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54D35" w14:textId="77777777" w:rsidR="0034304A" w:rsidRPr="00B5752E" w:rsidRDefault="0034304A" w:rsidP="0034304A">
      <w:pPr>
        <w:spacing w:after="200"/>
        <w:rPr>
          <w:rFonts w:eastAsia="Times New Roman"/>
          <w:b/>
          <w:color w:val="000000"/>
        </w:rPr>
      </w:pPr>
      <w:bookmarkStart w:id="0" w:name="_Hlk169102236"/>
      <w:r w:rsidRPr="00B5752E">
        <w:rPr>
          <w:rFonts w:eastAsia="Times New Roman"/>
          <w:b/>
          <w:color w:val="000000"/>
        </w:rPr>
        <w:t>BRP.0012.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2</w:t>
      </w:r>
      <w:r w:rsidRPr="00B5752E">
        <w:rPr>
          <w:rFonts w:eastAsia="Times New Roman"/>
          <w:b/>
          <w:color w:val="000000" w:themeColor="text1"/>
        </w:rPr>
        <w:t>.</w:t>
      </w:r>
      <w:r w:rsidRPr="00B5752E">
        <w:rPr>
          <w:rFonts w:eastAsia="Times New Roman"/>
          <w:b/>
          <w:color w:val="000000"/>
        </w:rPr>
        <w:t>2024</w:t>
      </w:r>
    </w:p>
    <w:p w14:paraId="291FBACE" w14:textId="77777777" w:rsidR="0034304A" w:rsidRDefault="0034304A" w:rsidP="0034304A">
      <w:pPr>
        <w:spacing w:after="200"/>
        <w:jc w:val="center"/>
        <w:rPr>
          <w:rFonts w:eastAsia="Times New Roman"/>
          <w:b/>
        </w:rPr>
      </w:pPr>
    </w:p>
    <w:p w14:paraId="414E2E6D" w14:textId="77777777" w:rsidR="0034304A" w:rsidRDefault="0034304A" w:rsidP="0034304A">
      <w:pPr>
        <w:spacing w:after="200"/>
        <w:jc w:val="center"/>
        <w:rPr>
          <w:rFonts w:eastAsia="Times New Roman"/>
          <w:b/>
        </w:rPr>
      </w:pPr>
    </w:p>
    <w:p w14:paraId="6F57F146" w14:textId="77777777" w:rsidR="0034304A" w:rsidRPr="00383311" w:rsidRDefault="0034304A" w:rsidP="0034304A">
      <w:pPr>
        <w:spacing w:after="200"/>
        <w:jc w:val="center"/>
        <w:rPr>
          <w:rFonts w:eastAsia="Times New Roman"/>
          <w:b/>
        </w:rPr>
      </w:pPr>
      <w:r w:rsidRPr="00383311">
        <w:rPr>
          <w:rFonts w:eastAsia="Times New Roman"/>
          <w:b/>
        </w:rPr>
        <w:t xml:space="preserve">PROTOKÓŁ </w:t>
      </w:r>
      <w:r>
        <w:rPr>
          <w:rFonts w:eastAsia="Times New Roman"/>
          <w:b/>
        </w:rPr>
        <w:t>2/2024</w:t>
      </w:r>
    </w:p>
    <w:p w14:paraId="1BCFF6EE" w14:textId="77777777" w:rsidR="0034304A" w:rsidRPr="00383311" w:rsidRDefault="0034304A" w:rsidP="0034304A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z  posiedzenia Komisji Edukacji, Kultury i Sportu Rady Powiatu</w:t>
      </w:r>
    </w:p>
    <w:p w14:paraId="1440BC8A" w14:textId="77777777" w:rsidR="0034304A" w:rsidRDefault="0034304A" w:rsidP="0034304A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w dniu</w:t>
      </w:r>
      <w:r>
        <w:rPr>
          <w:rFonts w:eastAsia="Times New Roman"/>
          <w:b/>
          <w:color w:val="000000"/>
        </w:rPr>
        <w:t xml:space="preserve"> 25 czerwca</w:t>
      </w:r>
      <w:r w:rsidRPr="00383311">
        <w:rPr>
          <w:rFonts w:eastAsia="Times New Roman"/>
          <w:b/>
          <w:color w:val="000000"/>
        </w:rPr>
        <w:t xml:space="preserve"> 2024 r.</w:t>
      </w:r>
    </w:p>
    <w:p w14:paraId="128DB6D4" w14:textId="77777777" w:rsidR="0034304A" w:rsidRPr="00383311" w:rsidRDefault="0034304A" w:rsidP="0034304A">
      <w:pPr>
        <w:spacing w:after="200"/>
        <w:jc w:val="center"/>
        <w:rPr>
          <w:rFonts w:eastAsia="Times New Roman"/>
          <w:b/>
          <w:color w:val="000000"/>
        </w:rPr>
      </w:pPr>
    </w:p>
    <w:p w14:paraId="61AB9B6F" w14:textId="77777777" w:rsidR="0034304A" w:rsidRPr="00B3450B" w:rsidRDefault="0034304A" w:rsidP="0034304A">
      <w:pPr>
        <w:spacing w:after="200" w:line="276" w:lineRule="auto"/>
        <w:jc w:val="both"/>
        <w:rPr>
          <w:rFonts w:eastAsia="Times New Roman"/>
          <w:lang w:eastAsia="en-US"/>
        </w:rPr>
      </w:pPr>
      <w:r w:rsidRPr="00383311">
        <w:rPr>
          <w:rFonts w:eastAsia="Times New Roman"/>
          <w:lang w:eastAsia="en-US"/>
        </w:rPr>
        <w:t>W posiedzeniu komisji</w:t>
      </w:r>
      <w:r>
        <w:rPr>
          <w:rFonts w:eastAsia="Times New Roman"/>
          <w:lang w:eastAsia="en-US"/>
        </w:rPr>
        <w:t xml:space="preserve"> </w:t>
      </w:r>
      <w:r w:rsidRPr="00383311">
        <w:rPr>
          <w:rFonts w:eastAsia="Times New Roman"/>
          <w:lang w:eastAsia="en-US"/>
        </w:rPr>
        <w:t>uczestniczyli członkowie komisji zgodnie z listą obecności</w:t>
      </w:r>
      <w:r>
        <w:rPr>
          <w:rFonts w:eastAsia="Times New Roman"/>
          <w:lang w:eastAsia="en-US"/>
        </w:rPr>
        <w:t xml:space="preserve"> a także Skarbnik Powiatu Beata </w:t>
      </w:r>
      <w:proofErr w:type="spellStart"/>
      <w:r>
        <w:rPr>
          <w:rFonts w:eastAsia="Times New Roman"/>
          <w:lang w:eastAsia="en-US"/>
        </w:rPr>
        <w:t>Zysiak</w:t>
      </w:r>
      <w:proofErr w:type="spellEnd"/>
      <w:r>
        <w:rPr>
          <w:rFonts w:eastAsia="Times New Roman"/>
          <w:lang w:eastAsia="en-US"/>
        </w:rPr>
        <w:t>, Naczelnik Wydziału Oświaty i Sportu Beata Stańczyk, Naczelnik Wydziały Kultury i Promocji Powiatu Agnieszka Biniek oraz Dyrektor PCAS Dorota Ignasiak.</w:t>
      </w:r>
    </w:p>
    <w:p w14:paraId="0F76E8EA" w14:textId="77777777" w:rsidR="0034304A" w:rsidRDefault="0034304A" w:rsidP="0034304A">
      <w:pPr>
        <w:spacing w:after="200" w:line="276" w:lineRule="auto"/>
        <w:jc w:val="both"/>
        <w:rPr>
          <w:rFonts w:eastAsia="Times New Roman"/>
          <w:lang w:eastAsia="en-US"/>
        </w:rPr>
      </w:pPr>
      <w:r w:rsidRPr="00383311">
        <w:rPr>
          <w:rFonts w:eastAsia="Times New Roman"/>
          <w:lang w:eastAsia="en-US"/>
        </w:rPr>
        <w:t>Posiedzenie otworzył</w:t>
      </w:r>
      <w:r>
        <w:rPr>
          <w:rFonts w:eastAsia="Times New Roman"/>
          <w:lang w:eastAsia="en-US"/>
        </w:rPr>
        <w:t>a</w:t>
      </w:r>
      <w:r>
        <w:rPr>
          <w:rFonts w:eastAsia="Times New Roman"/>
        </w:rPr>
        <w:t xml:space="preserve"> przewodnicząca </w:t>
      </w:r>
      <w:r w:rsidRPr="00383311">
        <w:rPr>
          <w:rFonts w:eastAsia="Times New Roman"/>
        </w:rPr>
        <w:t>Komisji Edukacji, Kultury i Sportu</w:t>
      </w:r>
      <w:r>
        <w:rPr>
          <w:rFonts w:eastAsia="Times New Roman"/>
        </w:rPr>
        <w:t xml:space="preserve"> Wacława Bąk </w:t>
      </w:r>
      <w:r w:rsidRPr="00383311">
        <w:rPr>
          <w:rFonts w:eastAsia="Times New Roman"/>
          <w:lang w:eastAsia="en-US"/>
        </w:rPr>
        <w:t xml:space="preserve">o godz. </w:t>
      </w:r>
      <w:r w:rsidRPr="00383311">
        <w:rPr>
          <w:rFonts w:eastAsia="Times New Roman"/>
          <w:color w:val="000000" w:themeColor="text1"/>
          <w:lang w:eastAsia="en-US"/>
        </w:rPr>
        <w:t>1</w:t>
      </w:r>
      <w:r>
        <w:rPr>
          <w:rFonts w:eastAsia="Times New Roman"/>
          <w:color w:val="000000" w:themeColor="text1"/>
          <w:lang w:eastAsia="en-US"/>
        </w:rPr>
        <w:t>4</w:t>
      </w:r>
      <w:r>
        <w:rPr>
          <w:rFonts w:eastAsia="Times New Roman"/>
          <w:color w:val="000000" w:themeColor="text1"/>
          <w:vertAlign w:val="superscript"/>
          <w:lang w:eastAsia="en-US"/>
        </w:rPr>
        <w:t>00</w:t>
      </w:r>
      <w:r>
        <w:rPr>
          <w:rFonts w:eastAsia="Times New Roman"/>
          <w:color w:val="000000" w:themeColor="text1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383311">
        <w:rPr>
          <w:rFonts w:eastAsia="Times New Roman"/>
          <w:lang w:eastAsia="en-US"/>
        </w:rPr>
        <w:t xml:space="preserve">Posiedzenie Komisji odbyło się </w:t>
      </w:r>
      <w:r>
        <w:rPr>
          <w:rFonts w:eastAsia="Times New Roman"/>
          <w:lang w:eastAsia="en-US"/>
        </w:rPr>
        <w:t>w</w:t>
      </w:r>
      <w:r w:rsidRPr="00F905AD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Powiatowym Centrum Animacji Społecznej przy </w:t>
      </w:r>
      <w:proofErr w:type="spellStart"/>
      <w:r>
        <w:rPr>
          <w:rFonts w:eastAsia="Times New Roman"/>
          <w:lang w:eastAsia="en-US"/>
        </w:rPr>
        <w:t>ul.Farbiarskiej</w:t>
      </w:r>
      <w:proofErr w:type="spellEnd"/>
      <w:r>
        <w:rPr>
          <w:rFonts w:eastAsia="Times New Roman"/>
          <w:lang w:eastAsia="en-US"/>
        </w:rPr>
        <w:t xml:space="preserve"> 20/24 w Tomaszowie mazowieckim. </w:t>
      </w:r>
      <w:r w:rsidRPr="00383311">
        <w:rPr>
          <w:rFonts w:eastAsia="Times New Roman"/>
          <w:lang w:eastAsia="en-US"/>
        </w:rPr>
        <w:t>Na podstawie listy obecności</w:t>
      </w:r>
      <w:r>
        <w:rPr>
          <w:rFonts w:eastAsia="Times New Roman"/>
          <w:lang w:eastAsia="en-US"/>
        </w:rPr>
        <w:t xml:space="preserve"> przewodnicząca</w:t>
      </w:r>
      <w:r w:rsidRPr="00383311">
        <w:rPr>
          <w:rFonts w:eastAsia="Times New Roman"/>
          <w:lang w:eastAsia="en-US"/>
        </w:rPr>
        <w:t xml:space="preserve"> stwierdził</w:t>
      </w:r>
      <w:r>
        <w:rPr>
          <w:rFonts w:eastAsia="Times New Roman"/>
          <w:lang w:eastAsia="en-US"/>
        </w:rPr>
        <w:t>a</w:t>
      </w:r>
      <w:r w:rsidRPr="00383311">
        <w:rPr>
          <w:rFonts w:eastAsia="Times New Roman"/>
          <w:lang w:eastAsia="en-US"/>
        </w:rPr>
        <w:t xml:space="preserve"> prawomocność posiedzenia, powitał</w:t>
      </w:r>
      <w:r>
        <w:rPr>
          <w:rFonts w:eastAsia="Times New Roman"/>
          <w:lang w:eastAsia="en-US"/>
        </w:rPr>
        <w:t>a</w:t>
      </w:r>
      <w:r w:rsidRPr="00383311">
        <w:rPr>
          <w:rFonts w:eastAsia="Times New Roman"/>
          <w:lang w:eastAsia="en-US"/>
        </w:rPr>
        <w:t xml:space="preserve"> zebranych i zaproponował następujący porządek posiedzenia:</w:t>
      </w:r>
    </w:p>
    <w:p w14:paraId="5FD20896" w14:textId="77777777" w:rsidR="0034304A" w:rsidRPr="00383311" w:rsidRDefault="0034304A" w:rsidP="0034304A">
      <w:pPr>
        <w:spacing w:after="200" w:line="276" w:lineRule="auto"/>
        <w:jc w:val="both"/>
        <w:rPr>
          <w:rFonts w:eastAsia="Times New Roman"/>
          <w:lang w:eastAsia="en-US"/>
        </w:rPr>
      </w:pPr>
    </w:p>
    <w:p w14:paraId="17A04972" w14:textId="77777777" w:rsidR="0034304A" w:rsidRPr="00383311" w:rsidRDefault="0034304A" w:rsidP="0034304A">
      <w:pPr>
        <w:rPr>
          <w:rFonts w:eastAsia="Times New Roman"/>
        </w:rPr>
      </w:pPr>
      <w:bookmarkStart w:id="1" w:name="_Hlk164422535"/>
      <w:r w:rsidRPr="00383311">
        <w:rPr>
          <w:rFonts w:eastAsia="Times New Roman"/>
        </w:rPr>
        <w:t>1. Otwarcie posiedzenia komisji</w:t>
      </w:r>
      <w:r>
        <w:rPr>
          <w:rFonts w:eastAsia="Times New Roman"/>
        </w:rPr>
        <w:t xml:space="preserve"> Rady Powiatu.</w:t>
      </w:r>
    </w:p>
    <w:p w14:paraId="7B2E63EA" w14:textId="77777777" w:rsidR="0034304A" w:rsidRPr="00383311" w:rsidRDefault="0034304A" w:rsidP="0034304A">
      <w:pPr>
        <w:rPr>
          <w:rFonts w:eastAsia="Times New Roman"/>
        </w:rPr>
      </w:pPr>
      <w:r w:rsidRPr="00383311">
        <w:rPr>
          <w:rFonts w:eastAsia="Times New Roman"/>
        </w:rPr>
        <w:t>2. Stwierdzenie prawomocności</w:t>
      </w:r>
      <w:r>
        <w:rPr>
          <w:rFonts w:eastAsia="Times New Roman"/>
        </w:rPr>
        <w:t xml:space="preserve"> posiedzenia komisji.</w:t>
      </w:r>
    </w:p>
    <w:p w14:paraId="3DBC0F7B" w14:textId="77777777" w:rsidR="0034304A" w:rsidRDefault="0034304A" w:rsidP="0034304A">
      <w:pPr>
        <w:rPr>
          <w:rFonts w:eastAsia="Times New Roman"/>
        </w:rPr>
      </w:pPr>
      <w:r w:rsidRPr="00383311">
        <w:rPr>
          <w:rFonts w:eastAsia="Times New Roman"/>
        </w:rPr>
        <w:t xml:space="preserve">3. Przyjęcie porządku </w:t>
      </w:r>
      <w:r>
        <w:rPr>
          <w:rFonts w:eastAsia="Times New Roman"/>
        </w:rPr>
        <w:t>obrad</w:t>
      </w:r>
    </w:p>
    <w:p w14:paraId="72AAA4BE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 xml:space="preserve">4. </w:t>
      </w:r>
      <w:bookmarkStart w:id="2" w:name="_Hlk170731881"/>
      <w:r>
        <w:rPr>
          <w:rFonts w:eastAsia="Times New Roman"/>
        </w:rPr>
        <w:t>Przyjęcie protokołu z posiedzenia komisji edukacji w dniu 28.05.2024 roku.</w:t>
      </w:r>
    </w:p>
    <w:bookmarkEnd w:id="2"/>
    <w:p w14:paraId="177EFCAB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 xml:space="preserve">5. </w:t>
      </w:r>
      <w:bookmarkStart w:id="3" w:name="_Hlk170732013"/>
      <w:r>
        <w:rPr>
          <w:rFonts w:eastAsia="Times New Roman"/>
        </w:rPr>
        <w:t>Rozpatrzenie i zaopiniowanie projektu Uchwały Rady Powiatu w Tomaszowie Mazowieckim wraz z autopoprawką w sprawie zmian w budżecie Powiatu Tomaszowskiego na rok 2024.</w:t>
      </w:r>
    </w:p>
    <w:p w14:paraId="7DAFF878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6. Rozpatrzenie i zaopiniowanie projektu Uchwały Rady Powiatu w Tomaszowie Mazowieckim wraz z autopoprawką w sprawie zmian Wieloletniej Prognozy Finansowej Powiatu Tomaszowskiego na lata 2024-2043.</w:t>
      </w:r>
    </w:p>
    <w:p w14:paraId="62DC1751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7. Rozpatrzenie i zaopiniowanie projektu Uchwały Rady Powiatu w Tomaszowie Mazowieckim w sprawie niedochodzenia należności pieniężnych mających charakter cywilnoprawny oraz niedochodzenia należności z tytułu rekompensaty, o której mowa w art.10 ust.1 pkt 1 ustawy z dnia 8 marca 2013r. o przeciwdziałaniu nadmiernym opóźnieniom w transakcjach handlowych.</w:t>
      </w:r>
    </w:p>
    <w:p w14:paraId="307764DB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8. Rozpatrzenie i zaopiniowanie projektu Uchwały Rady Powiatu w Tomaszowie Mazowieckim w sprawie szczegółowych zasad i trybu umarzania, odraczania lub rozkładania na raty należności pieniężnych mających charakter cywilnoprawny przypadający Powiatowi Tomaszowskiemu lub jego jednostkom podległym oraz wskazania organów do tego uprawnionych.</w:t>
      </w:r>
    </w:p>
    <w:p w14:paraId="6F64E4A5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9. Informacja na temat funkcjonowania Powiatowego Centrum Animacjo Społecznej w Tomaszowie Mazowieckim.</w:t>
      </w:r>
    </w:p>
    <w:p w14:paraId="0CA48BE6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 xml:space="preserve">10. Rozpatrzenie i zaopiniowanie projektu Uchwały Rady Powiatu w Tomaszowie Mazowieckim w sprawie zmian uchwały Nr I/16/2024 Rady Powiatu w Tomaszowie </w:t>
      </w:r>
      <w:r>
        <w:rPr>
          <w:rFonts w:eastAsia="Times New Roman"/>
        </w:rPr>
        <w:lastRenderedPageBreak/>
        <w:t>Mazowieckim z dnia 9 maja 2024r. w sprawie powołania Komisji Edukacji, Kultury i Sportu Rady Powiatu.</w:t>
      </w:r>
    </w:p>
    <w:p w14:paraId="1F97B712" w14:textId="77777777" w:rsidR="0034304A" w:rsidRPr="004E0BE3" w:rsidRDefault="0034304A" w:rsidP="0034304A">
      <w:pPr>
        <w:rPr>
          <w:rFonts w:eastAsia="Times New Roman"/>
          <w:b/>
          <w:bCs/>
        </w:rPr>
      </w:pPr>
      <w:r>
        <w:rPr>
          <w:rFonts w:eastAsia="Times New Roman"/>
        </w:rPr>
        <w:t>11. Analiza planu pracy komisji edukacji.</w:t>
      </w:r>
    </w:p>
    <w:bookmarkEnd w:id="3"/>
    <w:p w14:paraId="1A56F014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12. Wolne wnioski i sprawy różne.</w:t>
      </w:r>
    </w:p>
    <w:p w14:paraId="1444EE22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 xml:space="preserve">13. </w:t>
      </w:r>
      <w:bookmarkStart w:id="4" w:name="_Hlk160533367"/>
      <w:r>
        <w:rPr>
          <w:rFonts w:eastAsia="Times New Roman"/>
        </w:rPr>
        <w:t>Zamknięcie posiedzenia.</w:t>
      </w:r>
      <w:bookmarkEnd w:id="1"/>
      <w:bookmarkEnd w:id="4"/>
    </w:p>
    <w:p w14:paraId="3370510A" w14:textId="77777777" w:rsidR="0034304A" w:rsidRDefault="0034304A" w:rsidP="0034304A">
      <w:pPr>
        <w:rPr>
          <w:rFonts w:eastAsia="Times New Roman"/>
        </w:rPr>
      </w:pPr>
    </w:p>
    <w:p w14:paraId="76E1B96E" w14:textId="77777777" w:rsidR="0034304A" w:rsidRDefault="0034304A" w:rsidP="0034304A">
      <w:pPr>
        <w:rPr>
          <w:rFonts w:eastAsia="Times New Roman"/>
        </w:rPr>
      </w:pPr>
    </w:p>
    <w:p w14:paraId="4C93B822" w14:textId="77777777" w:rsidR="0034304A" w:rsidRDefault="0034304A" w:rsidP="0034304A">
      <w:pPr>
        <w:rPr>
          <w:rFonts w:eastAsia="Times New Roman"/>
          <w:b/>
          <w:bCs/>
        </w:rPr>
      </w:pPr>
    </w:p>
    <w:p w14:paraId="5A0BBDE7" w14:textId="77777777" w:rsidR="0034304A" w:rsidRDefault="0034304A" w:rsidP="0034304A">
      <w:pPr>
        <w:rPr>
          <w:rFonts w:eastAsia="Times New Roman"/>
          <w:b/>
          <w:bCs/>
        </w:rPr>
      </w:pPr>
    </w:p>
    <w:p w14:paraId="0F8120AF" w14:textId="77777777" w:rsidR="0034304A" w:rsidRPr="00515699" w:rsidRDefault="0034304A" w:rsidP="0034304A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5A0150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obrad</w:t>
      </w:r>
      <w:r w:rsidRPr="005A0150">
        <w:rPr>
          <w:rFonts w:eastAsia="Times New Roman"/>
          <w:b/>
          <w:bCs/>
        </w:rPr>
        <w:t>.</w:t>
      </w:r>
    </w:p>
    <w:p w14:paraId="67CFA447" w14:textId="77777777" w:rsidR="0034304A" w:rsidRDefault="0034304A" w:rsidP="0034304A"/>
    <w:p w14:paraId="23DE154E" w14:textId="77777777" w:rsidR="0034304A" w:rsidRDefault="0034304A" w:rsidP="0034304A">
      <w:pPr>
        <w:spacing w:before="120" w:after="120"/>
        <w:jc w:val="both"/>
        <w:rPr>
          <w:rFonts w:eastAsia="Times New Roman"/>
          <w:bCs/>
        </w:rPr>
      </w:pPr>
      <w:r w:rsidRPr="00383311">
        <w:rPr>
          <w:rFonts w:eastAsia="Times New Roman"/>
          <w:bCs/>
        </w:rPr>
        <w:t xml:space="preserve">Porządek został przyjęty jednogłośnie. Uwag nie zgłoszono. </w:t>
      </w:r>
    </w:p>
    <w:p w14:paraId="19E41F30" w14:textId="77777777" w:rsidR="0034304A" w:rsidRDefault="0034304A" w:rsidP="0034304A">
      <w:pPr>
        <w:spacing w:before="120" w:after="120"/>
        <w:jc w:val="both"/>
        <w:rPr>
          <w:rFonts w:eastAsia="Times New Roman"/>
          <w:bCs/>
        </w:rPr>
      </w:pPr>
    </w:p>
    <w:p w14:paraId="5F8D43B6" w14:textId="77777777" w:rsidR="0034304A" w:rsidRDefault="0034304A" w:rsidP="0034304A">
      <w:pPr>
        <w:rPr>
          <w:rFonts w:eastAsia="Times New Roman"/>
          <w:b/>
          <w:bCs/>
        </w:rPr>
      </w:pPr>
      <w:r>
        <w:rPr>
          <w:rFonts w:eastAsia="Times New Roman"/>
          <w:b/>
        </w:rPr>
        <w:t>Ad. 4.</w:t>
      </w:r>
      <w:r w:rsidRPr="00647676">
        <w:rPr>
          <w:rFonts w:eastAsia="Times New Roman"/>
        </w:rPr>
        <w:t xml:space="preserve"> </w:t>
      </w:r>
      <w:r w:rsidRPr="00647676">
        <w:rPr>
          <w:rFonts w:eastAsia="Times New Roman"/>
          <w:b/>
          <w:bCs/>
        </w:rPr>
        <w:t>Przyjęcie protokołu z posiedzenia komisji edukacji w dniu 28.05.2024 roku.</w:t>
      </w:r>
    </w:p>
    <w:p w14:paraId="496B7DB3" w14:textId="77777777" w:rsidR="0034304A" w:rsidRDefault="0034304A" w:rsidP="0034304A">
      <w:pPr>
        <w:rPr>
          <w:rFonts w:eastAsia="Times New Roman"/>
          <w:b/>
          <w:bCs/>
        </w:rPr>
      </w:pPr>
    </w:p>
    <w:p w14:paraId="3BC21B09" w14:textId="77777777" w:rsidR="0034304A" w:rsidRPr="00383311" w:rsidRDefault="0034304A" w:rsidP="0034304A">
      <w:pPr>
        <w:spacing w:before="120" w:after="120"/>
        <w:jc w:val="both"/>
        <w:rPr>
          <w:rFonts w:eastAsia="Times New Roman"/>
          <w:bCs/>
        </w:rPr>
      </w:pPr>
      <w:r w:rsidRPr="00383311">
        <w:rPr>
          <w:rFonts w:eastAsia="Times New Roman"/>
          <w:bCs/>
        </w:rPr>
        <w:t>Protokół został przyjęty</w:t>
      </w:r>
      <w:r>
        <w:rPr>
          <w:rFonts w:eastAsia="Times New Roman"/>
          <w:bCs/>
        </w:rPr>
        <w:t xml:space="preserve"> przy 4 głosach ZA i 1 głosie wstrzymującym.</w:t>
      </w:r>
    </w:p>
    <w:p w14:paraId="20940E66" w14:textId="77777777" w:rsidR="0034304A" w:rsidRDefault="0034304A" w:rsidP="0034304A">
      <w:pPr>
        <w:rPr>
          <w:rFonts w:eastAsia="Times New Roman"/>
          <w:b/>
          <w:bCs/>
        </w:rPr>
      </w:pPr>
    </w:p>
    <w:p w14:paraId="6AF928A2" w14:textId="77777777" w:rsidR="0034304A" w:rsidRDefault="0034304A" w:rsidP="0034304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5. </w:t>
      </w:r>
      <w:r w:rsidRPr="00647676">
        <w:rPr>
          <w:rFonts w:eastAsia="Times New Roman"/>
          <w:b/>
          <w:bCs/>
        </w:rPr>
        <w:t>Rozpatrzenie i zaopiniowanie projektu Uchwały Rady Powiatu w Tomaszowie Mazowieckim wraz z autopoprawką w sprawie zmian w budżecie Powiatu Tomaszowskiego na rok 2024.</w:t>
      </w:r>
    </w:p>
    <w:p w14:paraId="7398B6ED" w14:textId="77777777" w:rsidR="0034304A" w:rsidRDefault="0034304A" w:rsidP="0034304A">
      <w:pPr>
        <w:rPr>
          <w:rFonts w:eastAsia="Times New Roman"/>
          <w:b/>
          <w:bCs/>
        </w:rPr>
      </w:pPr>
    </w:p>
    <w:p w14:paraId="44AE877A" w14:textId="77777777" w:rsidR="0034304A" w:rsidRDefault="0034304A" w:rsidP="0034304A">
      <w:pPr>
        <w:rPr>
          <w:rFonts w:eastAsia="Times New Roman"/>
        </w:rPr>
      </w:pPr>
      <w:r w:rsidRPr="007D3527">
        <w:rPr>
          <w:rFonts w:eastAsia="Times New Roman"/>
          <w:u w:val="single"/>
        </w:rPr>
        <w:t xml:space="preserve">Skarbnik Powiatu Beata </w:t>
      </w:r>
      <w:proofErr w:type="spellStart"/>
      <w:r w:rsidRPr="007D352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przedstawiła powyższy projekt Uchwały wraz z autopoprawką w sprawie zmian w budżecie Powiatu Tomaszowskiego na rok 2024.</w:t>
      </w:r>
    </w:p>
    <w:p w14:paraId="76902404" w14:textId="77777777" w:rsidR="0034304A" w:rsidRDefault="0034304A" w:rsidP="0034304A">
      <w:pPr>
        <w:rPr>
          <w:rFonts w:eastAsia="Times New Roman"/>
        </w:rPr>
      </w:pPr>
    </w:p>
    <w:p w14:paraId="12C29F59" w14:textId="77777777" w:rsidR="0034304A" w:rsidRPr="00DC4508" w:rsidRDefault="0034304A" w:rsidP="0034304A">
      <w:pPr>
        <w:spacing w:after="200" w:line="276" w:lineRule="auto"/>
        <w:jc w:val="both"/>
        <w:rPr>
          <w:rFonts w:eastAsia="Times New Roman"/>
        </w:rPr>
      </w:pPr>
      <w:r w:rsidRPr="00DC4508">
        <w:rPr>
          <w:rFonts w:eastAsia="Times New Roman"/>
        </w:rPr>
        <w:t>Uwag i pytań do przedstawionego projektu Uchwały nie zgłoszono.</w:t>
      </w:r>
    </w:p>
    <w:p w14:paraId="4F67D067" w14:textId="77777777" w:rsidR="0034304A" w:rsidRDefault="0034304A" w:rsidP="0034304A">
      <w:pPr>
        <w:rPr>
          <w:rFonts w:eastAsia="Times New Roman"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</w:t>
      </w:r>
      <w:r>
        <w:rPr>
          <w:rFonts w:eastAsia="Times New Roman"/>
        </w:rPr>
        <w:t>poddała pod głosowanie powyższy projekt uchwały.</w:t>
      </w:r>
    </w:p>
    <w:p w14:paraId="5CB2ECA9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Komisja pozytywnie, jednogłośnie zaopiniowała projekt uchwały.</w:t>
      </w:r>
    </w:p>
    <w:p w14:paraId="572E0927" w14:textId="77777777" w:rsidR="0034304A" w:rsidRDefault="0034304A" w:rsidP="0034304A">
      <w:pPr>
        <w:rPr>
          <w:rFonts w:eastAsia="Times New Roman"/>
        </w:rPr>
      </w:pPr>
    </w:p>
    <w:p w14:paraId="1C21FD61" w14:textId="77777777" w:rsidR="0034304A" w:rsidRDefault="0034304A" w:rsidP="0034304A">
      <w:pPr>
        <w:rPr>
          <w:rFonts w:eastAsia="Times New Roman"/>
        </w:rPr>
      </w:pPr>
    </w:p>
    <w:p w14:paraId="5F022E67" w14:textId="77777777" w:rsidR="0034304A" w:rsidRDefault="0034304A" w:rsidP="0034304A">
      <w:pPr>
        <w:rPr>
          <w:rFonts w:eastAsia="Times New Roman"/>
          <w:b/>
          <w:bCs/>
        </w:rPr>
      </w:pPr>
      <w:r w:rsidRPr="00647676">
        <w:rPr>
          <w:rFonts w:eastAsia="Times New Roman"/>
          <w:b/>
          <w:bCs/>
        </w:rPr>
        <w:t>Ad. 6. Rozpatrzenie i zaopiniowanie projektu Uchwały Rady Powiatu w Tomaszowie Mazowieckim wraz z autopoprawką w sprawie zmian Wieloletniej Prognozy Finansowej Powiatu Tomaszowskiego na lata 2024-2043.</w:t>
      </w:r>
    </w:p>
    <w:p w14:paraId="71BB2026" w14:textId="77777777" w:rsidR="0034304A" w:rsidRDefault="0034304A" w:rsidP="0034304A">
      <w:pPr>
        <w:rPr>
          <w:rFonts w:eastAsia="Times New Roman"/>
          <w:b/>
          <w:bCs/>
        </w:rPr>
      </w:pPr>
    </w:p>
    <w:p w14:paraId="32CD3FE0" w14:textId="77777777" w:rsidR="0034304A" w:rsidRDefault="0034304A" w:rsidP="0034304A">
      <w:pPr>
        <w:rPr>
          <w:rFonts w:eastAsia="Times New Roman"/>
        </w:rPr>
      </w:pPr>
      <w:r w:rsidRPr="007D3527">
        <w:rPr>
          <w:rFonts w:eastAsia="Times New Roman"/>
          <w:u w:val="single"/>
        </w:rPr>
        <w:t xml:space="preserve">Skarbnik Powiatu Beata </w:t>
      </w:r>
      <w:proofErr w:type="spellStart"/>
      <w:r w:rsidRPr="007D352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przedstawiła powyższy projekt Uchwały wraz z autopoprawką w sprawie zmian Wieloletniej Prognozy Finansowej Powiatu Tomaszowskiego  na lata 2024-2043.</w:t>
      </w:r>
    </w:p>
    <w:p w14:paraId="071847C6" w14:textId="77777777" w:rsidR="0034304A" w:rsidRDefault="0034304A" w:rsidP="0034304A">
      <w:pPr>
        <w:rPr>
          <w:rFonts w:eastAsia="Times New Roman"/>
        </w:rPr>
      </w:pPr>
    </w:p>
    <w:p w14:paraId="498630C6" w14:textId="77777777" w:rsidR="0034304A" w:rsidRPr="00DC4508" w:rsidRDefault="0034304A" w:rsidP="0034304A">
      <w:pPr>
        <w:spacing w:after="200" w:line="276" w:lineRule="auto"/>
        <w:jc w:val="both"/>
        <w:rPr>
          <w:rFonts w:eastAsia="Times New Roman"/>
        </w:rPr>
      </w:pPr>
      <w:r w:rsidRPr="00DC4508">
        <w:rPr>
          <w:rFonts w:eastAsia="Times New Roman"/>
        </w:rPr>
        <w:t>Uwag i pytań do przedstawionego projektu Uchwały nie zgłoszono.</w:t>
      </w:r>
    </w:p>
    <w:p w14:paraId="3C09FE76" w14:textId="77777777" w:rsidR="0034304A" w:rsidRDefault="0034304A" w:rsidP="0034304A">
      <w:pPr>
        <w:rPr>
          <w:rFonts w:eastAsia="Times New Roman"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</w:t>
      </w:r>
      <w:r>
        <w:rPr>
          <w:rFonts w:eastAsia="Times New Roman"/>
        </w:rPr>
        <w:t>poddała pod głosowanie powyższy projekt uchwały.</w:t>
      </w:r>
    </w:p>
    <w:p w14:paraId="6673C93C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Komisja pozytywnie, jednogłośnie zaopiniowała projekt uchwały.</w:t>
      </w:r>
    </w:p>
    <w:p w14:paraId="02FBF0DF" w14:textId="77777777" w:rsidR="0034304A" w:rsidRDefault="0034304A" w:rsidP="0034304A">
      <w:pPr>
        <w:rPr>
          <w:rFonts w:eastAsia="Times New Roman"/>
          <w:b/>
          <w:bCs/>
        </w:rPr>
      </w:pPr>
    </w:p>
    <w:p w14:paraId="165447F9" w14:textId="77777777" w:rsidR="0034304A" w:rsidRPr="00647676" w:rsidRDefault="0034304A" w:rsidP="0034304A">
      <w:pPr>
        <w:rPr>
          <w:rFonts w:eastAsia="Times New Roman"/>
          <w:b/>
          <w:bCs/>
        </w:rPr>
      </w:pPr>
    </w:p>
    <w:p w14:paraId="3A59CE56" w14:textId="77777777" w:rsidR="0034304A" w:rsidRDefault="0034304A" w:rsidP="0034304A">
      <w:pPr>
        <w:rPr>
          <w:rFonts w:eastAsia="Times New Roman"/>
          <w:b/>
          <w:bCs/>
        </w:rPr>
      </w:pPr>
      <w:r w:rsidRPr="00647676">
        <w:rPr>
          <w:rFonts w:eastAsia="Times New Roman"/>
          <w:b/>
          <w:bCs/>
        </w:rPr>
        <w:t xml:space="preserve">Ad. 7. Rozpatrzenie i zaopiniowanie projektu Uchwały Rady Powiatu w Tomaszowie Mazowieckim w sprawie niedochodzenia należności pieniężnych mających charakter </w:t>
      </w:r>
      <w:r w:rsidRPr="00647676">
        <w:rPr>
          <w:rFonts w:eastAsia="Times New Roman"/>
          <w:b/>
          <w:bCs/>
        </w:rPr>
        <w:lastRenderedPageBreak/>
        <w:t>cywilnoprawny oraz niedochodzenia należności z tytułu rekompensaty, o której mowa w art.10 ust.1 pkt 1 ustawy z dnia 8 marca 2013r. o przeciwdziałaniu nadmiernym opóźnieniom w transakcjach handlowych.</w:t>
      </w:r>
    </w:p>
    <w:p w14:paraId="224D9089" w14:textId="77777777" w:rsidR="0034304A" w:rsidRDefault="0034304A" w:rsidP="0034304A">
      <w:pPr>
        <w:rPr>
          <w:rFonts w:eastAsia="Times New Roman"/>
          <w:b/>
          <w:bCs/>
        </w:rPr>
      </w:pPr>
    </w:p>
    <w:p w14:paraId="14AEA2B3" w14:textId="77777777" w:rsidR="0034304A" w:rsidRPr="00E6320D" w:rsidRDefault="0034304A" w:rsidP="0034304A">
      <w:pPr>
        <w:rPr>
          <w:rFonts w:eastAsia="Times New Roman"/>
        </w:rPr>
      </w:pPr>
      <w:r w:rsidRPr="007D3527">
        <w:rPr>
          <w:rFonts w:eastAsia="Times New Roman"/>
          <w:u w:val="single"/>
        </w:rPr>
        <w:t xml:space="preserve">Skarbnik Powiatu Beata </w:t>
      </w:r>
      <w:proofErr w:type="spellStart"/>
      <w:r w:rsidRPr="007D352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przedstawiła powyższy projekt Uchwały </w:t>
      </w:r>
      <w:r w:rsidRPr="00E6320D">
        <w:rPr>
          <w:rFonts w:eastAsia="Times New Roman"/>
        </w:rPr>
        <w:t>w sprawie niedochodzenia należności pieniężnych mających charakter cywilnoprawny oraz niedochodzenia należności z tytułu rekompensaty, o której mowa w art.10 ust.1 pkt 1 ustawy z dnia 8 marca 2013r. o przeciwdziałaniu nadmiernym opóźnieniom w transakcjach handlowych.</w:t>
      </w:r>
    </w:p>
    <w:p w14:paraId="0AA47915" w14:textId="77777777" w:rsidR="0034304A" w:rsidRDefault="0034304A" w:rsidP="0034304A">
      <w:pPr>
        <w:rPr>
          <w:rFonts w:eastAsia="Times New Roman"/>
          <w:b/>
          <w:bCs/>
        </w:rPr>
      </w:pPr>
    </w:p>
    <w:p w14:paraId="62C5DC1D" w14:textId="77777777" w:rsidR="0034304A" w:rsidRDefault="0034304A" w:rsidP="0034304A">
      <w:pPr>
        <w:rPr>
          <w:rFonts w:eastAsia="Times New Roman"/>
        </w:rPr>
      </w:pPr>
      <w:r w:rsidRPr="00E6320D">
        <w:rPr>
          <w:rFonts w:eastAsia="Times New Roman"/>
          <w:u w:val="single"/>
        </w:rPr>
        <w:t xml:space="preserve">Radna </w:t>
      </w:r>
      <w:r>
        <w:rPr>
          <w:rFonts w:eastAsia="Times New Roman"/>
          <w:u w:val="single"/>
        </w:rPr>
        <w:t xml:space="preserve">Alicja </w:t>
      </w:r>
      <w:proofErr w:type="spellStart"/>
      <w:r>
        <w:rPr>
          <w:rFonts w:eastAsia="Times New Roman"/>
          <w:u w:val="single"/>
        </w:rPr>
        <w:t>Zwolak</w:t>
      </w:r>
      <w:proofErr w:type="spellEnd"/>
      <w:r>
        <w:rPr>
          <w:rFonts w:eastAsia="Times New Roman"/>
          <w:u w:val="single"/>
        </w:rPr>
        <w:t>-Plichta</w:t>
      </w:r>
      <w:r>
        <w:rPr>
          <w:rFonts w:eastAsia="Times New Roman"/>
          <w:b/>
          <w:bCs/>
        </w:rPr>
        <w:t xml:space="preserve"> –  </w:t>
      </w:r>
      <w:r w:rsidRPr="00E6320D">
        <w:rPr>
          <w:rFonts w:eastAsia="Times New Roman"/>
        </w:rPr>
        <w:t>jak dużo mamy takich osób</w:t>
      </w:r>
    </w:p>
    <w:p w14:paraId="5B9A3B4C" w14:textId="77777777" w:rsidR="0034304A" w:rsidRDefault="0034304A" w:rsidP="0034304A">
      <w:pPr>
        <w:rPr>
          <w:rFonts w:eastAsia="Times New Roman"/>
        </w:rPr>
      </w:pPr>
    </w:p>
    <w:p w14:paraId="46E1A8A1" w14:textId="77777777" w:rsidR="0034304A" w:rsidRDefault="0034304A" w:rsidP="0034304A">
      <w:pPr>
        <w:rPr>
          <w:rFonts w:eastAsia="Times New Roman"/>
        </w:rPr>
      </w:pPr>
      <w:r w:rsidRPr="007D3527">
        <w:rPr>
          <w:rFonts w:eastAsia="Times New Roman"/>
          <w:u w:val="single"/>
        </w:rPr>
        <w:t xml:space="preserve">Skarbnik Powiatu Beata </w:t>
      </w:r>
      <w:proofErr w:type="spellStart"/>
      <w:r w:rsidRPr="007D352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 do tej pory nie braliśmy tych 40 euro natomiast powiem że  w ramach procedowania takiej uchwały słaby był maj dla państwa, którzy są dłużnikami do tych 5 tysięcy. Efekt był taki, który mówił, że być może będzie pobierana kwota 40 euro i to była taka informacja żeby te należności pospłacać. Odzew był taki, że ci dłużnicy pospłacali te zaległości.</w:t>
      </w:r>
    </w:p>
    <w:p w14:paraId="5A0EF00B" w14:textId="77777777" w:rsidR="0034304A" w:rsidRDefault="0034304A" w:rsidP="0034304A">
      <w:pPr>
        <w:rPr>
          <w:rFonts w:eastAsia="Times New Roman"/>
        </w:rPr>
      </w:pPr>
    </w:p>
    <w:p w14:paraId="0A1BC1BF" w14:textId="77777777" w:rsidR="0034304A" w:rsidRDefault="0034304A" w:rsidP="0034304A">
      <w:pPr>
        <w:rPr>
          <w:rFonts w:eastAsia="Times New Roman"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</w:t>
      </w:r>
      <w:r>
        <w:rPr>
          <w:rFonts w:eastAsia="Times New Roman"/>
        </w:rPr>
        <w:t>poddała pod głosowanie powyższy projekt uchwały.</w:t>
      </w:r>
    </w:p>
    <w:p w14:paraId="65E47781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Komisja pozytywnie, jednogłośnie zaopiniowała projekt uchwały.</w:t>
      </w:r>
    </w:p>
    <w:p w14:paraId="08C975C5" w14:textId="77777777" w:rsidR="0034304A" w:rsidRDefault="0034304A" w:rsidP="0034304A">
      <w:pPr>
        <w:rPr>
          <w:rFonts w:eastAsia="Times New Roman"/>
          <w:b/>
          <w:bCs/>
        </w:rPr>
      </w:pPr>
    </w:p>
    <w:p w14:paraId="33B7BB3E" w14:textId="77777777" w:rsidR="0034304A" w:rsidRPr="00E6320D" w:rsidRDefault="0034304A" w:rsidP="0034304A">
      <w:pPr>
        <w:rPr>
          <w:rFonts w:eastAsia="Times New Roman"/>
        </w:rPr>
      </w:pPr>
    </w:p>
    <w:p w14:paraId="2A97079A" w14:textId="77777777" w:rsidR="0034304A" w:rsidRDefault="0034304A" w:rsidP="0034304A">
      <w:pPr>
        <w:rPr>
          <w:rFonts w:eastAsia="Times New Roman"/>
          <w:b/>
          <w:bCs/>
        </w:rPr>
      </w:pPr>
      <w:r w:rsidRPr="00647676">
        <w:rPr>
          <w:rFonts w:eastAsia="Times New Roman"/>
          <w:b/>
          <w:bCs/>
        </w:rPr>
        <w:t>Ad. 8. Rozpatrzenie i zaopiniowanie projektu Uchwały Rady Powiatu w Tomaszowie Mazowieckim w sprawie szczegółowych zasad i trybu umarzania, odraczania lub rozkładania na raty należności pieniężnych mających charakter cywilnoprawny przypadający Powiatowi Tomaszowskiemu lub jego jednostkom podległym oraz wskazania organów do tego uprawnionych.</w:t>
      </w:r>
    </w:p>
    <w:p w14:paraId="7F0B5CC2" w14:textId="77777777" w:rsidR="0034304A" w:rsidRDefault="0034304A" w:rsidP="0034304A">
      <w:pPr>
        <w:rPr>
          <w:rFonts w:eastAsia="Times New Roman"/>
          <w:b/>
          <w:bCs/>
        </w:rPr>
      </w:pPr>
    </w:p>
    <w:p w14:paraId="71F2790E" w14:textId="77777777" w:rsidR="0034304A" w:rsidRDefault="0034304A" w:rsidP="0034304A">
      <w:pPr>
        <w:rPr>
          <w:rFonts w:eastAsia="Times New Roman"/>
        </w:rPr>
      </w:pPr>
      <w:r w:rsidRPr="007D3527">
        <w:rPr>
          <w:rFonts w:eastAsia="Times New Roman"/>
          <w:u w:val="single"/>
        </w:rPr>
        <w:t xml:space="preserve">Skarbnik Powiatu Beata </w:t>
      </w:r>
      <w:proofErr w:type="spellStart"/>
      <w:r w:rsidRPr="007D352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przedstawiła powyższy projekt Uchwały </w:t>
      </w:r>
      <w:r w:rsidRPr="00E6320D">
        <w:rPr>
          <w:rFonts w:eastAsia="Times New Roman"/>
        </w:rPr>
        <w:t>w sprawie</w:t>
      </w:r>
      <w:r>
        <w:rPr>
          <w:rFonts w:eastAsia="Times New Roman"/>
        </w:rPr>
        <w:t xml:space="preserve"> </w:t>
      </w:r>
      <w:r w:rsidRPr="004B2A8A">
        <w:rPr>
          <w:rFonts w:eastAsia="Times New Roman"/>
        </w:rPr>
        <w:t>szczegółowych zasad i trybu umarzania, odraczania lub rozkładania na raty należności pieniężnych mających charakter cywilnoprawny przypadający Powiatowi Tomaszowskiemu lub jego jednostkom podległym oraz wskazania organów do tego uprawnionych.</w:t>
      </w:r>
    </w:p>
    <w:p w14:paraId="7E1B1494" w14:textId="77777777" w:rsidR="0034304A" w:rsidRDefault="0034304A" w:rsidP="0034304A">
      <w:pPr>
        <w:rPr>
          <w:rFonts w:eastAsia="Times New Roman"/>
        </w:rPr>
      </w:pPr>
    </w:p>
    <w:p w14:paraId="6FF173C3" w14:textId="77777777" w:rsidR="0034304A" w:rsidRPr="00DC4508" w:rsidRDefault="0034304A" w:rsidP="0034304A">
      <w:pPr>
        <w:spacing w:after="200" w:line="276" w:lineRule="auto"/>
        <w:jc w:val="both"/>
        <w:rPr>
          <w:rFonts w:eastAsia="Times New Roman"/>
        </w:rPr>
      </w:pPr>
      <w:r w:rsidRPr="00DC4508">
        <w:rPr>
          <w:rFonts w:eastAsia="Times New Roman"/>
        </w:rPr>
        <w:t>Uwag i pytań do przedstawionego projektu Uchwały nie zgłoszono.</w:t>
      </w:r>
    </w:p>
    <w:p w14:paraId="1CF305BD" w14:textId="77777777" w:rsidR="0034304A" w:rsidRPr="004B2A8A" w:rsidRDefault="0034304A" w:rsidP="0034304A">
      <w:pPr>
        <w:rPr>
          <w:rFonts w:eastAsia="Times New Roman"/>
        </w:rPr>
      </w:pPr>
    </w:p>
    <w:p w14:paraId="322FEDEA" w14:textId="77777777" w:rsidR="0034304A" w:rsidRDefault="0034304A" w:rsidP="0034304A">
      <w:pPr>
        <w:rPr>
          <w:rFonts w:eastAsia="Times New Roman"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</w:t>
      </w:r>
      <w:r>
        <w:rPr>
          <w:rFonts w:eastAsia="Times New Roman"/>
        </w:rPr>
        <w:t>poddała pod głosowanie powyższy projekt uchwały.</w:t>
      </w:r>
    </w:p>
    <w:p w14:paraId="73C70412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Komisja pozytywnie, jednogłośnie zaopiniowała projekt uchwały.</w:t>
      </w:r>
    </w:p>
    <w:p w14:paraId="34F40D1E" w14:textId="77777777" w:rsidR="0034304A" w:rsidRDefault="0034304A" w:rsidP="0034304A">
      <w:pPr>
        <w:rPr>
          <w:rFonts w:eastAsia="Times New Roman"/>
          <w:b/>
          <w:bCs/>
        </w:rPr>
      </w:pPr>
    </w:p>
    <w:p w14:paraId="11A80501" w14:textId="77777777" w:rsidR="0034304A" w:rsidRDefault="0034304A" w:rsidP="0034304A">
      <w:pPr>
        <w:rPr>
          <w:rFonts w:eastAsia="Times New Roman"/>
          <w:b/>
          <w:bCs/>
        </w:rPr>
      </w:pPr>
      <w:r w:rsidRPr="00647676">
        <w:rPr>
          <w:rFonts w:eastAsia="Times New Roman"/>
          <w:b/>
          <w:bCs/>
        </w:rPr>
        <w:t>Ad. 9. Informacja na temat funkcjonowania Powiatowego Centrum Animacj</w:t>
      </w:r>
      <w:r>
        <w:rPr>
          <w:rFonts w:eastAsia="Times New Roman"/>
          <w:b/>
          <w:bCs/>
        </w:rPr>
        <w:t xml:space="preserve">i </w:t>
      </w:r>
      <w:r w:rsidRPr="00647676">
        <w:rPr>
          <w:rFonts w:eastAsia="Times New Roman"/>
          <w:b/>
          <w:bCs/>
        </w:rPr>
        <w:t>Społecznej w Tomaszowie Mazowieckim.</w:t>
      </w:r>
    </w:p>
    <w:p w14:paraId="75D4A750" w14:textId="77777777" w:rsidR="0034304A" w:rsidRDefault="0034304A" w:rsidP="0034304A">
      <w:pPr>
        <w:rPr>
          <w:rFonts w:eastAsia="Times New Roman"/>
          <w:b/>
          <w:bCs/>
        </w:rPr>
      </w:pPr>
    </w:p>
    <w:p w14:paraId="7A23B1DA" w14:textId="77777777" w:rsidR="0034304A" w:rsidRDefault="0034304A" w:rsidP="0034304A">
      <w:pPr>
        <w:rPr>
          <w:rFonts w:eastAsia="Times New Roman"/>
          <w:bCs/>
        </w:rPr>
      </w:pPr>
      <w:bookmarkStart w:id="5" w:name="_Hlk170901296"/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</w:t>
      </w:r>
      <w:bookmarkEnd w:id="5"/>
      <w:r>
        <w:rPr>
          <w:rFonts w:eastAsia="Times New Roman"/>
          <w:bCs/>
        </w:rPr>
        <w:t>poprosiła panią dyrektor PCAS Dorotę Ignasiak o przedstawienie zakresu działania obiektu a także o oprowadzenie komisji po obiekcie.</w:t>
      </w:r>
    </w:p>
    <w:p w14:paraId="466AF9E5" w14:textId="77777777" w:rsidR="0034304A" w:rsidRDefault="0034304A" w:rsidP="0034304A">
      <w:pPr>
        <w:rPr>
          <w:rFonts w:eastAsia="Times New Roman"/>
          <w:bCs/>
        </w:rPr>
      </w:pPr>
    </w:p>
    <w:p w14:paraId="1101B038" w14:textId="77777777" w:rsidR="0034304A" w:rsidRDefault="0034304A" w:rsidP="0034304A">
      <w:pPr>
        <w:rPr>
          <w:rFonts w:eastAsia="Times New Roman"/>
          <w:bCs/>
        </w:rPr>
      </w:pPr>
      <w:r w:rsidRPr="00F25174">
        <w:rPr>
          <w:rFonts w:eastAsia="Times New Roman"/>
          <w:bCs/>
          <w:u w:val="single"/>
        </w:rPr>
        <w:t>Dyrektor Powiatowego Centrum Animacji Społecznej Dorota Ignasiak</w:t>
      </w:r>
      <w:r>
        <w:rPr>
          <w:rFonts w:eastAsia="Times New Roman"/>
          <w:bCs/>
        </w:rPr>
        <w:t xml:space="preserve"> – na terenie zrewitalizowanym realizujemy projekt, jest to rozwój potencjału społeczno-gospodarczego </w:t>
      </w:r>
      <w:r>
        <w:rPr>
          <w:rFonts w:eastAsia="Times New Roman"/>
          <w:bCs/>
        </w:rPr>
        <w:lastRenderedPageBreak/>
        <w:t>obszaru ,, Zrewitalizowany w Tomaszowie Mazowieckim przy ul. Farbiarskiej poprzez utworzenie  Centrum Animacji Społecznej’’ i w ramach tego Centrum Animacji Społecznej to nie jest tylko ta instytucja kultury, tylko cały kompleks podmiotów, który realizuje ten punkt który jest pod naszym nadzorem.</w:t>
      </w:r>
    </w:p>
    <w:p w14:paraId="08D208A6" w14:textId="77777777" w:rsidR="0034304A" w:rsidRDefault="0034304A" w:rsidP="0034304A">
      <w:pPr>
        <w:rPr>
          <w:rFonts w:eastAsia="Times New Roman"/>
          <w:bCs/>
          <w:color w:val="FF0000"/>
        </w:rPr>
      </w:pPr>
      <w:r>
        <w:rPr>
          <w:rFonts w:eastAsia="Times New Roman"/>
          <w:bCs/>
        </w:rPr>
        <w:t>Budynek E realizacja zadań sekcyjnych oraz wydarzeń czyli typowa instytucja kultury, a także sala konferencyjna do wynajęcia również przez zewnętrzne podmioty i tu jest ta część komercyjna.</w:t>
      </w:r>
    </w:p>
    <w:p w14:paraId="7CA27389" w14:textId="77777777" w:rsidR="0034304A" w:rsidRDefault="0034304A" w:rsidP="0034304A">
      <w:pPr>
        <w:rPr>
          <w:rFonts w:eastAsia="Times New Roman"/>
          <w:bCs/>
        </w:rPr>
      </w:pPr>
      <w:r w:rsidRPr="00EC5FA5">
        <w:rPr>
          <w:rFonts w:eastAsia="Times New Roman"/>
          <w:bCs/>
        </w:rPr>
        <w:t>Budynek C</w:t>
      </w:r>
      <w:r>
        <w:rPr>
          <w:rFonts w:eastAsia="Times New Roman"/>
          <w:bCs/>
        </w:rPr>
        <w:t xml:space="preserve"> jest to Urząd Pracy, Bezpłatna Pomoc Prawna, Bezpłatna Pomoc Konsumencka i przedsiębiorcy.</w:t>
      </w:r>
    </w:p>
    <w:p w14:paraId="7F37478D" w14:textId="77777777" w:rsidR="0034304A" w:rsidRDefault="0034304A" w:rsidP="0034304A">
      <w:pPr>
        <w:rPr>
          <w:rFonts w:eastAsia="Times New Roman"/>
          <w:bCs/>
        </w:rPr>
      </w:pPr>
      <w:r>
        <w:rPr>
          <w:rFonts w:eastAsia="Times New Roman"/>
          <w:bCs/>
        </w:rPr>
        <w:t>Budynek D to budynek typowo przeznaczony na warsztaty związane z realizacją projektu w ramach instytutu i kultury.</w:t>
      </w:r>
    </w:p>
    <w:p w14:paraId="06C0E4F0" w14:textId="77777777" w:rsidR="0034304A" w:rsidRPr="00EC5FA5" w:rsidRDefault="0034304A" w:rsidP="0034304A">
      <w:pPr>
        <w:rPr>
          <w:rFonts w:eastAsia="Times New Roman"/>
        </w:rPr>
      </w:pPr>
      <w:r>
        <w:rPr>
          <w:rFonts w:eastAsia="Times New Roman"/>
          <w:bCs/>
        </w:rPr>
        <w:t xml:space="preserve">To co najważniejsze to jest inny sposób finansowania nie dotacja czyli rekompensata i inny sposób poprzez powierzenie nam zadań w wyniku podpisania porozumienia wykonawczego, który jest częścią wniosku, który realizujemy, w którym wskazane są konkretne działania , konkretne mierniki do zrealizowania. </w:t>
      </w:r>
    </w:p>
    <w:p w14:paraId="311B7047" w14:textId="77777777" w:rsidR="0034304A" w:rsidRDefault="0034304A" w:rsidP="0034304A">
      <w:pPr>
        <w:rPr>
          <w:rFonts w:eastAsia="Times New Roman"/>
          <w:b/>
          <w:bCs/>
        </w:rPr>
      </w:pPr>
    </w:p>
    <w:p w14:paraId="04AF2A44" w14:textId="77777777" w:rsidR="0034304A" w:rsidRDefault="0034304A" w:rsidP="0034304A">
      <w:pPr>
        <w:rPr>
          <w:rFonts w:eastAsia="Times New Roman"/>
          <w:bCs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proszę powiedzieć ile jest osób w kadrze kierowniczej, ilu ma pani instruktorów, ile jest pracowników obsługowych?</w:t>
      </w:r>
    </w:p>
    <w:p w14:paraId="4EF51758" w14:textId="77777777" w:rsidR="0034304A" w:rsidRDefault="0034304A" w:rsidP="0034304A">
      <w:pPr>
        <w:rPr>
          <w:rFonts w:eastAsia="Times New Roman"/>
          <w:bCs/>
        </w:rPr>
      </w:pPr>
    </w:p>
    <w:p w14:paraId="2B8D5DFE" w14:textId="77777777" w:rsidR="0034304A" w:rsidRDefault="0034304A" w:rsidP="0034304A">
      <w:pPr>
        <w:rPr>
          <w:rFonts w:eastAsia="Times New Roman"/>
          <w:b/>
          <w:bCs/>
        </w:rPr>
      </w:pPr>
      <w:r w:rsidRPr="00F25174">
        <w:rPr>
          <w:rFonts w:eastAsia="Times New Roman"/>
          <w:bCs/>
          <w:u w:val="single"/>
        </w:rPr>
        <w:t>Dyrektor Powiatowego Centrum Animacji Społecznej Dorota Ignasiak</w:t>
      </w:r>
      <w:r>
        <w:rPr>
          <w:rFonts w:eastAsia="Times New Roman"/>
          <w:bCs/>
        </w:rPr>
        <w:t xml:space="preserve"> – oprócz Powiatowego Centrum Animacji Społecznej mamy jeszcze bazę noclegową i są to 3 etaty, u nas  mamy 23,5 etatu, jest dyrektor, z-ca dyrektora, główna księgowa, jest pion realizacji projektu i oczywiście instruktorzy. Na pełnych etatach są osoby które realizują zarówno działania sekcyjne jak i wydarzenia oraz w przypadku np. lektorów czy instruktorów są dodatkowo na umowę zlecenie czyli 28 etatów jeżeli chodzi o zatrudnienie łącznie z bazą noclegową. </w:t>
      </w:r>
    </w:p>
    <w:p w14:paraId="695B96A3" w14:textId="77777777" w:rsidR="0034304A" w:rsidRPr="00647676" w:rsidRDefault="0034304A" w:rsidP="0034304A">
      <w:pPr>
        <w:rPr>
          <w:rFonts w:eastAsia="Times New Roman"/>
          <w:b/>
          <w:bCs/>
        </w:rPr>
      </w:pPr>
    </w:p>
    <w:p w14:paraId="79AEE259" w14:textId="77777777" w:rsidR="0034304A" w:rsidRDefault="0034304A" w:rsidP="0034304A">
      <w:pPr>
        <w:rPr>
          <w:rFonts w:eastAsia="Times New Roman"/>
          <w:bCs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jak funkcjonuje obiekt, od której do której jest otwarty?</w:t>
      </w:r>
    </w:p>
    <w:p w14:paraId="452E6931" w14:textId="77777777" w:rsidR="0034304A" w:rsidRDefault="0034304A" w:rsidP="0034304A">
      <w:pPr>
        <w:rPr>
          <w:rFonts w:eastAsia="Times New Roman"/>
          <w:bCs/>
        </w:rPr>
      </w:pPr>
    </w:p>
    <w:p w14:paraId="20865631" w14:textId="77777777" w:rsidR="0034304A" w:rsidRDefault="0034304A" w:rsidP="0034304A">
      <w:pPr>
        <w:rPr>
          <w:rFonts w:eastAsia="Times New Roman"/>
          <w:bCs/>
        </w:rPr>
      </w:pPr>
      <w:bookmarkStart w:id="6" w:name="_Hlk171077858"/>
      <w:r w:rsidRPr="00F25174">
        <w:rPr>
          <w:rFonts w:eastAsia="Times New Roman"/>
          <w:bCs/>
          <w:u w:val="single"/>
        </w:rPr>
        <w:t>Dyrektor Powiatowego Centrum Animacji Społecznej Dorota Ignasiak</w:t>
      </w:r>
      <w:r>
        <w:rPr>
          <w:rFonts w:eastAsia="Times New Roman"/>
          <w:bCs/>
        </w:rPr>
        <w:t xml:space="preserve"> –  </w:t>
      </w:r>
      <w:bookmarkEnd w:id="6"/>
      <w:r>
        <w:rPr>
          <w:rFonts w:eastAsia="Times New Roman"/>
          <w:bCs/>
        </w:rPr>
        <w:t>obiekt jest otwarty od 6.00 do 22.00, nasz pracownik otwiera i zamyka. W porze nocnej w tej chwili mamy już zwiększony nadzór monitoringu. Obiekt jest zamknięty, bo spotkaliśmy się z dużymi aktami wandalizmu na naszym terenie. W weekendy mamy okno fizyczne i wtedy już panowie z ochrony otwierają i zamykają obiekt.</w:t>
      </w:r>
    </w:p>
    <w:p w14:paraId="5CA56406" w14:textId="77777777" w:rsidR="0034304A" w:rsidRDefault="0034304A" w:rsidP="0034304A">
      <w:pPr>
        <w:rPr>
          <w:rFonts w:eastAsia="Times New Roman"/>
          <w:bCs/>
        </w:rPr>
      </w:pPr>
    </w:p>
    <w:p w14:paraId="4FFB2C4B" w14:textId="77777777" w:rsidR="0034304A" w:rsidRDefault="0034304A" w:rsidP="0034304A">
      <w:pPr>
        <w:rPr>
          <w:rFonts w:eastAsia="Times New Roman"/>
          <w:bCs/>
        </w:rPr>
      </w:pPr>
      <w:r>
        <w:rPr>
          <w:rFonts w:eastAsia="Times New Roman"/>
          <w:bCs/>
        </w:rPr>
        <w:t>Następnie komisja przystąpiła do zwiedzania obiektu.</w:t>
      </w:r>
    </w:p>
    <w:p w14:paraId="71DF2B95" w14:textId="77777777" w:rsidR="0034304A" w:rsidRDefault="0034304A" w:rsidP="0034304A">
      <w:pPr>
        <w:rPr>
          <w:rFonts w:eastAsia="Times New Roman"/>
          <w:bCs/>
        </w:rPr>
      </w:pPr>
    </w:p>
    <w:p w14:paraId="1997FA61" w14:textId="77777777" w:rsidR="0034304A" w:rsidRDefault="0034304A" w:rsidP="0034304A">
      <w:pPr>
        <w:rPr>
          <w:rFonts w:eastAsia="Times New Roman"/>
          <w:bCs/>
        </w:rPr>
      </w:pPr>
      <w:r w:rsidRPr="002161F6">
        <w:rPr>
          <w:rFonts w:eastAsia="Times New Roman"/>
          <w:bCs/>
          <w:u w:val="single"/>
        </w:rPr>
        <w:t xml:space="preserve">Starosta Mariusz Węgrzynowski </w:t>
      </w:r>
      <w:r>
        <w:rPr>
          <w:rFonts w:eastAsia="Times New Roman"/>
          <w:bCs/>
          <w:u w:val="single"/>
        </w:rPr>
        <w:t>–</w:t>
      </w:r>
      <w:r>
        <w:rPr>
          <w:rFonts w:eastAsia="Times New Roman"/>
          <w:bCs/>
        </w:rPr>
        <w:t xml:space="preserve"> po krótce powiedział o pozostałych budynkach a przede wszystkim o budynku A który w 50% przez kilka lat był wynajmowany przez firmę Stal-Bud, która budowała trasę szybkiego ruchu. Natomiast stan techniczny stropów w budynku jest katastrofalny. Budynek z zewnątrz jest zadbany i wygląda dobrze, ale w środku stropy są drewniane, zmurszałe i nie ma szansy żeby to uratować. Dzisiejszy koszt gdybyśmy chcieli to zatrzymać to jest co najmniej 30 milionów na modernizację. Dzisiaj musimy stanąć przed decyzją i zdecydować w którym kierunku powinniśmy pójść. Pod koniec ubiegłej kadencji były pomysły radnych, żeby to wyburzyć.</w:t>
      </w:r>
    </w:p>
    <w:p w14:paraId="766D0977" w14:textId="77777777" w:rsidR="0034304A" w:rsidRPr="00F31E07" w:rsidRDefault="0034304A" w:rsidP="0034304A">
      <w:pPr>
        <w:rPr>
          <w:rFonts w:eastAsia="Times New Roman"/>
          <w:bCs/>
        </w:rPr>
      </w:pPr>
      <w:r>
        <w:rPr>
          <w:rFonts w:eastAsia="Times New Roman"/>
          <w:bCs/>
        </w:rPr>
        <w:t>Na ten moment PCAS mierzy się tylko z kosztami jeśli chodzi o całość dlatego że musi zabezpieczać ten obiekty.</w:t>
      </w:r>
    </w:p>
    <w:p w14:paraId="50111D34" w14:textId="77777777" w:rsidR="0034304A" w:rsidRDefault="0034304A" w:rsidP="0034304A">
      <w:pPr>
        <w:rPr>
          <w:rFonts w:eastAsia="Times New Roman"/>
          <w:bCs/>
        </w:rPr>
      </w:pPr>
    </w:p>
    <w:p w14:paraId="3B9A4136" w14:textId="77777777" w:rsidR="0034304A" w:rsidRDefault="0034304A" w:rsidP="0034304A">
      <w:pPr>
        <w:rPr>
          <w:rFonts w:eastAsia="Times New Roman"/>
          <w:bCs/>
        </w:rPr>
      </w:pPr>
      <w:r w:rsidRPr="00157878">
        <w:rPr>
          <w:rFonts w:eastAsia="Times New Roman"/>
          <w:bCs/>
          <w:u w:val="single"/>
        </w:rPr>
        <w:lastRenderedPageBreak/>
        <w:t>Radny Szczepan Goska</w:t>
      </w:r>
      <w:r>
        <w:rPr>
          <w:rFonts w:eastAsia="Times New Roman"/>
          <w:bCs/>
        </w:rPr>
        <w:t xml:space="preserve"> – w latach 2006-2010 kiedy ta budowlanka przestała funkcjonować to obiecywano że będzie to filia Politechniki Łódzkiej, do czego nie doszło. Później były plany, że miała być stacja paliw i budynki dla galerii przez tą rzekę.</w:t>
      </w:r>
    </w:p>
    <w:p w14:paraId="27C48EFC" w14:textId="77777777" w:rsidR="0034304A" w:rsidRDefault="0034304A" w:rsidP="0034304A">
      <w:pPr>
        <w:rPr>
          <w:rFonts w:eastAsia="Times New Roman"/>
          <w:bCs/>
        </w:rPr>
      </w:pPr>
      <w:r>
        <w:rPr>
          <w:rFonts w:eastAsia="Times New Roman"/>
          <w:bCs/>
        </w:rPr>
        <w:t>Kiedyś była tu prężnie działająca bursa na ten moment w Tomaszowie jest problem z bursą i internatem. Czy starostwo, Pan Starota zastanawiał się nad tym ?</w:t>
      </w:r>
    </w:p>
    <w:p w14:paraId="3AAE0F45" w14:textId="77777777" w:rsidR="0034304A" w:rsidRDefault="0034304A" w:rsidP="0034304A">
      <w:pPr>
        <w:rPr>
          <w:rFonts w:eastAsia="Times New Roman"/>
          <w:bCs/>
        </w:rPr>
      </w:pPr>
    </w:p>
    <w:p w14:paraId="428CACF9" w14:textId="77777777" w:rsidR="0034304A" w:rsidRDefault="0034304A" w:rsidP="0034304A">
      <w:pPr>
        <w:rPr>
          <w:rFonts w:eastAsia="Times New Roman"/>
          <w:bCs/>
        </w:rPr>
      </w:pPr>
      <w:bookmarkStart w:id="7" w:name="_Hlk171074838"/>
      <w:r w:rsidRPr="00BC3A67">
        <w:rPr>
          <w:rFonts w:eastAsia="Times New Roman"/>
          <w:bCs/>
          <w:u w:val="single"/>
        </w:rPr>
        <w:t>Starosta Mariusz Węgrzynowski</w:t>
      </w:r>
      <w:r>
        <w:rPr>
          <w:rFonts w:eastAsia="Times New Roman"/>
          <w:bCs/>
        </w:rPr>
        <w:t xml:space="preserve"> – </w:t>
      </w:r>
      <w:bookmarkEnd w:id="7"/>
      <w:r>
        <w:rPr>
          <w:rFonts w:eastAsia="Times New Roman"/>
          <w:bCs/>
        </w:rPr>
        <w:t xml:space="preserve">nie ma takiego problemu, przede wszystkim dzisiaj tym głównym zapleczem jest szkoła należąca do Marszałka Województwa, czyli szkoła policealna w której znajduje się piękna bursa. Druga bursa która odpowiada na to zapotrzebowanie mieści się w Zespole Szkół Ponadpodstawowych Nr 3. </w:t>
      </w:r>
    </w:p>
    <w:p w14:paraId="29D49D4E" w14:textId="77777777" w:rsidR="0034304A" w:rsidRDefault="0034304A" w:rsidP="0034304A">
      <w:pPr>
        <w:rPr>
          <w:rFonts w:eastAsia="Times New Roman"/>
          <w:bCs/>
        </w:rPr>
      </w:pPr>
      <w:r>
        <w:rPr>
          <w:rFonts w:eastAsia="Times New Roman"/>
          <w:bCs/>
        </w:rPr>
        <w:t>Oczywiście mamy jeszcze jeden potencjał, ale to jest jeszcze wszystko przed nami jeśli chodzi o Specjalny Ośrodek Szkolno-Wychowawczy. Tam jest bursa przewidziana dla dzieci niepełnosprawnych, po tym remoncie który dobiegł do końca w zeszłym roku. Mamy dla tych uczniów ok. 20 miejsc, na dzień dzisiejszy nie ma zainteresowania.</w:t>
      </w:r>
    </w:p>
    <w:p w14:paraId="5CA392CD" w14:textId="77777777" w:rsidR="0034304A" w:rsidRDefault="0034304A" w:rsidP="0034304A">
      <w:pPr>
        <w:rPr>
          <w:rFonts w:eastAsia="Times New Roman"/>
          <w:bCs/>
        </w:rPr>
      </w:pPr>
    </w:p>
    <w:p w14:paraId="0A4397AB" w14:textId="77777777" w:rsidR="0034304A" w:rsidRDefault="0034304A" w:rsidP="0034304A">
      <w:pPr>
        <w:rPr>
          <w:rFonts w:eastAsia="Times New Roman"/>
          <w:bCs/>
        </w:rPr>
      </w:pPr>
      <w:r w:rsidRPr="004A0731">
        <w:rPr>
          <w:rFonts w:eastAsia="Times New Roman"/>
          <w:bCs/>
          <w:u w:val="single"/>
        </w:rPr>
        <w:t xml:space="preserve">Radny Szczepan Goska </w:t>
      </w:r>
      <w:r>
        <w:rPr>
          <w:rFonts w:eastAsia="Times New Roman"/>
          <w:bCs/>
        </w:rPr>
        <w:t>– czyli reasumując nie ma co za wszelką cenę walczyć o remont tych budynków?</w:t>
      </w:r>
    </w:p>
    <w:p w14:paraId="5E1E42C0" w14:textId="77777777" w:rsidR="0034304A" w:rsidRDefault="0034304A" w:rsidP="0034304A">
      <w:pPr>
        <w:rPr>
          <w:rFonts w:eastAsia="Times New Roman"/>
          <w:bCs/>
        </w:rPr>
      </w:pPr>
    </w:p>
    <w:p w14:paraId="49F3B277" w14:textId="77777777" w:rsidR="0034304A" w:rsidRDefault="0034304A" w:rsidP="0034304A">
      <w:pPr>
        <w:rPr>
          <w:rFonts w:eastAsia="Times New Roman"/>
          <w:bCs/>
        </w:rPr>
      </w:pPr>
      <w:r w:rsidRPr="00BC3A67">
        <w:rPr>
          <w:rFonts w:eastAsia="Times New Roman"/>
          <w:bCs/>
          <w:u w:val="single"/>
        </w:rPr>
        <w:t>Starosta Mariusz Węgrzynowski</w:t>
      </w:r>
      <w:r>
        <w:rPr>
          <w:rFonts w:eastAsia="Times New Roman"/>
          <w:bCs/>
        </w:rPr>
        <w:t xml:space="preserve"> – jeżeli takie środki na taki program się znajdą i będziemy mieli pomysł jak wykorzystać ten potencjał to jak najbardziej. Ale jeżeli nie pozyskamy tych pieniędzy w pierwszych dwóch latach naszej kadencji, to nie ma szansy abyśmy utrzymali te budynki w odpowiednim i należytym stanie technicznym żeby to nie zagrażało ludziom.</w:t>
      </w:r>
    </w:p>
    <w:p w14:paraId="25125C98" w14:textId="77777777" w:rsidR="0034304A" w:rsidRDefault="0034304A" w:rsidP="0034304A">
      <w:pPr>
        <w:rPr>
          <w:rFonts w:eastAsia="Times New Roman"/>
          <w:bCs/>
        </w:rPr>
      </w:pPr>
    </w:p>
    <w:p w14:paraId="4C76F322" w14:textId="77777777" w:rsidR="0034304A" w:rsidRDefault="0034304A" w:rsidP="0034304A">
      <w:pPr>
        <w:rPr>
          <w:rFonts w:eastAsia="Times New Roman"/>
          <w:bCs/>
        </w:rPr>
      </w:pPr>
      <w:r w:rsidRPr="00A3213D">
        <w:rPr>
          <w:rFonts w:eastAsia="Times New Roman"/>
          <w:bCs/>
          <w:u w:val="single"/>
        </w:rPr>
        <w:t xml:space="preserve">Radna Alicja </w:t>
      </w:r>
      <w:proofErr w:type="spellStart"/>
      <w:r w:rsidRPr="00A3213D">
        <w:rPr>
          <w:rFonts w:eastAsia="Times New Roman"/>
          <w:bCs/>
          <w:u w:val="single"/>
        </w:rPr>
        <w:t>Zwolak</w:t>
      </w:r>
      <w:proofErr w:type="spellEnd"/>
      <w:r w:rsidRPr="00A3213D">
        <w:rPr>
          <w:rFonts w:eastAsia="Times New Roman"/>
          <w:bCs/>
          <w:u w:val="single"/>
        </w:rPr>
        <w:t>-Plichta</w:t>
      </w:r>
      <w:r>
        <w:rPr>
          <w:rFonts w:eastAsia="Times New Roman"/>
          <w:bCs/>
        </w:rPr>
        <w:t xml:space="preserve"> – jeśli udałoby się pozyskać takie pieniądze na remont to jest naprawdę duża powierzchnia i ostatnio na komisji zdrowia rozmawialiśmy z panią dyrektor Poradni Psychologiczno-Pedagogicznej że się nie mieszczą. </w:t>
      </w:r>
    </w:p>
    <w:p w14:paraId="0A5A36DF" w14:textId="77777777" w:rsidR="0034304A" w:rsidRDefault="0034304A" w:rsidP="0034304A">
      <w:pPr>
        <w:rPr>
          <w:rFonts w:eastAsia="Times New Roman"/>
          <w:bCs/>
        </w:rPr>
      </w:pPr>
    </w:p>
    <w:p w14:paraId="41F7C27B" w14:textId="77777777" w:rsidR="0034304A" w:rsidRDefault="0034304A" w:rsidP="0034304A">
      <w:pPr>
        <w:rPr>
          <w:rFonts w:eastAsia="Times New Roman"/>
          <w:bCs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korzystając z tego że jesteśmy dzisiaj tu i te kwestie naocznie widzimy jesteśmy umówieni że pojedziemy również do Poradni Psychologiczno-Pedagogicznej razem z komisją zdrowia 8 lipca.</w:t>
      </w:r>
    </w:p>
    <w:p w14:paraId="58ECCEBC" w14:textId="77777777" w:rsidR="0034304A" w:rsidRDefault="0034304A" w:rsidP="0034304A">
      <w:pPr>
        <w:rPr>
          <w:rFonts w:eastAsia="Times New Roman"/>
          <w:bCs/>
        </w:rPr>
      </w:pPr>
    </w:p>
    <w:p w14:paraId="0FC3EB46" w14:textId="77777777" w:rsidR="0034304A" w:rsidRDefault="0034304A" w:rsidP="0034304A">
      <w:pPr>
        <w:rPr>
          <w:rFonts w:eastAsia="Times New Roman"/>
          <w:bCs/>
        </w:rPr>
      </w:pPr>
      <w:r w:rsidRPr="00BC3A67">
        <w:rPr>
          <w:rFonts w:eastAsia="Times New Roman"/>
          <w:bCs/>
          <w:u w:val="single"/>
        </w:rPr>
        <w:t>Starosta Mariusz Węgrzynowski</w:t>
      </w:r>
      <w:r>
        <w:rPr>
          <w:rFonts w:eastAsia="Times New Roman"/>
          <w:bCs/>
        </w:rPr>
        <w:t xml:space="preserve"> – pani dyrektor jaki jest na dzień dzisiejszy stan prawny tej części terenu, który wydzierżawiliśmy?</w:t>
      </w:r>
    </w:p>
    <w:p w14:paraId="6A25A243" w14:textId="77777777" w:rsidR="0034304A" w:rsidRDefault="0034304A" w:rsidP="0034304A">
      <w:pPr>
        <w:rPr>
          <w:rFonts w:eastAsia="Times New Roman"/>
          <w:bCs/>
        </w:rPr>
      </w:pPr>
    </w:p>
    <w:p w14:paraId="40CEC945" w14:textId="77777777" w:rsidR="0034304A" w:rsidRDefault="0034304A" w:rsidP="0034304A">
      <w:pPr>
        <w:rPr>
          <w:rFonts w:eastAsia="Times New Roman"/>
          <w:bCs/>
        </w:rPr>
      </w:pPr>
      <w:r w:rsidRPr="00F25174">
        <w:rPr>
          <w:rFonts w:eastAsia="Times New Roman"/>
          <w:bCs/>
          <w:u w:val="single"/>
        </w:rPr>
        <w:t>Dyrektor Powiatowego Centrum Animacji Społecznej Dorota Ignasiak</w:t>
      </w:r>
      <w:r>
        <w:rPr>
          <w:rFonts w:eastAsia="Times New Roman"/>
          <w:bCs/>
        </w:rPr>
        <w:t xml:space="preserve"> –  mamy umowę z Wodami Polskimi.</w:t>
      </w:r>
    </w:p>
    <w:p w14:paraId="580C293E" w14:textId="77777777" w:rsidR="0034304A" w:rsidRDefault="0034304A" w:rsidP="0034304A">
      <w:pPr>
        <w:rPr>
          <w:rFonts w:eastAsia="Times New Roman"/>
          <w:bCs/>
        </w:rPr>
      </w:pPr>
    </w:p>
    <w:p w14:paraId="65970CCF" w14:textId="77777777" w:rsidR="0034304A" w:rsidRDefault="0034304A" w:rsidP="0034304A">
      <w:pPr>
        <w:rPr>
          <w:rFonts w:eastAsia="Times New Roman"/>
          <w:bCs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podziękowała wszystkim zebranym za dyskusję a w szczególności pani dyrektor Dorocie Ignasiak.</w:t>
      </w:r>
    </w:p>
    <w:p w14:paraId="6ED34081" w14:textId="77777777" w:rsidR="0034304A" w:rsidRPr="002161F6" w:rsidRDefault="0034304A" w:rsidP="0034304A">
      <w:pPr>
        <w:rPr>
          <w:rFonts w:eastAsia="Times New Roman"/>
          <w:bCs/>
        </w:rPr>
      </w:pPr>
    </w:p>
    <w:p w14:paraId="395E96DD" w14:textId="77777777" w:rsidR="0034304A" w:rsidRDefault="0034304A" w:rsidP="0034304A">
      <w:pPr>
        <w:rPr>
          <w:rFonts w:eastAsia="Times New Roman"/>
          <w:b/>
          <w:bCs/>
        </w:rPr>
      </w:pPr>
      <w:r w:rsidRPr="00647676">
        <w:rPr>
          <w:rFonts w:eastAsia="Times New Roman"/>
          <w:b/>
          <w:bCs/>
        </w:rPr>
        <w:t>Ad</w:t>
      </w:r>
      <w:r>
        <w:rPr>
          <w:rFonts w:eastAsia="Times New Roman"/>
          <w:b/>
          <w:bCs/>
        </w:rPr>
        <w:t>.</w:t>
      </w:r>
      <w:r w:rsidRPr="00647676">
        <w:rPr>
          <w:rFonts w:eastAsia="Times New Roman"/>
          <w:b/>
          <w:bCs/>
        </w:rPr>
        <w:t>10. Rozpatrzenie i zaopiniowanie projektu Uchwały Rady Powiatu w Tomaszowie Mazowieckim w sprawie zmian uchwały Nr I/16/2024 Rady Powiatu w Tomaszowie Mazowieckim z dnia 9 maja 2024r. w sprawie powołania Komisji Edukacji, Kultury i Sportu Rady Powiatu.</w:t>
      </w:r>
    </w:p>
    <w:p w14:paraId="7CCE7BD1" w14:textId="77777777" w:rsidR="0034304A" w:rsidRDefault="0034304A" w:rsidP="0034304A">
      <w:pPr>
        <w:rPr>
          <w:rFonts w:eastAsia="Times New Roman"/>
          <w:b/>
          <w:bCs/>
        </w:rPr>
      </w:pPr>
    </w:p>
    <w:p w14:paraId="1870F179" w14:textId="77777777" w:rsidR="0034304A" w:rsidRDefault="0034304A" w:rsidP="0034304A">
      <w:pPr>
        <w:rPr>
          <w:rFonts w:eastAsia="Times New Roman"/>
          <w:bCs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przedstawiła powyższy projekt uchwały w sprawie zmian uchwały Nr I/16/2024 Rady Powiatu w Tomaszowie Mazowieckim z dnia 9 maja 2024r. w sprawie powołania Komisji Edukacji, Kultury i Sportu Rady Powiatu. </w:t>
      </w:r>
    </w:p>
    <w:p w14:paraId="3FEC5BD7" w14:textId="77777777" w:rsidR="0034304A" w:rsidRDefault="0034304A" w:rsidP="0034304A">
      <w:pPr>
        <w:rPr>
          <w:rFonts w:eastAsia="Times New Roman"/>
          <w:b/>
          <w:bCs/>
        </w:rPr>
      </w:pPr>
    </w:p>
    <w:p w14:paraId="698C1960" w14:textId="77777777" w:rsidR="0034304A" w:rsidRPr="004B2A8A" w:rsidRDefault="0034304A" w:rsidP="0034304A">
      <w:pPr>
        <w:rPr>
          <w:rFonts w:eastAsia="Times New Roman"/>
        </w:rPr>
      </w:pPr>
    </w:p>
    <w:p w14:paraId="3EB662A6" w14:textId="77777777" w:rsidR="0034304A" w:rsidRDefault="0034304A" w:rsidP="0034304A">
      <w:pPr>
        <w:rPr>
          <w:rFonts w:eastAsia="Times New Roman"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</w:t>
      </w:r>
      <w:r>
        <w:rPr>
          <w:rFonts w:eastAsia="Times New Roman"/>
        </w:rPr>
        <w:t>poddała pod głosowanie powyższy projekt uchwały.</w:t>
      </w:r>
    </w:p>
    <w:p w14:paraId="75F34DEC" w14:textId="77777777" w:rsidR="0034304A" w:rsidRDefault="0034304A" w:rsidP="0034304A">
      <w:pPr>
        <w:rPr>
          <w:rFonts w:eastAsia="Times New Roman"/>
        </w:rPr>
      </w:pPr>
      <w:r>
        <w:rPr>
          <w:rFonts w:eastAsia="Times New Roman"/>
        </w:rPr>
        <w:t>Komisja pozytywnie, jednogłośnie zaopiniowała projekt uchwały.</w:t>
      </w:r>
    </w:p>
    <w:p w14:paraId="12014BDA" w14:textId="77777777" w:rsidR="0034304A" w:rsidRDefault="0034304A" w:rsidP="0034304A">
      <w:pPr>
        <w:rPr>
          <w:rFonts w:eastAsia="Times New Roman"/>
          <w:b/>
          <w:bCs/>
        </w:rPr>
      </w:pPr>
    </w:p>
    <w:p w14:paraId="56C79A13" w14:textId="77777777" w:rsidR="0034304A" w:rsidRPr="00647676" w:rsidRDefault="0034304A" w:rsidP="0034304A">
      <w:pPr>
        <w:rPr>
          <w:rFonts w:eastAsia="Times New Roman"/>
          <w:b/>
          <w:bCs/>
        </w:rPr>
      </w:pPr>
      <w:r w:rsidRPr="00647676">
        <w:rPr>
          <w:rFonts w:eastAsia="Times New Roman"/>
          <w:b/>
          <w:bCs/>
        </w:rPr>
        <w:t>Ad.11. Analiza planu pracy komisji edukacji.</w:t>
      </w:r>
    </w:p>
    <w:p w14:paraId="426EA75D" w14:textId="77777777" w:rsidR="0034304A" w:rsidRDefault="0034304A" w:rsidP="0034304A">
      <w:pPr>
        <w:rPr>
          <w:rFonts w:eastAsia="Times New Roman"/>
          <w:b/>
          <w:bCs/>
        </w:rPr>
      </w:pPr>
    </w:p>
    <w:p w14:paraId="2A177A2C" w14:textId="77777777" w:rsidR="0034304A" w:rsidRDefault="0034304A" w:rsidP="0034304A">
      <w:pPr>
        <w:rPr>
          <w:rFonts w:eastAsia="Times New Roman"/>
        </w:rPr>
      </w:pPr>
      <w:r w:rsidRPr="00A776B8">
        <w:rPr>
          <w:rFonts w:eastAsia="Times New Roman"/>
          <w:u w:val="single"/>
        </w:rPr>
        <w:t>Radny Szczepan Goska</w:t>
      </w:r>
      <w:r>
        <w:rPr>
          <w:rFonts w:eastAsia="Times New Roman"/>
        </w:rPr>
        <w:t xml:space="preserve"> – zapytał czy punkty które były w pierwszym kwartale zostały zrealizowane</w:t>
      </w:r>
    </w:p>
    <w:p w14:paraId="61B6A63A" w14:textId="77777777" w:rsidR="0034304A" w:rsidRDefault="0034304A" w:rsidP="0034304A">
      <w:pPr>
        <w:rPr>
          <w:rFonts w:eastAsia="Times New Roman"/>
        </w:rPr>
      </w:pPr>
    </w:p>
    <w:p w14:paraId="3713DA69" w14:textId="77777777" w:rsidR="0034304A" w:rsidRDefault="0034304A" w:rsidP="0034304A">
      <w:pPr>
        <w:rPr>
          <w:rFonts w:eastAsia="Times New Roman"/>
          <w:bCs/>
        </w:rPr>
      </w:pPr>
      <w:r w:rsidRPr="00AD2AF1">
        <w:rPr>
          <w:rFonts w:eastAsia="Times New Roman"/>
          <w:bCs/>
          <w:u w:val="single"/>
        </w:rPr>
        <w:t>Przewodnicząca Komisji Edukacji, Kultury i Sportu Wacława Bąk</w:t>
      </w:r>
      <w:r>
        <w:rPr>
          <w:rFonts w:eastAsia="Times New Roman"/>
          <w:bCs/>
        </w:rPr>
        <w:t xml:space="preserve"> – wszystkie założenia w I </w:t>
      </w:r>
      <w:proofErr w:type="spellStart"/>
      <w:r>
        <w:rPr>
          <w:rFonts w:eastAsia="Times New Roman"/>
          <w:bCs/>
        </w:rPr>
        <w:t>i</w:t>
      </w:r>
      <w:proofErr w:type="spellEnd"/>
      <w:r>
        <w:rPr>
          <w:rFonts w:eastAsia="Times New Roman"/>
          <w:bCs/>
        </w:rPr>
        <w:t xml:space="preserve"> II kwartale mamy zrealizowane i jesteśmy na bieżąco.</w:t>
      </w:r>
    </w:p>
    <w:p w14:paraId="0FAEB1BC" w14:textId="77777777" w:rsidR="0034304A" w:rsidRDefault="0034304A" w:rsidP="0034304A">
      <w:pPr>
        <w:rPr>
          <w:rFonts w:eastAsia="Times New Roman"/>
        </w:rPr>
      </w:pPr>
    </w:p>
    <w:p w14:paraId="3BE526A1" w14:textId="77777777" w:rsidR="0034304A" w:rsidRDefault="0034304A" w:rsidP="0034304A">
      <w:pPr>
        <w:spacing w:before="120" w:after="120"/>
        <w:jc w:val="both"/>
        <w:rPr>
          <w:rFonts w:eastAsia="Times New Roman"/>
          <w:b/>
        </w:rPr>
      </w:pPr>
      <w:r>
        <w:rPr>
          <w:rFonts w:eastAsia="Times New Roman"/>
          <w:b/>
        </w:rPr>
        <w:t>Ad.12. Wolne wnioski i sprawy różne.</w:t>
      </w:r>
    </w:p>
    <w:p w14:paraId="6107C434" w14:textId="77777777" w:rsidR="0034304A" w:rsidRPr="00610955" w:rsidRDefault="0034304A" w:rsidP="0034304A">
      <w:pPr>
        <w:spacing w:after="160" w:line="256" w:lineRule="auto"/>
        <w:jc w:val="both"/>
        <w:rPr>
          <w:rFonts w:eastAsia="Times New Roman"/>
          <w:color w:val="000000" w:themeColor="text1"/>
        </w:rPr>
      </w:pPr>
      <w:r w:rsidRPr="00610955">
        <w:rPr>
          <w:rFonts w:eastAsia="Times New Roman"/>
          <w:color w:val="000000" w:themeColor="text1"/>
        </w:rPr>
        <w:t>Wolnych wniosków nie zgłoszono.</w:t>
      </w:r>
    </w:p>
    <w:p w14:paraId="01FEF74E" w14:textId="77777777" w:rsidR="0034304A" w:rsidRPr="005A0150" w:rsidRDefault="0034304A" w:rsidP="0034304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13</w:t>
      </w:r>
      <w:r w:rsidRPr="005A0150">
        <w:rPr>
          <w:rFonts w:eastAsia="Times New Roman"/>
          <w:b/>
          <w:bCs/>
        </w:rPr>
        <w:t>. Zamknięcie posiedzenia.</w:t>
      </w:r>
    </w:p>
    <w:p w14:paraId="2D621AD8" w14:textId="77777777" w:rsidR="0034304A" w:rsidRDefault="0034304A" w:rsidP="0034304A">
      <w:pPr>
        <w:rPr>
          <w:rFonts w:eastAsia="Times New Roman"/>
          <w:b/>
          <w:bCs/>
        </w:rPr>
      </w:pPr>
    </w:p>
    <w:p w14:paraId="27AC8A18" w14:textId="77777777" w:rsidR="0034304A" w:rsidRDefault="0034304A" w:rsidP="0034304A">
      <w:pPr>
        <w:rPr>
          <w:rFonts w:eastAsia="Times New Roman"/>
          <w:bCs/>
        </w:rPr>
      </w:pPr>
      <w:r w:rsidRPr="00383311">
        <w:rPr>
          <w:rFonts w:eastAsiaTheme="minorHAnsi"/>
          <w:lang w:eastAsia="en-US"/>
        </w:rPr>
        <w:t xml:space="preserve">W związku z wyczerpaniem porządku </w:t>
      </w:r>
      <w:r w:rsidRPr="00FD037E">
        <w:rPr>
          <w:rFonts w:eastAsiaTheme="minorHAnsi"/>
          <w:lang w:eastAsia="en-US"/>
        </w:rPr>
        <w:t xml:space="preserve">obrad </w:t>
      </w:r>
      <w:r w:rsidRPr="00FD037E">
        <w:rPr>
          <w:rFonts w:eastAsia="Times New Roman"/>
          <w:bCs/>
        </w:rPr>
        <w:t>przewodnicząc</w:t>
      </w:r>
      <w:r>
        <w:rPr>
          <w:rFonts w:eastAsia="Times New Roman"/>
          <w:bCs/>
        </w:rPr>
        <w:t>a Wacława Bąk zamknęła  posiedzenie Komisji.</w:t>
      </w:r>
    </w:p>
    <w:p w14:paraId="213A78FD" w14:textId="77777777" w:rsidR="0034304A" w:rsidRPr="00383311" w:rsidRDefault="0034304A" w:rsidP="0034304A">
      <w:pPr>
        <w:rPr>
          <w:rFonts w:eastAsia="Times New Roman"/>
          <w:b/>
          <w:bCs/>
        </w:rPr>
      </w:pPr>
      <w:r>
        <w:rPr>
          <w:rFonts w:eastAsia="Times New Roman"/>
        </w:rPr>
        <w:t>Na tym protokół zakończono i podpisano.</w:t>
      </w:r>
    </w:p>
    <w:p w14:paraId="5B403336" w14:textId="77777777" w:rsidR="0034304A" w:rsidRDefault="0034304A" w:rsidP="0034304A">
      <w:pPr>
        <w:rPr>
          <w:rFonts w:eastAsia="Times New Roman"/>
          <w:b/>
          <w:bCs/>
        </w:rPr>
      </w:pPr>
    </w:p>
    <w:p w14:paraId="48F98C63" w14:textId="77777777" w:rsidR="0034304A" w:rsidRPr="00787D26" w:rsidRDefault="0034304A" w:rsidP="0034304A">
      <w:pPr>
        <w:rPr>
          <w:rFonts w:eastAsia="Times New Roman"/>
        </w:rPr>
      </w:pPr>
    </w:p>
    <w:p w14:paraId="288B8FC7" w14:textId="77777777" w:rsidR="0034304A" w:rsidRDefault="0034304A" w:rsidP="0034304A">
      <w:pPr>
        <w:rPr>
          <w:rFonts w:eastAsia="Times New Roman"/>
          <w:b/>
          <w:bCs/>
        </w:rPr>
      </w:pPr>
    </w:p>
    <w:p w14:paraId="0D1788A8" w14:textId="77777777" w:rsidR="0034304A" w:rsidRPr="00383311" w:rsidRDefault="0034304A" w:rsidP="0034304A">
      <w:pPr>
        <w:rPr>
          <w:rFonts w:eastAsia="Times New Roman"/>
          <w:b/>
          <w:bCs/>
        </w:rPr>
      </w:pPr>
    </w:p>
    <w:p w14:paraId="5AE253D2" w14:textId="77777777" w:rsidR="0034304A" w:rsidRDefault="0034304A" w:rsidP="0034304A">
      <w:pPr>
        <w:spacing w:after="200" w:line="276" w:lineRule="auto"/>
        <w:rPr>
          <w:rFonts w:eastAsiaTheme="minorHAnsi"/>
          <w:lang w:eastAsia="en-US"/>
        </w:rPr>
      </w:pPr>
      <w:r w:rsidRPr="00383311">
        <w:rPr>
          <w:rFonts w:eastAsiaTheme="minorHAnsi"/>
          <w:lang w:eastAsia="en-US"/>
        </w:rPr>
        <w:t>Protokołowała</w:t>
      </w:r>
      <w:r w:rsidRPr="00383311">
        <w:rPr>
          <w:rFonts w:eastAsiaTheme="minorHAnsi"/>
          <w:lang w:eastAsia="en-US"/>
        </w:rPr>
        <w:tab/>
        <w:t xml:space="preserve">                                     </w:t>
      </w:r>
      <w:r>
        <w:rPr>
          <w:rFonts w:eastAsiaTheme="minorHAnsi"/>
          <w:lang w:eastAsia="en-US"/>
        </w:rPr>
        <w:t xml:space="preserve">       </w:t>
      </w:r>
      <w:r w:rsidRPr="00383311">
        <w:rPr>
          <w:rFonts w:eastAsiaTheme="minorHAnsi"/>
          <w:lang w:eastAsia="en-US"/>
        </w:rPr>
        <w:t>Przewodnicząc</w:t>
      </w:r>
      <w:r>
        <w:rPr>
          <w:rFonts w:eastAsiaTheme="minorHAnsi"/>
          <w:lang w:eastAsia="en-US"/>
        </w:rPr>
        <w:t>a</w:t>
      </w:r>
      <w:r w:rsidRPr="00383311">
        <w:rPr>
          <w:rFonts w:eastAsiaTheme="minorHAnsi"/>
          <w:lang w:eastAsia="en-US"/>
        </w:rPr>
        <w:t xml:space="preserve"> Komisji Edukacji,</w:t>
      </w:r>
      <w:r>
        <w:rPr>
          <w:rFonts w:eastAsiaTheme="minorHAnsi"/>
          <w:lang w:eastAsia="en-US"/>
        </w:rPr>
        <w:t xml:space="preserve"> Kultury i Sportu                                   </w:t>
      </w:r>
    </w:p>
    <w:bookmarkEnd w:id="0"/>
    <w:p w14:paraId="37B6815F" w14:textId="77777777" w:rsidR="0034304A" w:rsidRDefault="0034304A" w:rsidP="0034304A">
      <w:pPr>
        <w:spacing w:after="200" w:line="276" w:lineRule="auto"/>
        <w:rPr>
          <w:rFonts w:eastAsiaTheme="minorHAnsi"/>
          <w:lang w:eastAsia="en-US"/>
        </w:rPr>
      </w:pPr>
    </w:p>
    <w:p w14:paraId="6F8DEA6F" w14:textId="77777777" w:rsidR="0034304A" w:rsidRPr="00383311" w:rsidRDefault="0034304A" w:rsidP="0034304A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Katarzyna </w:t>
      </w:r>
      <w:proofErr w:type="spellStart"/>
      <w:r>
        <w:rPr>
          <w:rFonts w:eastAsiaTheme="minorHAnsi"/>
          <w:lang w:eastAsia="en-US"/>
        </w:rPr>
        <w:t>Kosylak</w:t>
      </w:r>
      <w:proofErr w:type="spellEnd"/>
      <w:r>
        <w:rPr>
          <w:rFonts w:eastAsiaTheme="minorHAnsi"/>
          <w:lang w:eastAsia="en-US"/>
        </w:rPr>
        <w:t xml:space="preserve">                                                               Wacława Bąk                                       </w:t>
      </w:r>
    </w:p>
    <w:p w14:paraId="326784C2" w14:textId="77777777" w:rsidR="0034304A" w:rsidRPr="008F3F33" w:rsidRDefault="0034304A" w:rsidP="0034304A">
      <w:pPr>
        <w:spacing w:after="200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</w:t>
      </w:r>
    </w:p>
    <w:p w14:paraId="485CD7A0" w14:textId="77777777" w:rsidR="0034304A" w:rsidRDefault="0034304A" w:rsidP="0034304A"/>
    <w:p w14:paraId="73569A7E" w14:textId="77777777" w:rsidR="00AA1501" w:rsidRDefault="00AA1501"/>
    <w:sectPr w:rsidR="00AA1501" w:rsidSect="0034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3F"/>
    <w:rsid w:val="0034304A"/>
    <w:rsid w:val="0071143F"/>
    <w:rsid w:val="007A1BEE"/>
    <w:rsid w:val="009F1468"/>
    <w:rsid w:val="00AA1501"/>
    <w:rsid w:val="00D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2D46"/>
  <w15:chartTrackingRefBased/>
  <w15:docId w15:val="{E2BFF355-1AB6-4F28-9808-A1C4E1B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46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11695</Characters>
  <Application>Microsoft Office Word</Application>
  <DocSecurity>0</DocSecurity>
  <Lines>97</Lines>
  <Paragraphs>27</Paragraphs>
  <ScaleCrop>false</ScaleCrop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Teresa Krześlak</cp:lastModifiedBy>
  <cp:revision>3</cp:revision>
  <dcterms:created xsi:type="dcterms:W3CDTF">2024-07-08T08:27:00Z</dcterms:created>
  <dcterms:modified xsi:type="dcterms:W3CDTF">2024-07-08T12:04:00Z</dcterms:modified>
</cp:coreProperties>
</file>