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38E93" w14:textId="6D686528" w:rsidR="00E43197" w:rsidRPr="00DC0625" w:rsidRDefault="00E43197" w:rsidP="00E43197">
      <w:pPr>
        <w:rPr>
          <w:rFonts w:eastAsia="Times New Roman"/>
          <w:b/>
          <w:color w:val="000000" w:themeColor="text1"/>
        </w:rPr>
      </w:pPr>
      <w:r w:rsidRPr="00DC0625">
        <w:rPr>
          <w:rFonts w:eastAsia="Times New Roman"/>
          <w:b/>
          <w:color w:val="000000" w:themeColor="text1"/>
        </w:rPr>
        <w:t>BRP.0012.</w:t>
      </w:r>
      <w:r w:rsidR="0020159A">
        <w:rPr>
          <w:rFonts w:eastAsia="Times New Roman"/>
          <w:b/>
          <w:color w:val="000000" w:themeColor="text1"/>
        </w:rPr>
        <w:t>2</w:t>
      </w:r>
      <w:r w:rsidRPr="00DC0625">
        <w:rPr>
          <w:rFonts w:eastAsia="Times New Roman"/>
          <w:b/>
          <w:color w:val="000000" w:themeColor="text1"/>
        </w:rPr>
        <w:t>.</w:t>
      </w:r>
      <w:r>
        <w:rPr>
          <w:rFonts w:eastAsia="Times New Roman"/>
          <w:b/>
          <w:color w:val="000000" w:themeColor="text1"/>
        </w:rPr>
        <w:t>2</w:t>
      </w:r>
      <w:r w:rsidRPr="00DC0625">
        <w:rPr>
          <w:rFonts w:eastAsia="Times New Roman"/>
          <w:b/>
          <w:color w:val="000000" w:themeColor="text1"/>
        </w:rPr>
        <w:t>.202</w:t>
      </w:r>
      <w:r>
        <w:rPr>
          <w:rFonts w:eastAsia="Times New Roman"/>
          <w:b/>
          <w:color w:val="000000" w:themeColor="text1"/>
        </w:rPr>
        <w:t>4</w:t>
      </w:r>
    </w:p>
    <w:p w14:paraId="44D19703" w14:textId="77777777" w:rsidR="00E43197" w:rsidRPr="00DC0625" w:rsidRDefault="00E43197" w:rsidP="00E43197">
      <w:pPr>
        <w:rPr>
          <w:rFonts w:eastAsia="Times New Roman"/>
          <w:b/>
          <w:color w:val="000000"/>
        </w:rPr>
      </w:pPr>
    </w:p>
    <w:p w14:paraId="379B2070" w14:textId="77777777" w:rsidR="00E43197" w:rsidRDefault="00E43197" w:rsidP="00E43197">
      <w:pPr>
        <w:ind w:left="2832" w:firstLine="708"/>
        <w:rPr>
          <w:rFonts w:eastAsia="Times New Roman"/>
          <w:b/>
          <w:color w:val="000000"/>
        </w:rPr>
      </w:pPr>
    </w:p>
    <w:p w14:paraId="55383410" w14:textId="77777777" w:rsidR="00E43197" w:rsidRDefault="00E43197" w:rsidP="00E43197">
      <w:pPr>
        <w:ind w:left="2832" w:firstLine="708"/>
        <w:rPr>
          <w:rFonts w:eastAsia="Times New Roman"/>
          <w:b/>
          <w:color w:val="000000"/>
        </w:rPr>
      </w:pPr>
    </w:p>
    <w:p w14:paraId="68323FAC" w14:textId="77777777" w:rsidR="00E43197" w:rsidRDefault="00E43197" w:rsidP="00E43197">
      <w:pPr>
        <w:ind w:left="2832" w:firstLine="708"/>
        <w:rPr>
          <w:rFonts w:eastAsia="Times New Roman"/>
          <w:b/>
          <w:color w:val="000000"/>
        </w:rPr>
      </w:pPr>
    </w:p>
    <w:p w14:paraId="6AC19EF8" w14:textId="77777777" w:rsidR="00E43197" w:rsidRPr="00DC0625" w:rsidRDefault="00E43197" w:rsidP="00E43197">
      <w:pPr>
        <w:ind w:left="2832" w:firstLine="708"/>
        <w:rPr>
          <w:rFonts w:eastAsia="Times New Roman"/>
          <w:b/>
          <w:color w:val="000000"/>
        </w:rPr>
      </w:pPr>
      <w:r w:rsidRPr="00DC0625">
        <w:rPr>
          <w:rFonts w:eastAsia="Times New Roman"/>
          <w:b/>
          <w:color w:val="000000"/>
        </w:rPr>
        <w:t xml:space="preserve">PROTOKÓŁ Nr </w:t>
      </w:r>
      <w:r>
        <w:rPr>
          <w:rFonts w:eastAsia="Times New Roman"/>
          <w:b/>
          <w:color w:val="000000" w:themeColor="text1"/>
        </w:rPr>
        <w:t>2/2024</w:t>
      </w:r>
    </w:p>
    <w:p w14:paraId="20FC891B" w14:textId="77777777" w:rsidR="00E43197" w:rsidRPr="00DC0625" w:rsidRDefault="00E43197" w:rsidP="00E43197">
      <w:pPr>
        <w:jc w:val="center"/>
        <w:rPr>
          <w:rFonts w:eastAsia="Times New Roman"/>
          <w:b/>
          <w:color w:val="000000"/>
        </w:rPr>
      </w:pPr>
      <w:r w:rsidRPr="00DC0625">
        <w:rPr>
          <w:rFonts w:eastAsia="Times New Roman"/>
          <w:b/>
          <w:color w:val="000000"/>
        </w:rPr>
        <w:t xml:space="preserve">z posiedzenia Komisji Budżetu i Planowania Gospodarczego Rady Powiatu </w:t>
      </w:r>
    </w:p>
    <w:p w14:paraId="132491B3" w14:textId="77777777" w:rsidR="00E43197" w:rsidRPr="00DC0625" w:rsidRDefault="00E43197" w:rsidP="00E43197">
      <w:pPr>
        <w:jc w:val="center"/>
        <w:rPr>
          <w:rFonts w:eastAsia="Times New Roman"/>
          <w:b/>
          <w:color w:val="000000"/>
        </w:rPr>
      </w:pPr>
      <w:r w:rsidRPr="00DC0625">
        <w:rPr>
          <w:rFonts w:eastAsia="Times New Roman"/>
          <w:b/>
          <w:color w:val="000000"/>
        </w:rPr>
        <w:t>w dniu </w:t>
      </w:r>
      <w:r>
        <w:rPr>
          <w:rFonts w:eastAsia="Times New Roman"/>
          <w:b/>
          <w:color w:val="000000" w:themeColor="text1"/>
        </w:rPr>
        <w:t>5 czerwca</w:t>
      </w:r>
      <w:r w:rsidRPr="00DC0625">
        <w:rPr>
          <w:rFonts w:eastAsia="Times New Roman"/>
          <w:b/>
          <w:color w:val="000000" w:themeColor="text1"/>
        </w:rPr>
        <w:t xml:space="preserve"> 202</w:t>
      </w:r>
      <w:r>
        <w:rPr>
          <w:rFonts w:eastAsia="Times New Roman"/>
          <w:b/>
          <w:color w:val="000000" w:themeColor="text1"/>
        </w:rPr>
        <w:t>4</w:t>
      </w:r>
      <w:r w:rsidRPr="00DC0625">
        <w:rPr>
          <w:rFonts w:eastAsia="Times New Roman"/>
          <w:b/>
          <w:color w:val="000000" w:themeColor="text1"/>
        </w:rPr>
        <w:t xml:space="preserve"> </w:t>
      </w:r>
      <w:r w:rsidRPr="00DC0625">
        <w:rPr>
          <w:rFonts w:eastAsia="Times New Roman"/>
          <w:b/>
          <w:color w:val="000000"/>
        </w:rPr>
        <w:t>r.</w:t>
      </w:r>
    </w:p>
    <w:p w14:paraId="7CF63F0A" w14:textId="77777777" w:rsidR="00E43197" w:rsidRPr="00DC0625" w:rsidRDefault="00E43197" w:rsidP="00E43197">
      <w:pPr>
        <w:rPr>
          <w:rFonts w:eastAsia="Times New Roman"/>
          <w:b/>
          <w:color w:val="000000"/>
        </w:rPr>
      </w:pPr>
    </w:p>
    <w:p w14:paraId="0DDD599F" w14:textId="77777777" w:rsidR="00E43197" w:rsidRDefault="00E43197" w:rsidP="00E43197">
      <w:pPr>
        <w:spacing w:line="276" w:lineRule="auto"/>
        <w:jc w:val="both"/>
      </w:pPr>
    </w:p>
    <w:p w14:paraId="7FC3ED51" w14:textId="77777777" w:rsidR="00E43197" w:rsidRPr="0027486E" w:rsidRDefault="00E43197" w:rsidP="00E43197">
      <w:pPr>
        <w:spacing w:line="276" w:lineRule="auto"/>
        <w:jc w:val="both"/>
        <w:rPr>
          <w:rFonts w:eastAsia="Times New Roman"/>
        </w:rPr>
      </w:pPr>
      <w:r w:rsidRPr="00DC0625">
        <w:t>Posiedzenie otworzy</w:t>
      </w:r>
      <w:r>
        <w:t>ł Z-ca Przewodniczącego</w:t>
      </w:r>
      <w:r w:rsidRPr="00DC0625">
        <w:t xml:space="preserve"> Komisji</w:t>
      </w:r>
      <w:r>
        <w:t xml:space="preserve"> Budżetu i Planowania Gospodarczego Marek </w:t>
      </w:r>
      <w:proofErr w:type="spellStart"/>
      <w:r>
        <w:t>Kociubiński</w:t>
      </w:r>
      <w:proofErr w:type="spellEnd"/>
      <w:r>
        <w:t xml:space="preserve"> </w:t>
      </w:r>
      <w:r w:rsidRPr="00DC0625">
        <w:t xml:space="preserve">o godzinie </w:t>
      </w:r>
      <w:r>
        <w:t>15.45</w:t>
      </w:r>
      <w:r w:rsidRPr="00DC0625">
        <w:t xml:space="preserve">, na podstawie listy obecności stwierdził prawomocność posiedzenia, </w:t>
      </w:r>
      <w:r w:rsidRPr="00DC0625">
        <w:rPr>
          <w:rFonts w:eastAsia="Times New Roman"/>
          <w:color w:val="000000"/>
        </w:rPr>
        <w:t>powitał zebranych i zaproponował następujący porządek posiedzenia</w:t>
      </w:r>
      <w:r>
        <w:rPr>
          <w:rFonts w:eastAsia="Times New Roman"/>
          <w:color w:val="000000"/>
        </w:rPr>
        <w:t>:</w:t>
      </w:r>
    </w:p>
    <w:p w14:paraId="1A744459" w14:textId="77777777" w:rsidR="00E43197" w:rsidRDefault="00E43197" w:rsidP="00E43197">
      <w:pPr>
        <w:pStyle w:val="NormalnyWeb"/>
        <w:spacing w:after="240" w:afterAutospacing="0"/>
        <w:rPr>
          <w:b/>
          <w:bCs/>
        </w:rPr>
      </w:pPr>
    </w:p>
    <w:p w14:paraId="796ED0FC" w14:textId="77777777" w:rsidR="00E43197" w:rsidRPr="00C90E5F" w:rsidRDefault="00E43197" w:rsidP="00E43197">
      <w:pPr>
        <w:rPr>
          <w:rFonts w:eastAsia="Times New Roman"/>
        </w:rPr>
      </w:pPr>
      <w:r w:rsidRPr="00C90E5F">
        <w:rPr>
          <w:rFonts w:eastAsia="Times New Roman"/>
        </w:rPr>
        <w:t>1. Otwarcie posiedzenia komisji</w:t>
      </w:r>
      <w:r>
        <w:rPr>
          <w:rFonts w:eastAsia="Times New Roman"/>
        </w:rPr>
        <w:t>.</w:t>
      </w:r>
    </w:p>
    <w:p w14:paraId="2B545EC4" w14:textId="77777777" w:rsidR="00E43197" w:rsidRPr="00C90E5F" w:rsidRDefault="00E43197" w:rsidP="00E43197">
      <w:pPr>
        <w:rPr>
          <w:rFonts w:eastAsia="Times New Roman"/>
        </w:rPr>
      </w:pPr>
      <w:r w:rsidRPr="00C90E5F">
        <w:rPr>
          <w:rFonts w:eastAsia="Times New Roman"/>
        </w:rPr>
        <w:t>2. Stwierdzenie prawomocności</w:t>
      </w:r>
      <w:r>
        <w:rPr>
          <w:rFonts w:eastAsia="Times New Roman"/>
        </w:rPr>
        <w:t xml:space="preserve"> obrad komisji.</w:t>
      </w:r>
    </w:p>
    <w:p w14:paraId="5EC44B8F" w14:textId="77777777" w:rsidR="00E43197" w:rsidRPr="00C90E5F" w:rsidRDefault="00E43197" w:rsidP="00E43197">
      <w:pPr>
        <w:rPr>
          <w:rFonts w:eastAsia="Times New Roman"/>
        </w:rPr>
      </w:pPr>
      <w:r w:rsidRPr="00C90E5F">
        <w:rPr>
          <w:rFonts w:eastAsia="Times New Roman"/>
        </w:rPr>
        <w:t>3. Przyjęcie porządku obrad</w:t>
      </w:r>
      <w:r>
        <w:rPr>
          <w:rFonts w:eastAsia="Times New Roman"/>
        </w:rPr>
        <w:t>.</w:t>
      </w:r>
    </w:p>
    <w:p w14:paraId="2B939C4B" w14:textId="77777777" w:rsidR="00E43197" w:rsidRDefault="00E43197" w:rsidP="00E43197">
      <w:r>
        <w:t>4. Rozpatrzenie i zaopiniowanie projektu Uchwały Rady Powiatu w Tomaszowie Mazowieckim w sprawie zmian w budżecie Powiatu Tomaszowskiego na rok 2024.</w:t>
      </w:r>
    </w:p>
    <w:p w14:paraId="58DFBFF0" w14:textId="77777777" w:rsidR="00E43197" w:rsidRPr="00615426" w:rsidRDefault="00E43197" w:rsidP="00E43197">
      <w:r>
        <w:t xml:space="preserve">5. </w:t>
      </w:r>
      <w:bookmarkStart w:id="0" w:name="_Hlk169604604"/>
      <w:r w:rsidRPr="00615426">
        <w:t>Rozpatrzenie i zaopiniowanie projektu Uchwały Rady Powiatu w Tomaszowie Mazowieckim w sprawie zmian Wieloletniej Prognozy Finansowej Powiatu Tomaszowskiego na lata 2024 -2043.</w:t>
      </w:r>
    </w:p>
    <w:bookmarkEnd w:id="0"/>
    <w:p w14:paraId="1AD33A19" w14:textId="77777777" w:rsidR="00E43197" w:rsidRDefault="00E43197" w:rsidP="00E43197">
      <w:r>
        <w:t>6. Wolne wnioski i sprawy różne.</w:t>
      </w:r>
    </w:p>
    <w:p w14:paraId="346897BE" w14:textId="77777777" w:rsidR="00E43197" w:rsidRDefault="00E43197" w:rsidP="00E43197">
      <w:r>
        <w:t>7. Zamknięcie posiedzenia.</w:t>
      </w:r>
    </w:p>
    <w:p w14:paraId="2B921284" w14:textId="77777777" w:rsidR="00E43197" w:rsidRDefault="00E43197" w:rsidP="00E43197"/>
    <w:p w14:paraId="1DDD182A" w14:textId="77777777" w:rsidR="00E43197" w:rsidRDefault="00E43197" w:rsidP="00E43197"/>
    <w:p w14:paraId="45F4BE4D" w14:textId="77777777" w:rsidR="00E43197" w:rsidRDefault="00E43197" w:rsidP="00E43197">
      <w:pPr>
        <w:rPr>
          <w:rFonts w:eastAsia="Times New Roman"/>
          <w:b/>
          <w:bCs/>
        </w:rPr>
      </w:pPr>
    </w:p>
    <w:p w14:paraId="59356EE8" w14:textId="77777777" w:rsidR="00E43197" w:rsidRDefault="00E43197" w:rsidP="00E43197">
      <w:pPr>
        <w:rPr>
          <w:rFonts w:eastAsia="Times New Roman"/>
          <w:b/>
          <w:bCs/>
        </w:rPr>
      </w:pPr>
    </w:p>
    <w:p w14:paraId="71EC9970" w14:textId="77777777" w:rsidR="00E43197" w:rsidRDefault="00E43197" w:rsidP="00E43197">
      <w:pPr>
        <w:rPr>
          <w:rFonts w:eastAsia="Times New Roman"/>
          <w:b/>
          <w:bCs/>
        </w:rPr>
      </w:pPr>
    </w:p>
    <w:p w14:paraId="1CC751C1" w14:textId="77777777" w:rsidR="00E43197" w:rsidRPr="00C90E5F" w:rsidRDefault="00E43197" w:rsidP="00E4319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C90E5F">
        <w:rPr>
          <w:rFonts w:eastAsia="Times New Roman"/>
          <w:b/>
          <w:bCs/>
        </w:rPr>
        <w:t>3. Przyjęcie porządku obrad</w:t>
      </w:r>
      <w:r w:rsidRPr="00AB6FA6">
        <w:rPr>
          <w:rFonts w:eastAsia="Times New Roman"/>
          <w:b/>
          <w:bCs/>
        </w:rPr>
        <w:t>.</w:t>
      </w:r>
    </w:p>
    <w:p w14:paraId="25981A87" w14:textId="77777777" w:rsidR="00E43197" w:rsidRDefault="00E43197" w:rsidP="00E43197">
      <w:pPr>
        <w:rPr>
          <w:b/>
          <w:bCs/>
        </w:rPr>
      </w:pPr>
    </w:p>
    <w:p w14:paraId="573E7679" w14:textId="77777777" w:rsidR="00E43197" w:rsidRDefault="00E43197" w:rsidP="00E43197">
      <w:pPr>
        <w:rPr>
          <w:rFonts w:eastAsia="Times New Roman"/>
        </w:rPr>
      </w:pPr>
      <w:r w:rsidRPr="00AB6FA6">
        <w:rPr>
          <w:rFonts w:eastAsia="Times New Roman"/>
        </w:rPr>
        <w:t>Porządek posiedzenia komisji został przyjęty jednogłośnie.</w:t>
      </w:r>
    </w:p>
    <w:p w14:paraId="1253DA19" w14:textId="77777777" w:rsidR="00E43197" w:rsidRDefault="00E43197" w:rsidP="00E43197">
      <w:pPr>
        <w:rPr>
          <w:rFonts w:eastAsia="Times New Roman"/>
        </w:rPr>
      </w:pPr>
    </w:p>
    <w:p w14:paraId="35E2B844" w14:textId="77777777" w:rsidR="00E43197" w:rsidRDefault="00E43197" w:rsidP="00E43197">
      <w:pPr>
        <w:rPr>
          <w:b/>
          <w:bCs/>
        </w:rPr>
      </w:pPr>
      <w:r>
        <w:rPr>
          <w:rFonts w:eastAsia="Times New Roman"/>
          <w:b/>
          <w:bCs/>
        </w:rPr>
        <w:t xml:space="preserve">Ad. 4. </w:t>
      </w:r>
      <w:r w:rsidRPr="00773460">
        <w:rPr>
          <w:b/>
          <w:bCs/>
        </w:rPr>
        <w:t>Rozpatrzenie i zaopiniowanie projektu Uchwały Rady Powiatu w Tomaszowie Mazowieckim w sprawie zmian w budżecie Powiatu Tomaszowskiego na rok 2024.</w:t>
      </w:r>
    </w:p>
    <w:p w14:paraId="55C3D19B" w14:textId="77777777" w:rsidR="00E43197" w:rsidRDefault="00E43197" w:rsidP="00E43197">
      <w:pPr>
        <w:rPr>
          <w:b/>
          <w:bCs/>
        </w:rPr>
      </w:pPr>
    </w:p>
    <w:p w14:paraId="544D1D65" w14:textId="77777777" w:rsidR="00E43197" w:rsidRDefault="00E43197" w:rsidP="00E43197">
      <w:pPr>
        <w:spacing w:after="200" w:line="276" w:lineRule="auto"/>
        <w:jc w:val="both"/>
        <w:rPr>
          <w:rFonts w:eastAsia="Times New Roman"/>
          <w14:ligatures w14:val="none"/>
        </w:rPr>
      </w:pPr>
      <w:r w:rsidRPr="00CE0418">
        <w:rPr>
          <w:rFonts w:eastAsia="Times New Roman"/>
          <w:u w:val="single"/>
          <w14:ligatures w14:val="none"/>
        </w:rPr>
        <w:t xml:space="preserve">Skarbnik Powiatu Beata </w:t>
      </w:r>
      <w:proofErr w:type="spellStart"/>
      <w:r w:rsidRPr="00CE0418">
        <w:rPr>
          <w:rFonts w:eastAsia="Times New Roman"/>
          <w:u w:val="single"/>
          <w14:ligatures w14:val="none"/>
        </w:rPr>
        <w:t>Zysiak</w:t>
      </w:r>
      <w:proofErr w:type="spellEnd"/>
      <w:r w:rsidRPr="00CE0418">
        <w:rPr>
          <w:rFonts w:eastAsia="Times New Roman"/>
          <w14:ligatures w14:val="none"/>
        </w:rPr>
        <w:t xml:space="preserve"> – przedstawiła powyższy projekt Uchwały w sprawie zmian w budżecie Powiatu Tomaszowskiego na rok 2023.</w:t>
      </w:r>
    </w:p>
    <w:p w14:paraId="2D6D8FB9" w14:textId="77777777" w:rsidR="00E43197" w:rsidRDefault="00E43197" w:rsidP="00E43197">
      <w:pPr>
        <w:spacing w:after="200" w:line="276" w:lineRule="auto"/>
        <w:jc w:val="both"/>
        <w:rPr>
          <w:rFonts w:eastAsia="Times New Roman"/>
          <w14:ligatures w14:val="none"/>
        </w:rPr>
      </w:pPr>
      <w:r w:rsidRPr="00AE26EC">
        <w:rPr>
          <w:rFonts w:eastAsia="Times New Roman"/>
          <w:u w:val="single"/>
          <w14:ligatures w14:val="none"/>
        </w:rPr>
        <w:t>Radny Krzysztof Biskup</w:t>
      </w:r>
      <w:r>
        <w:rPr>
          <w:rFonts w:eastAsia="Times New Roman"/>
          <w14:ligatures w14:val="none"/>
        </w:rPr>
        <w:t xml:space="preserve"> – zapytał czy na oświatę dajemy pieniądze na szkolnictwo dla Ukrainy.</w:t>
      </w:r>
    </w:p>
    <w:p w14:paraId="5F2F727D" w14:textId="77777777" w:rsidR="00E43197" w:rsidRPr="00F7244A" w:rsidRDefault="00E43197" w:rsidP="00E43197">
      <w:pPr>
        <w:spacing w:after="200" w:line="276" w:lineRule="auto"/>
        <w:jc w:val="both"/>
        <w:rPr>
          <w:rFonts w:eastAsia="Times New Roman"/>
          <w14:ligatures w14:val="none"/>
        </w:rPr>
      </w:pPr>
      <w:r w:rsidRPr="00F7244A">
        <w:rPr>
          <w:rFonts w:eastAsia="Times New Roman"/>
          <w:u w:val="single"/>
          <w14:ligatures w14:val="none"/>
        </w:rPr>
        <w:t xml:space="preserve">Skarbnik Powiatu Beata </w:t>
      </w:r>
      <w:proofErr w:type="spellStart"/>
      <w:r w:rsidRPr="00F7244A">
        <w:rPr>
          <w:rFonts w:eastAsia="Times New Roman"/>
          <w:u w:val="single"/>
          <w14:ligatures w14:val="none"/>
        </w:rPr>
        <w:t>Zysiak</w:t>
      </w:r>
      <w:proofErr w:type="spellEnd"/>
      <w:r w:rsidRPr="00F7244A">
        <w:rPr>
          <w:rFonts w:eastAsia="Times New Roman"/>
          <w14:ligatures w14:val="none"/>
        </w:rPr>
        <w:t xml:space="preserve"> –</w:t>
      </w:r>
      <w:r>
        <w:rPr>
          <w:rFonts w:eastAsia="Times New Roman"/>
          <w14:ligatures w14:val="none"/>
        </w:rPr>
        <w:t xml:space="preserve"> to jest oświata i są to pieniądze z dotacji.</w:t>
      </w:r>
    </w:p>
    <w:p w14:paraId="3A480DC9" w14:textId="77777777" w:rsidR="00E43197" w:rsidRPr="00CE0418" w:rsidRDefault="00E43197" w:rsidP="00E43197">
      <w:pPr>
        <w:rPr>
          <w:rFonts w:eastAsia="Times New Roman"/>
          <w14:ligatures w14:val="none"/>
        </w:rPr>
      </w:pPr>
      <w:bookmarkStart w:id="1" w:name="_Hlk169611892"/>
      <w:r w:rsidRPr="00CE0418">
        <w:rPr>
          <w:rFonts w:eastAsia="Times New Roman"/>
          <w:u w:val="single"/>
          <w14:ligatures w14:val="none"/>
        </w:rPr>
        <w:t xml:space="preserve">Z-ca Przewodniczącego Marek </w:t>
      </w:r>
      <w:proofErr w:type="spellStart"/>
      <w:r w:rsidRPr="00CE0418">
        <w:rPr>
          <w:rFonts w:eastAsia="Times New Roman"/>
          <w:u w:val="single"/>
          <w14:ligatures w14:val="none"/>
        </w:rPr>
        <w:t>Kociubiński</w:t>
      </w:r>
      <w:proofErr w:type="spellEnd"/>
      <w:r>
        <w:rPr>
          <w:rFonts w:eastAsia="Times New Roman"/>
          <w14:ligatures w14:val="none"/>
        </w:rPr>
        <w:t xml:space="preserve"> – poddał </w:t>
      </w:r>
      <w:r w:rsidRPr="00CE0418">
        <w:rPr>
          <w:rFonts w:eastAsia="Times New Roman"/>
          <w14:ligatures w14:val="none"/>
        </w:rPr>
        <w:t>pod głosowanie powyższy projekt uchwały.</w:t>
      </w:r>
    </w:p>
    <w:p w14:paraId="7945B2D4" w14:textId="77777777" w:rsidR="00E43197" w:rsidRPr="00CE0418" w:rsidRDefault="00E43197" w:rsidP="00E43197">
      <w:pPr>
        <w:rPr>
          <w:rFonts w:eastAsia="Times New Roman"/>
          <w14:ligatures w14:val="none"/>
        </w:rPr>
      </w:pPr>
      <w:r w:rsidRPr="00CE0418">
        <w:rPr>
          <w:rFonts w:eastAsia="Times New Roman"/>
          <w14:ligatures w14:val="none"/>
        </w:rPr>
        <w:t>Komisja pozytywnie, jednogłośnie zaopiniowała projekt uchwał</w:t>
      </w:r>
      <w:r>
        <w:rPr>
          <w:rFonts w:eastAsia="Times New Roman"/>
          <w14:ligatures w14:val="none"/>
        </w:rPr>
        <w:t>y przy 8 głosach ZA.</w:t>
      </w:r>
    </w:p>
    <w:bookmarkEnd w:id="1"/>
    <w:p w14:paraId="01EA74EB" w14:textId="77777777" w:rsidR="00E43197" w:rsidRPr="00CE0418" w:rsidRDefault="00E43197" w:rsidP="00E43197">
      <w:pPr>
        <w:spacing w:after="200" w:line="276" w:lineRule="auto"/>
        <w:jc w:val="both"/>
        <w:rPr>
          <w:rFonts w:eastAsiaTheme="minorHAnsi"/>
          <w:b/>
          <w:bCs/>
          <w:lang w:eastAsia="en-US"/>
          <w14:ligatures w14:val="none"/>
        </w:rPr>
      </w:pPr>
    </w:p>
    <w:p w14:paraId="1A93FF44" w14:textId="77777777" w:rsidR="00E43197" w:rsidRDefault="00E43197" w:rsidP="00E43197">
      <w:pPr>
        <w:rPr>
          <w:b/>
          <w:bCs/>
        </w:rPr>
      </w:pPr>
      <w:r>
        <w:rPr>
          <w:b/>
          <w:bCs/>
        </w:rPr>
        <w:lastRenderedPageBreak/>
        <w:t xml:space="preserve">Ad. 5. </w:t>
      </w:r>
      <w:r w:rsidRPr="00773460">
        <w:rPr>
          <w:b/>
          <w:bCs/>
        </w:rPr>
        <w:t>Rozpatrzenie i zaopiniowanie projektu Uchwały Rady Powiatu w Tomaszowie Mazowieckim w sprawie zmian Wieloletniej Prognozy Finansowej Powiatu Tomaszowskiego na lata 2024 -2043.</w:t>
      </w:r>
    </w:p>
    <w:p w14:paraId="3AB48768" w14:textId="77777777" w:rsidR="00E43197" w:rsidRDefault="00E43197" w:rsidP="00E43197">
      <w:pPr>
        <w:rPr>
          <w:b/>
          <w:bCs/>
        </w:rPr>
      </w:pPr>
    </w:p>
    <w:p w14:paraId="3ABB7800" w14:textId="77777777" w:rsidR="00E43197" w:rsidRDefault="00E43197" w:rsidP="00E43197">
      <w:pPr>
        <w:spacing w:after="200" w:line="276" w:lineRule="auto"/>
        <w:jc w:val="both"/>
        <w:rPr>
          <w:rFonts w:eastAsia="Times New Roman"/>
          <w14:ligatures w14:val="none"/>
        </w:rPr>
      </w:pPr>
      <w:bookmarkStart w:id="2" w:name="_Hlk169611900"/>
      <w:r w:rsidRPr="00F7244A">
        <w:rPr>
          <w:rFonts w:eastAsia="Times New Roman"/>
          <w:u w:val="single"/>
          <w14:ligatures w14:val="none"/>
        </w:rPr>
        <w:t xml:space="preserve">Skarbnik Powiatu Beata </w:t>
      </w:r>
      <w:proofErr w:type="spellStart"/>
      <w:r w:rsidRPr="00F7244A">
        <w:rPr>
          <w:rFonts w:eastAsia="Times New Roman"/>
          <w:u w:val="single"/>
          <w14:ligatures w14:val="none"/>
        </w:rPr>
        <w:t>Zysiak</w:t>
      </w:r>
      <w:proofErr w:type="spellEnd"/>
      <w:r w:rsidRPr="00F7244A">
        <w:rPr>
          <w:rFonts w:eastAsia="Times New Roman"/>
          <w14:ligatures w14:val="none"/>
        </w:rPr>
        <w:t xml:space="preserve"> – </w:t>
      </w:r>
      <w:bookmarkEnd w:id="2"/>
      <w:r w:rsidRPr="00F7244A">
        <w:rPr>
          <w:rFonts w:eastAsia="Times New Roman"/>
          <w14:ligatures w14:val="none"/>
        </w:rPr>
        <w:t>przedstawiła powyższy projekt Uchwały w sprawie zmian Wieloletniej Prognozy Finansowej Powiatu Tomaszowskiego na lata 2024-2043.</w:t>
      </w:r>
    </w:p>
    <w:p w14:paraId="44F75BF6" w14:textId="77777777" w:rsidR="00E43197" w:rsidRDefault="00E43197" w:rsidP="00E43197">
      <w:pPr>
        <w:spacing w:after="200" w:line="276" w:lineRule="auto"/>
        <w:jc w:val="both"/>
        <w:rPr>
          <w:rFonts w:eastAsia="Times New Roman"/>
          <w14:ligatures w14:val="none"/>
        </w:rPr>
      </w:pPr>
      <w:r w:rsidRPr="00CE0418">
        <w:rPr>
          <w:rFonts w:eastAsia="Times New Roman"/>
          <w14:ligatures w14:val="none"/>
        </w:rPr>
        <w:t>Uwag i pytań do przedstawionego projektu Uchwały nie zgłoszono.</w:t>
      </w:r>
    </w:p>
    <w:p w14:paraId="608FBC8A" w14:textId="77777777" w:rsidR="00E43197" w:rsidRPr="00CE0418" w:rsidRDefault="00E43197" w:rsidP="00E43197">
      <w:pPr>
        <w:rPr>
          <w:rFonts w:eastAsia="Times New Roman"/>
          <w14:ligatures w14:val="none"/>
        </w:rPr>
      </w:pPr>
      <w:r w:rsidRPr="00CE0418">
        <w:rPr>
          <w:rFonts w:eastAsia="Times New Roman"/>
          <w:u w:val="single"/>
          <w14:ligatures w14:val="none"/>
        </w:rPr>
        <w:t xml:space="preserve">Z-ca Przewodniczącego Marek </w:t>
      </w:r>
      <w:proofErr w:type="spellStart"/>
      <w:r w:rsidRPr="00CE0418">
        <w:rPr>
          <w:rFonts w:eastAsia="Times New Roman"/>
          <w:u w:val="single"/>
          <w14:ligatures w14:val="none"/>
        </w:rPr>
        <w:t>Kociubiński</w:t>
      </w:r>
      <w:proofErr w:type="spellEnd"/>
      <w:r>
        <w:rPr>
          <w:rFonts w:eastAsia="Times New Roman"/>
          <w14:ligatures w14:val="none"/>
        </w:rPr>
        <w:t xml:space="preserve"> – poddał </w:t>
      </w:r>
      <w:r w:rsidRPr="00CE0418">
        <w:rPr>
          <w:rFonts w:eastAsia="Times New Roman"/>
          <w14:ligatures w14:val="none"/>
        </w:rPr>
        <w:t>pod głosowanie powyższy projekt uchwały.</w:t>
      </w:r>
    </w:p>
    <w:p w14:paraId="0540E19D" w14:textId="77777777" w:rsidR="00E43197" w:rsidRDefault="00E43197" w:rsidP="00E43197">
      <w:pPr>
        <w:rPr>
          <w:rFonts w:eastAsia="Times New Roman"/>
          <w14:ligatures w14:val="none"/>
        </w:rPr>
      </w:pPr>
      <w:r w:rsidRPr="00CE0418">
        <w:rPr>
          <w:rFonts w:eastAsia="Times New Roman"/>
          <w14:ligatures w14:val="none"/>
        </w:rPr>
        <w:t>Komisja pozytywnie, jednogłośnie zaopiniowała projekt uchwał</w:t>
      </w:r>
      <w:r>
        <w:rPr>
          <w:rFonts w:eastAsia="Times New Roman"/>
          <w14:ligatures w14:val="none"/>
        </w:rPr>
        <w:t>y przy 8 głosach ZA.</w:t>
      </w:r>
    </w:p>
    <w:p w14:paraId="251BF198" w14:textId="77777777" w:rsidR="00E43197" w:rsidRDefault="00E43197" w:rsidP="00E43197">
      <w:pPr>
        <w:rPr>
          <w:b/>
          <w:bCs/>
        </w:rPr>
      </w:pPr>
    </w:p>
    <w:p w14:paraId="3C10187B" w14:textId="77777777" w:rsidR="00E43197" w:rsidRPr="00773460" w:rsidRDefault="00E43197" w:rsidP="00E43197">
      <w:pPr>
        <w:rPr>
          <w:b/>
          <w:bCs/>
        </w:rPr>
      </w:pPr>
      <w:r>
        <w:rPr>
          <w:b/>
          <w:bCs/>
        </w:rPr>
        <w:t>Ad. 6. Wolne wnioski i sprawy różne.</w:t>
      </w:r>
    </w:p>
    <w:p w14:paraId="5087EC5E" w14:textId="77777777" w:rsidR="00E43197" w:rsidRPr="00773460" w:rsidRDefault="00E43197" w:rsidP="00E43197">
      <w:pPr>
        <w:rPr>
          <w:b/>
          <w:bCs/>
        </w:rPr>
      </w:pPr>
    </w:p>
    <w:p w14:paraId="0983A925" w14:textId="77777777" w:rsidR="00E43197" w:rsidRPr="00B40092" w:rsidRDefault="00E43197" w:rsidP="00E43197">
      <w:pPr>
        <w:spacing w:after="160" w:line="256" w:lineRule="auto"/>
        <w:jc w:val="both"/>
        <w:rPr>
          <w:rFonts w:eastAsia="Times New Roman"/>
          <w:color w:val="000000" w:themeColor="text1"/>
          <w14:ligatures w14:val="none"/>
        </w:rPr>
      </w:pPr>
      <w:r w:rsidRPr="00B40092">
        <w:rPr>
          <w:rFonts w:eastAsia="Times New Roman"/>
          <w:color w:val="000000" w:themeColor="text1"/>
          <w14:ligatures w14:val="none"/>
        </w:rPr>
        <w:t>Wolnych wniosków nie zgłoszono.</w:t>
      </w:r>
    </w:p>
    <w:p w14:paraId="1AFC9F80" w14:textId="77777777" w:rsidR="00E43197" w:rsidRPr="00773460" w:rsidRDefault="00E43197" w:rsidP="00E43197">
      <w:pPr>
        <w:rPr>
          <w:rFonts w:eastAsia="Times New Roman"/>
          <w:b/>
          <w:bCs/>
        </w:rPr>
      </w:pPr>
    </w:p>
    <w:p w14:paraId="687FA7AC" w14:textId="77777777" w:rsidR="00E43197" w:rsidRPr="00615426" w:rsidRDefault="00E43197" w:rsidP="00E43197">
      <w:pPr>
        <w:rPr>
          <w:b/>
          <w:bCs/>
        </w:rPr>
      </w:pPr>
      <w:r>
        <w:rPr>
          <w:b/>
          <w:bCs/>
        </w:rPr>
        <w:t>Ad. 7</w:t>
      </w:r>
      <w:r w:rsidRPr="00615426">
        <w:rPr>
          <w:b/>
          <w:bCs/>
        </w:rPr>
        <w:t>. Zamknięcie posiedzenia.</w:t>
      </w:r>
    </w:p>
    <w:p w14:paraId="045057D7" w14:textId="77777777" w:rsidR="00E43197" w:rsidRPr="006F3A37" w:rsidRDefault="00E43197" w:rsidP="00E43197">
      <w:pPr>
        <w:spacing w:before="120" w:line="276" w:lineRule="auto"/>
        <w:jc w:val="both"/>
        <w:rPr>
          <w:rFonts w:eastAsia="Times New Roman"/>
          <w:b/>
          <w:bCs/>
          <w:color w:val="000000" w:themeColor="text1"/>
        </w:rPr>
      </w:pPr>
      <w:r w:rsidRPr="006F3A37">
        <w:rPr>
          <w:rFonts w:eastAsia="Times New Roman"/>
          <w:color w:val="000000" w:themeColor="text1"/>
        </w:rPr>
        <w:t>W związku z wyczerpaniem porządku obrad</w:t>
      </w:r>
      <w:r>
        <w:rPr>
          <w:rFonts w:eastAsia="Times New Roman"/>
          <w:color w:val="000000" w:themeColor="text1"/>
        </w:rPr>
        <w:t xml:space="preserve"> Z-ca</w:t>
      </w:r>
      <w:r w:rsidRPr="006F3A37">
        <w:rPr>
          <w:rFonts w:eastAsia="Times New Roman"/>
          <w:color w:val="000000" w:themeColor="text1"/>
        </w:rPr>
        <w:t xml:space="preserve"> Przewodnicząc</w:t>
      </w:r>
      <w:r>
        <w:rPr>
          <w:rFonts w:eastAsia="Times New Roman"/>
          <w:color w:val="000000" w:themeColor="text1"/>
        </w:rPr>
        <w:t>ego</w:t>
      </w:r>
      <w:r w:rsidRPr="006F3A37">
        <w:rPr>
          <w:rFonts w:eastAsia="Times New Roman"/>
          <w:color w:val="000000" w:themeColor="text1"/>
        </w:rPr>
        <w:t xml:space="preserve"> Komisji Budżetu i Planowania Gospodarczego </w:t>
      </w:r>
      <w:r>
        <w:rPr>
          <w:rFonts w:eastAsia="Times New Roman"/>
          <w:color w:val="000000" w:themeColor="text1"/>
        </w:rPr>
        <w:t xml:space="preserve">Marek </w:t>
      </w:r>
      <w:proofErr w:type="spellStart"/>
      <w:r>
        <w:rPr>
          <w:rFonts w:eastAsia="Times New Roman"/>
          <w:color w:val="000000" w:themeColor="text1"/>
        </w:rPr>
        <w:t>Kociubiński</w:t>
      </w:r>
      <w:proofErr w:type="spellEnd"/>
      <w:r w:rsidRPr="006F3A37">
        <w:rPr>
          <w:rFonts w:eastAsia="Times New Roman"/>
          <w:color w:val="000000" w:themeColor="text1"/>
        </w:rPr>
        <w:t xml:space="preserve"> zamknął posiedzenie komisji. </w:t>
      </w:r>
    </w:p>
    <w:p w14:paraId="19468B3B" w14:textId="77777777" w:rsidR="00E43197" w:rsidRPr="006F3A37" w:rsidRDefault="00E43197" w:rsidP="00E43197">
      <w:pPr>
        <w:spacing w:line="276" w:lineRule="auto"/>
        <w:rPr>
          <w:rFonts w:eastAsia="Times New Roman"/>
          <w:color w:val="FF0000"/>
        </w:rPr>
      </w:pPr>
    </w:p>
    <w:p w14:paraId="42580BC8" w14:textId="77777777" w:rsidR="00E43197" w:rsidRDefault="00E43197" w:rsidP="00E43197"/>
    <w:p w14:paraId="46C8DE15" w14:textId="77777777" w:rsidR="00E43197" w:rsidRDefault="00E43197" w:rsidP="00E43197">
      <w:pPr>
        <w:rPr>
          <w:rFonts w:eastAsia="Times New Roman"/>
        </w:rPr>
      </w:pPr>
    </w:p>
    <w:p w14:paraId="22FCB115" w14:textId="77777777" w:rsidR="00E43197" w:rsidRDefault="00E43197" w:rsidP="00E43197">
      <w:pPr>
        <w:spacing w:line="276" w:lineRule="auto"/>
        <w:rPr>
          <w:rFonts w:eastAsia="Times New Roman"/>
        </w:rPr>
      </w:pPr>
    </w:p>
    <w:p w14:paraId="53224A38" w14:textId="62332E26" w:rsidR="00E43197" w:rsidRPr="006F3A37" w:rsidRDefault="00E43197" w:rsidP="00E43197">
      <w:pPr>
        <w:spacing w:line="276" w:lineRule="auto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B97835" wp14:editId="101A7625">
                <wp:simplePos x="0" y="0"/>
                <wp:positionH relativeFrom="column">
                  <wp:posOffset>3138805</wp:posOffset>
                </wp:positionH>
                <wp:positionV relativeFrom="paragraph">
                  <wp:posOffset>264160</wp:posOffset>
                </wp:positionV>
                <wp:extent cx="2712720" cy="830580"/>
                <wp:effectExtent l="0" t="0" r="0" b="7620"/>
                <wp:wrapSquare wrapText="bothSides"/>
                <wp:docPr id="206020849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57706" w14:textId="77777777" w:rsidR="00E43197" w:rsidRPr="006F3A37" w:rsidRDefault="00E43197" w:rsidP="00E43197">
                            <w:pPr>
                              <w:jc w:val="center"/>
                            </w:pPr>
                            <w:r w:rsidRPr="006F3A37">
                              <w:t>Przewodniczący Komisji Budżetu i Planowania Gospodarczego</w:t>
                            </w:r>
                          </w:p>
                          <w:p w14:paraId="6FF3FF10" w14:textId="77777777" w:rsidR="00E43197" w:rsidRPr="006F3A37" w:rsidRDefault="00E43197" w:rsidP="00E43197">
                            <w:pPr>
                              <w:jc w:val="center"/>
                            </w:pPr>
                          </w:p>
                          <w:p w14:paraId="7E8CF980" w14:textId="77777777" w:rsidR="00E43197" w:rsidRPr="006F3A37" w:rsidRDefault="00E43197" w:rsidP="00E43197">
                            <w:pPr>
                              <w:jc w:val="center"/>
                            </w:pPr>
                            <w:r w:rsidRPr="006F3A37">
                              <w:t xml:space="preserve">Piotr </w:t>
                            </w:r>
                            <w:proofErr w:type="spellStart"/>
                            <w:r w:rsidRPr="006F3A37">
                              <w:t>Kagankiewicz</w:t>
                            </w:r>
                            <w:proofErr w:type="spellEnd"/>
                          </w:p>
                          <w:p w14:paraId="014CAAE6" w14:textId="77777777" w:rsidR="00E43197" w:rsidRPr="006F3A37" w:rsidRDefault="00E43197" w:rsidP="00E431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9783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7.15pt;margin-top:20.8pt;width:213.6pt;height:65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" stroked="f">
                <v:textbox>
                  <w:txbxContent>
                    <w:p w14:paraId="5C457706" w14:textId="77777777" w:rsidR="00E43197" w:rsidRPr="006F3A37" w:rsidRDefault="00E43197" w:rsidP="00E43197">
                      <w:pPr>
                        <w:jc w:val="center"/>
                      </w:pPr>
                      <w:r w:rsidRPr="006F3A37">
                        <w:t>Przewodniczący Komisji Budżetu i Planowania Gospodarczego</w:t>
                      </w:r>
                    </w:p>
                    <w:p w14:paraId="6FF3FF10" w14:textId="77777777" w:rsidR="00E43197" w:rsidRPr="006F3A37" w:rsidRDefault="00E43197" w:rsidP="00E43197">
                      <w:pPr>
                        <w:jc w:val="center"/>
                      </w:pPr>
                    </w:p>
                    <w:p w14:paraId="7E8CF980" w14:textId="77777777" w:rsidR="00E43197" w:rsidRPr="006F3A37" w:rsidRDefault="00E43197" w:rsidP="00E43197">
                      <w:pPr>
                        <w:jc w:val="center"/>
                      </w:pPr>
                      <w:r w:rsidRPr="006F3A37">
                        <w:t xml:space="preserve">Piotr </w:t>
                      </w:r>
                      <w:proofErr w:type="spellStart"/>
                      <w:r w:rsidRPr="006F3A37">
                        <w:t>Kagankiewicz</w:t>
                      </w:r>
                      <w:proofErr w:type="spellEnd"/>
                    </w:p>
                    <w:p w14:paraId="014CAAE6" w14:textId="77777777" w:rsidR="00E43197" w:rsidRPr="006F3A37" w:rsidRDefault="00E43197" w:rsidP="00E4319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862D25" w14:textId="77777777" w:rsidR="00E43197" w:rsidRPr="006F3A37" w:rsidRDefault="00E43197" w:rsidP="00E43197">
      <w:pPr>
        <w:rPr>
          <w:rFonts w:eastAsia="Times New Roman"/>
        </w:rPr>
      </w:pPr>
    </w:p>
    <w:p w14:paraId="677EC65F" w14:textId="77777777" w:rsidR="00E43197" w:rsidRDefault="00E43197" w:rsidP="00E43197">
      <w:pPr>
        <w:rPr>
          <w:rFonts w:eastAsia="Times New Roman"/>
        </w:rPr>
      </w:pPr>
      <w:r w:rsidRPr="006F3A37">
        <w:rPr>
          <w:rFonts w:eastAsia="Times New Roman"/>
        </w:rPr>
        <w:t>Protokołowała</w:t>
      </w:r>
      <w:r w:rsidRPr="006E5851">
        <w:rPr>
          <w:rFonts w:eastAsia="Times New Roman"/>
        </w:rPr>
        <w:t xml:space="preserve"> </w:t>
      </w:r>
    </w:p>
    <w:p w14:paraId="058D13DD" w14:textId="77777777" w:rsidR="00E43197" w:rsidRDefault="00E43197" w:rsidP="00E43197">
      <w:pPr>
        <w:rPr>
          <w:rFonts w:eastAsia="Times New Roman"/>
        </w:rPr>
      </w:pPr>
    </w:p>
    <w:p w14:paraId="103FC79A" w14:textId="77777777" w:rsidR="00E43197" w:rsidRPr="006F3A37" w:rsidRDefault="00E43197" w:rsidP="00E43197">
      <w:pPr>
        <w:rPr>
          <w:rFonts w:eastAsia="Times New Roman"/>
        </w:rPr>
      </w:pPr>
      <w:r>
        <w:rPr>
          <w:rFonts w:eastAsia="Times New Roman"/>
        </w:rPr>
        <w:t>Katarzyna Kosylak</w:t>
      </w:r>
    </w:p>
    <w:p w14:paraId="79D908E7" w14:textId="77777777" w:rsidR="00E43197" w:rsidRPr="006F3A37" w:rsidRDefault="00E43197" w:rsidP="00E43197">
      <w:pPr>
        <w:rPr>
          <w:rFonts w:eastAsia="Times New Roman"/>
        </w:rPr>
      </w:pPr>
    </w:p>
    <w:p w14:paraId="16377B55" w14:textId="77777777" w:rsidR="00E43197" w:rsidRPr="006F3A37" w:rsidRDefault="00E43197" w:rsidP="00E43197">
      <w:pPr>
        <w:rPr>
          <w:rFonts w:eastAsia="Times New Roman"/>
        </w:rPr>
      </w:pPr>
    </w:p>
    <w:p w14:paraId="698337A1" w14:textId="77777777" w:rsidR="00E43197" w:rsidRPr="006F3A37" w:rsidRDefault="00E43197" w:rsidP="00E43197">
      <w:pPr>
        <w:rPr>
          <w:rFonts w:eastAsia="Times New Roman"/>
        </w:rPr>
      </w:pPr>
    </w:p>
    <w:p w14:paraId="69FA0DD4" w14:textId="77777777" w:rsidR="00E43197" w:rsidRPr="006F3A37" w:rsidRDefault="00E43197" w:rsidP="00E43197">
      <w:pPr>
        <w:rPr>
          <w:rFonts w:eastAsia="Times New Roman"/>
        </w:rPr>
      </w:pPr>
    </w:p>
    <w:p w14:paraId="38F15EE6" w14:textId="77777777" w:rsidR="00E43197" w:rsidRPr="006F3A37" w:rsidRDefault="00E43197" w:rsidP="00E43197">
      <w:pPr>
        <w:rPr>
          <w:rFonts w:eastAsia="Times New Roman"/>
        </w:rPr>
      </w:pPr>
    </w:p>
    <w:p w14:paraId="1ED27213" w14:textId="77777777" w:rsidR="00E43197" w:rsidRPr="006F3A37" w:rsidRDefault="00E43197" w:rsidP="00E43197">
      <w:pPr>
        <w:rPr>
          <w:rFonts w:eastAsia="Times New Roman"/>
        </w:rPr>
      </w:pPr>
    </w:p>
    <w:p w14:paraId="0A6F188D" w14:textId="77777777" w:rsidR="00E43197" w:rsidRPr="00B37DFD" w:rsidRDefault="00E43197" w:rsidP="00E43197">
      <w:pPr>
        <w:rPr>
          <w:b/>
          <w:bCs/>
        </w:rPr>
      </w:pPr>
    </w:p>
    <w:p w14:paraId="5D060524" w14:textId="77777777" w:rsidR="00620FDA" w:rsidRDefault="00620FDA"/>
    <w:sectPr w:rsidR="00620FDA" w:rsidSect="00E43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3D"/>
    <w:rsid w:val="0020159A"/>
    <w:rsid w:val="005751B0"/>
    <w:rsid w:val="00620FDA"/>
    <w:rsid w:val="00A3025E"/>
    <w:rsid w:val="00E43197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B99C"/>
  <w15:chartTrackingRefBased/>
  <w15:docId w15:val="{BBE3961C-1B88-4C11-B63D-1AFECE12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19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431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2148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Kosylak</dc:creator>
  <cp:keywords/>
  <dc:description/>
  <cp:lastModifiedBy>Katarzyna Kosylak</cp:lastModifiedBy>
  <cp:revision>3</cp:revision>
  <dcterms:created xsi:type="dcterms:W3CDTF">2024-06-18T12:27:00Z</dcterms:created>
  <dcterms:modified xsi:type="dcterms:W3CDTF">2024-06-20T06:16:00Z</dcterms:modified>
</cp:coreProperties>
</file>