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E2454" w14:textId="3F3B5102" w:rsidR="00DE4A50" w:rsidRDefault="003E531B" w:rsidP="00DE4A50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A50">
        <w:rPr>
          <w:rFonts w:ascii="Times New Roman" w:hAnsi="Times New Roman" w:cs="Times New Roman"/>
          <w:b/>
          <w:sz w:val="28"/>
          <w:szCs w:val="28"/>
        </w:rPr>
        <w:t xml:space="preserve">Sprawozdanie z pracy Komisji Skarg, Wniosków i Petycji Rady Powiatu </w:t>
      </w:r>
    </w:p>
    <w:p w14:paraId="6E647CC9" w14:textId="688916C6" w:rsidR="00DE4A50" w:rsidRDefault="00DE4A50" w:rsidP="00DE4A50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2023 rok.</w:t>
      </w:r>
    </w:p>
    <w:p w14:paraId="201415CB" w14:textId="77777777" w:rsidR="00DE4A50" w:rsidRDefault="00DE4A50" w:rsidP="00DE4A50">
      <w:pPr>
        <w:spacing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D94E071" w14:textId="65BF6AA1" w:rsidR="00DE4A50" w:rsidRDefault="00DE4A50" w:rsidP="00DE4A50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Komisja Skarg, Wniosków i Petycji Rady Powiatu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 okresie sprawozdawczym odbyła  </w:t>
      </w:r>
      <w:r w:rsidRPr="00A14942">
        <w:rPr>
          <w:rFonts w:ascii="Times New Roman" w:hAnsi="Times New Roman" w:cs="Times New Roman"/>
          <w:color w:val="000000" w:themeColor="text1"/>
          <w:sz w:val="28"/>
          <w:szCs w:val="28"/>
        </w:rPr>
        <w:t>13 p</w:t>
      </w:r>
      <w:r>
        <w:rPr>
          <w:rFonts w:ascii="Times New Roman" w:hAnsi="Times New Roman" w:cs="Times New Roman"/>
          <w:sz w:val="28"/>
          <w:szCs w:val="28"/>
        </w:rPr>
        <w:t xml:space="preserve">osiedzeń, średnia frekwencja na posiedzeniach wyniosła  </w:t>
      </w:r>
      <w:r w:rsidR="00537AD3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>,</w:t>
      </w:r>
      <w:r w:rsidR="00537AD3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137324C6" w14:textId="77777777" w:rsidR="00DE4A50" w:rsidRDefault="00DE4A50" w:rsidP="00DE4A50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14:paraId="43566B9D" w14:textId="77777777" w:rsidR="00DE4A50" w:rsidRDefault="00DE4A50" w:rsidP="00DE4A50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14:paraId="656B3BE7" w14:textId="0901C681" w:rsidR="00DE4A50" w:rsidRDefault="00DE4A50" w:rsidP="00DE4A50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okresie  sprawozdawczym do  komisji wpłynęły  3 skargi,   </w:t>
      </w:r>
      <w:r w:rsidR="005353AB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etycje i wnioski  nie wpłynęły.</w:t>
      </w:r>
    </w:p>
    <w:p w14:paraId="5DE5ECE6" w14:textId="77777777" w:rsidR="00DE4A50" w:rsidRDefault="00DE4A50" w:rsidP="00DE4A50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14:paraId="58BE278B" w14:textId="77777777" w:rsidR="00DE4A50" w:rsidRDefault="00DE4A50" w:rsidP="00DE4A50">
      <w:pPr>
        <w:spacing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1FFE03B" w14:textId="77777777" w:rsidR="00DE4A50" w:rsidRDefault="00DE4A50" w:rsidP="00DE4A50">
      <w:pPr>
        <w:spacing w:after="100" w:afterAutospacing="1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SKARGI </w:t>
      </w:r>
    </w:p>
    <w:p w14:paraId="2049FE05" w14:textId="77777777" w:rsidR="00DE4A50" w:rsidRDefault="00DE4A50" w:rsidP="00DE4A50">
      <w:pPr>
        <w:spacing w:after="100" w:afterAutospacing="1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85DCA1" w14:textId="78D2E0A0" w:rsidR="006E77ED" w:rsidRDefault="00DE4A50" w:rsidP="008F2CBA">
      <w:pPr>
        <w:pStyle w:val="Akapitzlist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bCs/>
          <w:sz w:val="28"/>
          <w:szCs w:val="28"/>
        </w:rPr>
      </w:pPr>
      <w:r w:rsidRPr="006E77ED">
        <w:rPr>
          <w:rFonts w:ascii="Times New Roman" w:hAnsi="Times New Roman" w:cs="Times New Roman"/>
          <w:bCs/>
          <w:sz w:val="28"/>
          <w:szCs w:val="28"/>
        </w:rPr>
        <w:t>W dn.</w:t>
      </w:r>
      <w:r w:rsidR="006E77ED" w:rsidRPr="006E77ED">
        <w:rPr>
          <w:rFonts w:ascii="Times New Roman" w:hAnsi="Times New Roman" w:cs="Times New Roman"/>
          <w:bCs/>
          <w:sz w:val="28"/>
          <w:szCs w:val="28"/>
        </w:rPr>
        <w:t xml:space="preserve"> 5</w:t>
      </w:r>
      <w:r w:rsidRPr="006E77ED">
        <w:rPr>
          <w:rFonts w:ascii="Times New Roman" w:hAnsi="Times New Roman" w:cs="Times New Roman"/>
          <w:bCs/>
          <w:sz w:val="28"/>
          <w:szCs w:val="28"/>
        </w:rPr>
        <w:t>.0</w:t>
      </w:r>
      <w:r w:rsidR="006E77ED" w:rsidRPr="006E77ED">
        <w:rPr>
          <w:rFonts w:ascii="Times New Roman" w:hAnsi="Times New Roman" w:cs="Times New Roman"/>
          <w:bCs/>
          <w:sz w:val="28"/>
          <w:szCs w:val="28"/>
        </w:rPr>
        <w:t>4</w:t>
      </w:r>
      <w:r w:rsidRPr="006E77ED">
        <w:rPr>
          <w:rFonts w:ascii="Times New Roman" w:hAnsi="Times New Roman" w:cs="Times New Roman"/>
          <w:bCs/>
          <w:sz w:val="28"/>
          <w:szCs w:val="28"/>
        </w:rPr>
        <w:t>.202</w:t>
      </w:r>
      <w:r w:rsidR="006E77ED" w:rsidRPr="006E77ED">
        <w:rPr>
          <w:rFonts w:ascii="Times New Roman" w:hAnsi="Times New Roman" w:cs="Times New Roman"/>
          <w:bCs/>
          <w:sz w:val="28"/>
          <w:szCs w:val="28"/>
        </w:rPr>
        <w:t>3r.</w:t>
      </w:r>
      <w:r w:rsidRPr="006E77ED">
        <w:rPr>
          <w:rFonts w:ascii="Times New Roman" w:hAnsi="Times New Roman" w:cs="Times New Roman"/>
          <w:bCs/>
          <w:sz w:val="28"/>
          <w:szCs w:val="28"/>
        </w:rPr>
        <w:t xml:space="preserve"> wpłynęła skarga </w:t>
      </w:r>
      <w:r w:rsidR="006E77ED">
        <w:rPr>
          <w:rFonts w:ascii="Times New Roman" w:hAnsi="Times New Roman" w:cs="Times New Roman"/>
          <w:bCs/>
          <w:sz w:val="28"/>
          <w:szCs w:val="28"/>
        </w:rPr>
        <w:t>od Akademii Nauk Stosowanych im. Józefa Gołuchowskiego</w:t>
      </w:r>
      <w:r w:rsidR="00604A70">
        <w:rPr>
          <w:rFonts w:ascii="Times New Roman" w:hAnsi="Times New Roman" w:cs="Times New Roman"/>
          <w:bCs/>
          <w:sz w:val="28"/>
          <w:szCs w:val="28"/>
        </w:rPr>
        <w:t xml:space="preserve"> z siedzibą w Ostrowcu Świętokrzyskim, kod: 27-400, ulica Akademicka12 na działanie </w:t>
      </w:r>
      <w:r w:rsidR="00F8492D">
        <w:rPr>
          <w:rFonts w:ascii="Times New Roman" w:hAnsi="Times New Roman" w:cs="Times New Roman"/>
          <w:bCs/>
          <w:sz w:val="28"/>
          <w:szCs w:val="28"/>
        </w:rPr>
        <w:t>Starosty Tomaszowskieg</w:t>
      </w:r>
      <w:r w:rsidR="00604A70">
        <w:rPr>
          <w:rFonts w:ascii="Times New Roman" w:hAnsi="Times New Roman" w:cs="Times New Roman"/>
          <w:bCs/>
          <w:sz w:val="28"/>
          <w:szCs w:val="28"/>
        </w:rPr>
        <w:t>o</w:t>
      </w:r>
      <w:r w:rsidR="00F8492D">
        <w:rPr>
          <w:rFonts w:ascii="Times New Roman" w:hAnsi="Times New Roman" w:cs="Times New Roman"/>
          <w:bCs/>
          <w:sz w:val="28"/>
          <w:szCs w:val="28"/>
        </w:rPr>
        <w:t xml:space="preserve">  jako o</w:t>
      </w:r>
      <w:r w:rsidR="00604A70">
        <w:rPr>
          <w:rFonts w:ascii="Times New Roman" w:hAnsi="Times New Roman" w:cs="Times New Roman"/>
          <w:bCs/>
          <w:sz w:val="28"/>
          <w:szCs w:val="28"/>
        </w:rPr>
        <w:t>rganizat</w:t>
      </w:r>
      <w:r w:rsidR="00F8492D">
        <w:rPr>
          <w:rFonts w:ascii="Times New Roman" w:hAnsi="Times New Roman" w:cs="Times New Roman"/>
          <w:bCs/>
          <w:sz w:val="28"/>
          <w:szCs w:val="28"/>
        </w:rPr>
        <w:t>ora</w:t>
      </w:r>
      <w:r w:rsidR="00604A70">
        <w:rPr>
          <w:rFonts w:ascii="Times New Roman" w:hAnsi="Times New Roman" w:cs="Times New Roman"/>
          <w:bCs/>
          <w:sz w:val="28"/>
          <w:szCs w:val="28"/>
        </w:rPr>
        <w:t xml:space="preserve"> V Tomaszowskich Targów Pracy i Edukacji </w:t>
      </w:r>
      <w:r w:rsidR="00F8492D">
        <w:rPr>
          <w:rFonts w:ascii="Times New Roman" w:hAnsi="Times New Roman" w:cs="Times New Roman"/>
          <w:bCs/>
          <w:sz w:val="28"/>
          <w:szCs w:val="28"/>
        </w:rPr>
        <w:t>,</w:t>
      </w:r>
      <w:r w:rsidR="00604A70">
        <w:rPr>
          <w:rFonts w:ascii="Times New Roman" w:hAnsi="Times New Roman" w:cs="Times New Roman"/>
          <w:bCs/>
          <w:sz w:val="28"/>
          <w:szCs w:val="28"/>
        </w:rPr>
        <w:t>które odbyły się  w dniu 28 marca 2023r.</w:t>
      </w:r>
    </w:p>
    <w:p w14:paraId="4C851880" w14:textId="445F67A9" w:rsidR="006E77ED" w:rsidRDefault="006E77ED" w:rsidP="006E77ED">
      <w:pPr>
        <w:pStyle w:val="Akapitzlist"/>
        <w:spacing w:after="100" w:afterAutospacing="1"/>
        <w:rPr>
          <w:rFonts w:ascii="Times New Roman" w:hAnsi="Times New Roman" w:cs="Times New Roman"/>
          <w:bCs/>
          <w:sz w:val="28"/>
          <w:szCs w:val="28"/>
        </w:rPr>
      </w:pPr>
    </w:p>
    <w:p w14:paraId="6FFC7D4A" w14:textId="7AE806ED" w:rsidR="00604A70" w:rsidRDefault="00604A70" w:rsidP="006E77ED">
      <w:pPr>
        <w:pStyle w:val="Akapitzlist"/>
        <w:spacing w:after="100" w:afterAutospacing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Po zapoznaniu się z zebranym materiałem, opinią dyrektora Urzędu Pracy oraz dyrektora ZSP nr 3, komisja </w:t>
      </w:r>
      <w:r w:rsidR="00C02916">
        <w:rPr>
          <w:rFonts w:ascii="Times New Roman" w:hAnsi="Times New Roman" w:cs="Times New Roman"/>
          <w:bCs/>
          <w:sz w:val="28"/>
          <w:szCs w:val="28"/>
        </w:rPr>
        <w:t>uznała skargę za niezasadną.</w:t>
      </w:r>
    </w:p>
    <w:p w14:paraId="570F8F43" w14:textId="77777777" w:rsidR="00C02916" w:rsidRDefault="00C02916" w:rsidP="006E77ED">
      <w:pPr>
        <w:pStyle w:val="Akapitzlist"/>
        <w:spacing w:after="100" w:afterAutospacing="1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7E075D16" w14:textId="77777777" w:rsidR="00DE4A50" w:rsidRDefault="00DE4A50" w:rsidP="00DE4A50">
      <w:pPr>
        <w:spacing w:after="100" w:afterAutospacing="1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B8B0FB9" w14:textId="4BC0D836" w:rsidR="00DE4A50" w:rsidRDefault="00DE4A50" w:rsidP="00DE4A5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Skarga  z dnia 5.0</w:t>
      </w:r>
      <w:r w:rsidR="00F8492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849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r. </w:t>
      </w:r>
      <w:r w:rsidR="00060BF8">
        <w:rPr>
          <w:rFonts w:ascii="Times New Roman" w:hAnsi="Times New Roman" w:cs="Times New Roman"/>
          <w:sz w:val="28"/>
          <w:szCs w:val="28"/>
        </w:rPr>
        <w:t xml:space="preserve"> wpłynęła od mieszkańca gminy Rokiciny</w:t>
      </w:r>
      <w:r>
        <w:rPr>
          <w:rFonts w:ascii="Times New Roman" w:hAnsi="Times New Roman" w:cs="Times New Roman"/>
          <w:sz w:val="28"/>
          <w:szCs w:val="28"/>
        </w:rPr>
        <w:t xml:space="preserve"> na  </w:t>
      </w:r>
      <w:r w:rsidR="00F8492D">
        <w:rPr>
          <w:rFonts w:ascii="Times New Roman" w:hAnsi="Times New Roman" w:cs="Times New Roman"/>
          <w:sz w:val="28"/>
          <w:szCs w:val="28"/>
        </w:rPr>
        <w:t>nieprawidłowy podz</w:t>
      </w:r>
      <w:r w:rsidR="00060BF8">
        <w:rPr>
          <w:rFonts w:ascii="Times New Roman" w:hAnsi="Times New Roman" w:cs="Times New Roman"/>
          <w:sz w:val="28"/>
          <w:szCs w:val="28"/>
        </w:rPr>
        <w:t>iał działek oraz  nieprawidłową klasyfikację gruntów tych działek.</w:t>
      </w:r>
    </w:p>
    <w:p w14:paraId="0E206522" w14:textId="0BD47F15" w:rsidR="00060BF8" w:rsidRPr="00060BF8" w:rsidRDefault="00060BF8" w:rsidP="00060BF8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060BF8">
        <w:rPr>
          <w:rFonts w:ascii="Times New Roman" w:hAnsi="Times New Roman" w:cs="Times New Roman"/>
          <w:sz w:val="28"/>
          <w:szCs w:val="28"/>
        </w:rPr>
        <w:t>Komisja skarg wniosków i petycji Rady Powiatu na swoim posiedzeniu  w dn. 19 czerwca 2023 r. po zapoznaniu się z treścią skargi, wyjaśnieniami naczelnika wydziału Geodezji i Gospodarki Nieruchomościami w przedmiotowej sprawie uznała , że Rada Powiatu  nie jest właściwa do  rozpatrzenia  skargi.</w:t>
      </w:r>
    </w:p>
    <w:p w14:paraId="7ACBDC57" w14:textId="79D0F445" w:rsidR="00060BF8" w:rsidRPr="00060BF8" w:rsidRDefault="00060BF8" w:rsidP="00060BF8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060BF8">
        <w:rPr>
          <w:rFonts w:ascii="Times New Roman" w:hAnsi="Times New Roman" w:cs="Times New Roman"/>
          <w:sz w:val="28"/>
          <w:szCs w:val="28"/>
        </w:rPr>
        <w:t xml:space="preserve">Zgodnie z art.7b ustawy  organem kontrolnym w zakresie  zadań realizowanych  na szczeblu  powiatu z zakresu geodezji  i kartografii jest </w:t>
      </w:r>
      <w:r w:rsidRPr="00060BF8">
        <w:rPr>
          <w:rFonts w:ascii="Times New Roman" w:hAnsi="Times New Roman" w:cs="Times New Roman"/>
          <w:b/>
          <w:sz w:val="28"/>
          <w:szCs w:val="28"/>
        </w:rPr>
        <w:t xml:space="preserve">Wojewódzki Inspektor Nadzoru Geodezyjnego i Kartograficznego, </w:t>
      </w:r>
      <w:r w:rsidRPr="00060BF8">
        <w:rPr>
          <w:rFonts w:ascii="Times New Roman" w:hAnsi="Times New Roman" w:cs="Times New Roman"/>
          <w:sz w:val="28"/>
          <w:szCs w:val="28"/>
        </w:rPr>
        <w:lastRenderedPageBreak/>
        <w:t>który działając  w imieniu wojewody wykonuje  zadania niezastrzeżone na rzecz organów administracji geodezyjnej  i kartograficznej</w:t>
      </w:r>
    </w:p>
    <w:p w14:paraId="20E71A6E" w14:textId="79B10CA7" w:rsidR="00DE4A50" w:rsidRDefault="00060BF8" w:rsidP="00060BF8">
      <w:pPr>
        <w:ind w:left="708"/>
        <w:rPr>
          <w:rFonts w:ascii="Times New Roman" w:hAnsi="Times New Roman" w:cs="Times New Roman"/>
          <w:sz w:val="28"/>
          <w:szCs w:val="28"/>
        </w:rPr>
      </w:pPr>
      <w:r w:rsidRPr="00060BF8">
        <w:rPr>
          <w:rFonts w:ascii="Times New Roman" w:hAnsi="Times New Roman" w:cs="Times New Roman"/>
          <w:sz w:val="28"/>
          <w:szCs w:val="28"/>
        </w:rPr>
        <w:t>Organem właściwym do rozpatrzenia skargi Wojewoda Łódzki i do  niego zgodnie z § 72 Statutu Powiatu została   przesłana powyższa skarga.</w:t>
      </w:r>
    </w:p>
    <w:p w14:paraId="5CEDA8EE" w14:textId="77777777" w:rsidR="00DE4A50" w:rsidRDefault="00DE4A50" w:rsidP="00DE4A50">
      <w:pPr>
        <w:rPr>
          <w:rFonts w:ascii="Times New Roman" w:hAnsi="Times New Roman" w:cs="Times New Roman"/>
          <w:sz w:val="28"/>
          <w:szCs w:val="28"/>
        </w:rPr>
      </w:pPr>
    </w:p>
    <w:p w14:paraId="24768A6E" w14:textId="28E47FAC" w:rsidR="00DE4A50" w:rsidRPr="00885382" w:rsidRDefault="00DE4A50" w:rsidP="00DE4A5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5382">
        <w:rPr>
          <w:rFonts w:ascii="Times New Roman" w:hAnsi="Times New Roman" w:cs="Times New Roman"/>
          <w:sz w:val="28"/>
          <w:szCs w:val="28"/>
        </w:rPr>
        <w:t>Skarga z dn.</w:t>
      </w:r>
      <w:r w:rsidR="00060BF8" w:rsidRPr="00885382">
        <w:rPr>
          <w:rFonts w:ascii="Times New Roman" w:hAnsi="Times New Roman" w:cs="Times New Roman"/>
          <w:sz w:val="28"/>
          <w:szCs w:val="28"/>
        </w:rPr>
        <w:t xml:space="preserve"> 16</w:t>
      </w:r>
      <w:r w:rsidRPr="00885382">
        <w:rPr>
          <w:rFonts w:ascii="Times New Roman" w:hAnsi="Times New Roman" w:cs="Times New Roman"/>
          <w:sz w:val="28"/>
          <w:szCs w:val="28"/>
        </w:rPr>
        <w:t>.0</w:t>
      </w:r>
      <w:r w:rsidR="00060BF8" w:rsidRPr="00885382">
        <w:rPr>
          <w:rFonts w:ascii="Times New Roman" w:hAnsi="Times New Roman" w:cs="Times New Roman"/>
          <w:sz w:val="28"/>
          <w:szCs w:val="28"/>
        </w:rPr>
        <w:t>8</w:t>
      </w:r>
      <w:r w:rsidRPr="00885382">
        <w:rPr>
          <w:rFonts w:ascii="Times New Roman" w:hAnsi="Times New Roman" w:cs="Times New Roman"/>
          <w:sz w:val="28"/>
          <w:szCs w:val="28"/>
        </w:rPr>
        <w:t>.202</w:t>
      </w:r>
      <w:r w:rsidR="00060BF8" w:rsidRPr="00885382">
        <w:rPr>
          <w:rFonts w:ascii="Times New Roman" w:hAnsi="Times New Roman" w:cs="Times New Roman"/>
          <w:sz w:val="28"/>
          <w:szCs w:val="28"/>
        </w:rPr>
        <w:t>3</w:t>
      </w:r>
      <w:r w:rsidRPr="00885382">
        <w:rPr>
          <w:rFonts w:ascii="Times New Roman" w:hAnsi="Times New Roman" w:cs="Times New Roman"/>
          <w:sz w:val="28"/>
          <w:szCs w:val="28"/>
        </w:rPr>
        <w:t>r</w:t>
      </w:r>
      <w:r w:rsidR="00060BF8" w:rsidRPr="00885382">
        <w:rPr>
          <w:rFonts w:ascii="Times New Roman" w:hAnsi="Times New Roman" w:cs="Times New Roman"/>
          <w:sz w:val="28"/>
          <w:szCs w:val="28"/>
        </w:rPr>
        <w:t>.</w:t>
      </w:r>
      <w:r w:rsidRPr="00885382">
        <w:rPr>
          <w:rFonts w:ascii="Times New Roman" w:hAnsi="Times New Roman" w:cs="Times New Roman"/>
          <w:sz w:val="28"/>
          <w:szCs w:val="28"/>
        </w:rPr>
        <w:t xml:space="preserve"> na </w:t>
      </w:r>
      <w:r w:rsidR="00060BF8" w:rsidRPr="00885382">
        <w:rPr>
          <w:rFonts w:ascii="Times New Roman" w:hAnsi="Times New Roman" w:cs="Times New Roman"/>
          <w:sz w:val="28"/>
          <w:szCs w:val="28"/>
        </w:rPr>
        <w:t>niewykonanie wyroku oraz opieszałość pracowników Starostwa Powiatowego</w:t>
      </w:r>
      <w:r w:rsidR="005353AB">
        <w:rPr>
          <w:rFonts w:ascii="Times New Roman" w:hAnsi="Times New Roman" w:cs="Times New Roman"/>
          <w:sz w:val="28"/>
          <w:szCs w:val="28"/>
        </w:rPr>
        <w:t xml:space="preserve"> (dot. uregulowań działki w Tomaszowie Mazowieckim  stanowiącej  wspólną  drogę dojazdową)</w:t>
      </w:r>
      <w:r w:rsidR="00060BF8" w:rsidRPr="00885382">
        <w:rPr>
          <w:rFonts w:ascii="Times New Roman" w:hAnsi="Times New Roman" w:cs="Times New Roman"/>
          <w:sz w:val="28"/>
          <w:szCs w:val="28"/>
        </w:rPr>
        <w:t>.</w:t>
      </w:r>
    </w:p>
    <w:p w14:paraId="66103710" w14:textId="3F5EE6F5" w:rsidR="00DE4A50" w:rsidRDefault="00885382" w:rsidP="00DE4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Komisja stwierdziła ,że Rada Powiatu  nie jest właściwa do rozpatrzenia skargi i zgodnie z właściwościami przekazała skargę do Wojewody Łódzkiego.</w:t>
      </w:r>
    </w:p>
    <w:p w14:paraId="59FACC56" w14:textId="77777777" w:rsidR="00DE4A50" w:rsidRDefault="00DE4A50" w:rsidP="00DE4A50">
      <w:pPr>
        <w:rPr>
          <w:sz w:val="28"/>
          <w:szCs w:val="28"/>
        </w:rPr>
      </w:pPr>
    </w:p>
    <w:p w14:paraId="057DDBA2" w14:textId="77777777" w:rsidR="00DE4A50" w:rsidRDefault="00DE4A50" w:rsidP="00DE4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Ponadto komisja:</w:t>
      </w:r>
    </w:p>
    <w:p w14:paraId="13ED8FA6" w14:textId="4B859321" w:rsidR="00DE4A50" w:rsidRDefault="00DE4A50" w:rsidP="00DE4A5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9924E4">
        <w:rPr>
          <w:rFonts w:ascii="Times New Roman" w:eastAsia="Times New Roman" w:hAnsi="Times New Roman" w:cs="Times New Roman"/>
          <w:bCs/>
          <w:sz w:val="28"/>
          <w:szCs w:val="28"/>
        </w:rPr>
        <w:t xml:space="preserve"> rozpatrywała i opiniowała projekt Uchwały Rady Powiatu w Tomaszowie Mazowieckim w sprawie  zobowiązania do utworzenia branżowego Centrum Umiejętności w Tomaszowie Mazowieckim</w:t>
      </w:r>
    </w:p>
    <w:p w14:paraId="29DF4FB1" w14:textId="5D965FF2" w:rsidR="009924E4" w:rsidRDefault="009924E4" w:rsidP="00DE4A5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rozpatrywała i opiniowała projekt Uchwały Rady Powiatu w Tomaszowie Mazowieckim w sprawie zmian w budżecie Powiatu Tomaszowskiego na rok 2023</w:t>
      </w:r>
      <w:r w:rsidR="00144DE8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</w:p>
    <w:p w14:paraId="264C4952" w14:textId="77777777" w:rsidR="00144DE8" w:rsidRDefault="00144DE8" w:rsidP="00144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rozpatrywała wniosek  Burmistrza Ujazdu dotyczący gruntowej przebudowy przedmiotowego odcinka drogi powiatowej  nr 4320E.</w:t>
      </w:r>
    </w:p>
    <w:p w14:paraId="63458E0D" w14:textId="35E4322E" w:rsidR="00332563" w:rsidRDefault="003C243B" w:rsidP="00DE4A5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rozpatrywała i opiniowała projekt uchwały Rady Powiatu w Tomaszowie Mazowieckim w sprawie udzielenia pomocy finansowej dla Gminy Tomaszów Mazowiecki</w:t>
      </w:r>
      <w:r w:rsidR="00CE790A">
        <w:rPr>
          <w:rFonts w:ascii="Times New Roman" w:eastAsia="Times New Roman" w:hAnsi="Times New Roman" w:cs="Times New Roman"/>
          <w:bCs/>
          <w:sz w:val="28"/>
          <w:szCs w:val="28"/>
        </w:rPr>
        <w:t xml:space="preserve"> z przeznaczeniem  na ,,Zakup wyposażenia do samochodu ratowniczego OSP Smardzewice”</w:t>
      </w:r>
    </w:p>
    <w:p w14:paraId="5BECDA83" w14:textId="77777777" w:rsidR="003416BE" w:rsidRDefault="00CE790A" w:rsidP="00DE4A5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zapoznała się z pismem pełnomocnika rządu do Spraw Odszkodowań za Szkody Wyrządzone Agresją i Okupacją Niemiecką</w:t>
      </w:r>
      <w:r w:rsidR="003416B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3C89B39" w14:textId="5D69FC97" w:rsidR="00CE790A" w:rsidRDefault="003416BE" w:rsidP="00DE4A5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rozpatrywała i opiniowała projekt uchwały budżetowej Powiatu Tomaszowskiego na rok 2024rok.</w:t>
      </w:r>
    </w:p>
    <w:p w14:paraId="5AC21A49" w14:textId="44F5A691" w:rsidR="003416BE" w:rsidRDefault="003416BE" w:rsidP="00DE4A5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rozpatrywała i opiniowała projekt Wieloletniej Prognozy Finansowej  Powiatu Tomaszowskiego na lata 2024-2043</w:t>
      </w:r>
    </w:p>
    <w:p w14:paraId="75BC151A" w14:textId="13AAE943" w:rsidR="003416BE" w:rsidRDefault="003416BE" w:rsidP="00DE4A5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rozpatrywała i opiniowała projekt uchwały rady Powiatu w Tomaszowie Mazowieckim w sprawie uchylenia uchwały nr XVIII/144/2020 z dnia 27 lutego 2020roku w sprawie przyjęcia przez Powiat Tomaszowski Samorządowej Karty Praw Rodzin.</w:t>
      </w:r>
    </w:p>
    <w:p w14:paraId="1A12C88D" w14:textId="438B8F13" w:rsidR="003C243B" w:rsidRDefault="003416BE" w:rsidP="00DE4A5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rozpatrywała i opiniowała projekt Uchwały Rady Powiatu w Tomaszowie Mazowieckim w sprawie przyjęcia przez Powiat Tomaszowski Samorządowej Karty Praw Rodzin.</w:t>
      </w:r>
    </w:p>
    <w:p w14:paraId="50FD87C2" w14:textId="77777777" w:rsidR="00DE4A50" w:rsidRDefault="00DE4A50" w:rsidP="00DE4A50">
      <w:pPr>
        <w:rPr>
          <w:rFonts w:ascii="Times New Roman" w:hAnsi="Times New Roman" w:cs="Times New Roman"/>
          <w:sz w:val="28"/>
          <w:szCs w:val="28"/>
        </w:rPr>
      </w:pPr>
    </w:p>
    <w:p w14:paraId="73873518" w14:textId="77777777" w:rsidR="00885382" w:rsidRDefault="00885382" w:rsidP="00DE4A50">
      <w:pPr>
        <w:rPr>
          <w:rFonts w:ascii="Times New Roman" w:hAnsi="Times New Roman" w:cs="Times New Roman"/>
          <w:sz w:val="28"/>
          <w:szCs w:val="28"/>
        </w:rPr>
      </w:pPr>
    </w:p>
    <w:p w14:paraId="77565865" w14:textId="77777777" w:rsidR="00885382" w:rsidRDefault="00885382" w:rsidP="00DE4A50">
      <w:pPr>
        <w:rPr>
          <w:rFonts w:ascii="Times New Roman" w:hAnsi="Times New Roman" w:cs="Times New Roman"/>
          <w:sz w:val="28"/>
          <w:szCs w:val="28"/>
        </w:rPr>
      </w:pPr>
    </w:p>
    <w:p w14:paraId="399007E0" w14:textId="77777777" w:rsidR="00885382" w:rsidRDefault="00885382" w:rsidP="00DE4A50">
      <w:pPr>
        <w:rPr>
          <w:rFonts w:ascii="Times New Roman" w:hAnsi="Times New Roman" w:cs="Times New Roman"/>
          <w:sz w:val="28"/>
          <w:szCs w:val="28"/>
        </w:rPr>
      </w:pPr>
    </w:p>
    <w:p w14:paraId="6340FCF7" w14:textId="77777777" w:rsidR="00633C62" w:rsidRDefault="00633C62"/>
    <w:sectPr w:rsidR="00633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42005"/>
    <w:multiLevelType w:val="hybridMultilevel"/>
    <w:tmpl w:val="E9445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1941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94"/>
    <w:rsid w:val="00060BF8"/>
    <w:rsid w:val="000D727A"/>
    <w:rsid w:val="00144DE8"/>
    <w:rsid w:val="001F368C"/>
    <w:rsid w:val="00332563"/>
    <w:rsid w:val="003416BE"/>
    <w:rsid w:val="00345194"/>
    <w:rsid w:val="003C243B"/>
    <w:rsid w:val="003E531B"/>
    <w:rsid w:val="005353AB"/>
    <w:rsid w:val="00537AD3"/>
    <w:rsid w:val="00604A70"/>
    <w:rsid w:val="00633C62"/>
    <w:rsid w:val="00680FEC"/>
    <w:rsid w:val="006968CB"/>
    <w:rsid w:val="006E77ED"/>
    <w:rsid w:val="00885382"/>
    <w:rsid w:val="008F14C4"/>
    <w:rsid w:val="009924E4"/>
    <w:rsid w:val="00A14942"/>
    <w:rsid w:val="00AB1FFF"/>
    <w:rsid w:val="00C02916"/>
    <w:rsid w:val="00CE790A"/>
    <w:rsid w:val="00DE4A50"/>
    <w:rsid w:val="00E07625"/>
    <w:rsid w:val="00F50993"/>
    <w:rsid w:val="00F75B1E"/>
    <w:rsid w:val="00F8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6255B"/>
  <w15:chartTrackingRefBased/>
  <w15:docId w15:val="{39670ABC-B9BB-4EBD-B98A-B4FB0E19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A5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4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4743</TotalTime>
  <Pages>3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Węglarska</dc:creator>
  <cp:keywords/>
  <dc:description/>
  <cp:lastModifiedBy>Teresa Krześlak</cp:lastModifiedBy>
  <cp:revision>5</cp:revision>
  <dcterms:created xsi:type="dcterms:W3CDTF">2024-01-16T10:32:00Z</dcterms:created>
  <dcterms:modified xsi:type="dcterms:W3CDTF">2024-02-28T14:58:00Z</dcterms:modified>
</cp:coreProperties>
</file>