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F835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rPr>
        <w:t>Rada Powiatu w Tomaszowie Mazowieckim</w:t>
      </w:r>
    </w:p>
    <w:p w14:paraId="14AFC49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Radni - Sesja</w:t>
      </w:r>
    </w:p>
    <w:p w14:paraId="36153F47" w14:textId="69F432AE" w:rsidR="002B4B12" w:rsidRPr="00452A75" w:rsidRDefault="002B4B12" w:rsidP="002B4B12">
      <w:pPr>
        <w:jc w:val="center"/>
        <w:rPr>
          <w:rFonts w:ascii="Times New Roman" w:hAnsi="Times New Roman" w:cs="Times New Roman"/>
          <w:sz w:val="24"/>
          <w:szCs w:val="24"/>
        </w:rPr>
      </w:pPr>
      <w:r w:rsidRPr="00452A75">
        <w:rPr>
          <w:rFonts w:ascii="Times New Roman" w:hAnsi="Times New Roman" w:cs="Times New Roman"/>
          <w:b/>
          <w:sz w:val="24"/>
          <w:szCs w:val="24"/>
        </w:rPr>
        <w:t>Protokół</w:t>
      </w:r>
      <w:r w:rsidRPr="00452A75">
        <w:rPr>
          <w:rFonts w:ascii="Times New Roman" w:hAnsi="Times New Roman" w:cs="Times New Roman"/>
          <w:b/>
          <w:sz w:val="24"/>
          <w:szCs w:val="24"/>
        </w:rPr>
        <w:t xml:space="preserve"> Nr II/2024</w:t>
      </w:r>
    </w:p>
    <w:p w14:paraId="682954A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Sesja w dniach 29 maja 2024 - 05 czerwca 2024</w:t>
      </w:r>
    </w:p>
    <w:p w14:paraId="14A10D3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Miejsce posiedzenia: Starostwo Powiatowe</w:t>
      </w:r>
    </w:p>
    <w:p w14:paraId="0184D79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Obrady rozpoczęto 29 maja 2024 o godz. 14:30, a zakończono o godz. 19:00 dnia 05 czerwca 2024</w:t>
      </w:r>
    </w:p>
    <w:p w14:paraId="604E8E5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 posiedzeniu wzięło udział 23 członków</w:t>
      </w:r>
    </w:p>
    <w:p w14:paraId="40B6C5E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Obecni:</w:t>
      </w:r>
    </w:p>
    <w:p w14:paraId="3ED39D6A"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Wacława Bąk</w:t>
      </w:r>
    </w:p>
    <w:p w14:paraId="574ACB91"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Krzysztof Biskup</w:t>
      </w:r>
    </w:p>
    <w:p w14:paraId="6B704E44"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Jarosław Feliński</w:t>
      </w:r>
    </w:p>
    <w:p w14:paraId="4E7789AD"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Szczepan Goska</w:t>
      </w:r>
    </w:p>
    <w:p w14:paraId="5AE99F2B"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Lidia Jackow</w:t>
      </w:r>
    </w:p>
    <w:p w14:paraId="4F8C0EFC"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Michał Jodłowski</w:t>
      </w:r>
    </w:p>
    <w:p w14:paraId="4B27B5A2"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Włodzimierz Justyna</w:t>
      </w:r>
    </w:p>
    <w:p w14:paraId="4D6FEAC2"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Piotr Kagankiewicz</w:t>
      </w:r>
    </w:p>
    <w:p w14:paraId="598DE553"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Leon Karwat</w:t>
      </w:r>
    </w:p>
    <w:p w14:paraId="33A37A9E"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Marek Kociubiński</w:t>
      </w:r>
    </w:p>
    <w:p w14:paraId="21A3D498"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Dariusz Kowalczyk</w:t>
      </w:r>
    </w:p>
    <w:p w14:paraId="251F92DA"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Marek Kubiak</w:t>
      </w:r>
    </w:p>
    <w:p w14:paraId="4751818C"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Kazimierz Mordaka</w:t>
      </w:r>
    </w:p>
    <w:p w14:paraId="1CE3B539"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Marek Olkiewicz</w:t>
      </w:r>
    </w:p>
    <w:p w14:paraId="66AC0B9E"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Paulina Socha</w:t>
      </w:r>
    </w:p>
    <w:p w14:paraId="7146AA46"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Teodora Sowik</w:t>
      </w:r>
    </w:p>
    <w:p w14:paraId="3EFF45A0"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Mariusz Strzępek</w:t>
      </w:r>
    </w:p>
    <w:p w14:paraId="621EF140"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Mariusz Węgrzynowski</w:t>
      </w:r>
    </w:p>
    <w:p w14:paraId="581A1431"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Martyna Wojciechowska</w:t>
      </w:r>
    </w:p>
    <w:p w14:paraId="7B8583DF"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Rafał Wolniewicz</w:t>
      </w:r>
    </w:p>
    <w:p w14:paraId="4C210DAD"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Alicja Zwolak-Plichta</w:t>
      </w:r>
    </w:p>
    <w:p w14:paraId="2B1695DE"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t>Cezary Żegota</w:t>
      </w:r>
    </w:p>
    <w:p w14:paraId="1C802E55" w14:textId="77777777" w:rsidR="002B4B12" w:rsidRPr="00452A75" w:rsidRDefault="002B4B12" w:rsidP="002B4B12">
      <w:pPr>
        <w:numPr>
          <w:ilvl w:val="0"/>
          <w:numId w:val="2"/>
        </w:numPr>
        <w:rPr>
          <w:rFonts w:ascii="Times New Roman" w:hAnsi="Times New Roman" w:cs="Times New Roman"/>
          <w:sz w:val="24"/>
          <w:szCs w:val="24"/>
        </w:rPr>
      </w:pPr>
      <w:r w:rsidRPr="00452A75">
        <w:rPr>
          <w:rFonts w:ascii="Times New Roman" w:hAnsi="Times New Roman" w:cs="Times New Roman"/>
          <w:sz w:val="24"/>
          <w:szCs w:val="24"/>
        </w:rPr>
        <w:lastRenderedPageBreak/>
        <w:t>Sławomir Żegota</w:t>
      </w:r>
    </w:p>
    <w:p w14:paraId="0514BE0C" w14:textId="77777777" w:rsidR="00813239" w:rsidRPr="00452A75" w:rsidRDefault="00813239"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Przewodniczący Rady Powiatu </w:t>
      </w:r>
      <w:r w:rsidRPr="00452A75">
        <w:rPr>
          <w:rFonts w:ascii="Times New Roman" w:hAnsi="Times New Roman" w:cs="Times New Roman"/>
          <w:sz w:val="24"/>
          <w:szCs w:val="24"/>
        </w:rPr>
        <w:t>otw</w:t>
      </w:r>
      <w:r w:rsidRPr="00452A75">
        <w:rPr>
          <w:rFonts w:ascii="Times New Roman" w:hAnsi="Times New Roman" w:cs="Times New Roman"/>
          <w:sz w:val="24"/>
          <w:szCs w:val="24"/>
        </w:rPr>
        <w:t xml:space="preserve">orzył </w:t>
      </w:r>
      <w:r w:rsidRPr="00452A75">
        <w:rPr>
          <w:rFonts w:ascii="Times New Roman" w:hAnsi="Times New Roman" w:cs="Times New Roman"/>
          <w:sz w:val="24"/>
          <w:szCs w:val="24"/>
        </w:rPr>
        <w:t xml:space="preserve">obrady </w:t>
      </w:r>
      <w:r w:rsidRPr="00452A75">
        <w:rPr>
          <w:rFonts w:ascii="Times New Roman" w:hAnsi="Times New Roman" w:cs="Times New Roman"/>
          <w:sz w:val="24"/>
          <w:szCs w:val="24"/>
        </w:rPr>
        <w:t>II</w:t>
      </w:r>
      <w:r w:rsidRPr="00452A75">
        <w:rPr>
          <w:rFonts w:ascii="Times New Roman" w:hAnsi="Times New Roman" w:cs="Times New Roman"/>
          <w:sz w:val="24"/>
          <w:szCs w:val="24"/>
        </w:rPr>
        <w:t xml:space="preserve"> sesji Rady Powiatu w Tomaszowie Mazowieckim zwołanej na dzień 29 maja 2024 roku. </w:t>
      </w:r>
      <w:r w:rsidRPr="00452A75">
        <w:rPr>
          <w:rFonts w:ascii="Times New Roman" w:hAnsi="Times New Roman" w:cs="Times New Roman"/>
          <w:sz w:val="24"/>
          <w:szCs w:val="24"/>
        </w:rPr>
        <w:t>Poi</w:t>
      </w:r>
      <w:r w:rsidRPr="00452A75">
        <w:rPr>
          <w:rFonts w:ascii="Times New Roman" w:hAnsi="Times New Roman" w:cs="Times New Roman"/>
          <w:sz w:val="24"/>
          <w:szCs w:val="24"/>
        </w:rPr>
        <w:t>nform</w:t>
      </w:r>
      <w:r w:rsidRPr="00452A75">
        <w:rPr>
          <w:rFonts w:ascii="Times New Roman" w:hAnsi="Times New Roman" w:cs="Times New Roman"/>
          <w:sz w:val="24"/>
          <w:szCs w:val="24"/>
        </w:rPr>
        <w:t>ował, że</w:t>
      </w:r>
      <w:r w:rsidRPr="00452A75">
        <w:rPr>
          <w:rFonts w:ascii="Times New Roman" w:hAnsi="Times New Roman" w:cs="Times New Roman"/>
          <w:sz w:val="24"/>
          <w:szCs w:val="24"/>
        </w:rPr>
        <w:t xml:space="preserve"> zgodnie z artykułem 15 punkt 1a ustawy o samorządzie powiatowym posiedzenia Rady Powiatu w Tomaszowie Mazowieckim są rejestrowane za pomocą urządzeń nagrywających dźwięk i wizerunek, a transmisja z obrad jest dostępna w sieci internetowej. </w:t>
      </w:r>
    </w:p>
    <w:p w14:paraId="6285664E" w14:textId="77777777" w:rsidR="00813239" w:rsidRPr="00452A75" w:rsidRDefault="00813239" w:rsidP="002B4B12">
      <w:pPr>
        <w:jc w:val="both"/>
        <w:rPr>
          <w:rFonts w:ascii="Times New Roman" w:hAnsi="Times New Roman" w:cs="Times New Roman"/>
          <w:sz w:val="24"/>
          <w:szCs w:val="24"/>
        </w:rPr>
      </w:pPr>
      <w:r w:rsidRPr="00452A75">
        <w:rPr>
          <w:rFonts w:ascii="Times New Roman" w:hAnsi="Times New Roman" w:cs="Times New Roman"/>
          <w:sz w:val="24"/>
          <w:szCs w:val="24"/>
        </w:rPr>
        <w:t>Stwierdz</w:t>
      </w:r>
      <w:r w:rsidRPr="00452A75">
        <w:rPr>
          <w:rFonts w:ascii="Times New Roman" w:hAnsi="Times New Roman" w:cs="Times New Roman"/>
          <w:sz w:val="24"/>
          <w:szCs w:val="24"/>
        </w:rPr>
        <w:t>ił</w:t>
      </w:r>
      <w:r w:rsidRPr="00452A75">
        <w:rPr>
          <w:rFonts w:ascii="Times New Roman" w:hAnsi="Times New Roman" w:cs="Times New Roman"/>
          <w:sz w:val="24"/>
          <w:szCs w:val="24"/>
        </w:rPr>
        <w:t>, że w sesji uczestniczy 21 radnych, co stanowi kworum niezbędne do podejmowania prawomocnych uchwał</w:t>
      </w:r>
      <w:r w:rsidRPr="00452A75">
        <w:rPr>
          <w:rFonts w:ascii="Times New Roman" w:hAnsi="Times New Roman" w:cs="Times New Roman"/>
          <w:sz w:val="24"/>
          <w:szCs w:val="24"/>
        </w:rPr>
        <w:t xml:space="preserve"> (w trakcie sesji 2 radnych przybyło na obrady)</w:t>
      </w:r>
      <w:r w:rsidRPr="00452A75">
        <w:rPr>
          <w:rFonts w:ascii="Times New Roman" w:hAnsi="Times New Roman" w:cs="Times New Roman"/>
          <w:sz w:val="24"/>
          <w:szCs w:val="24"/>
        </w:rPr>
        <w:t>.</w:t>
      </w:r>
    </w:p>
    <w:p w14:paraId="39A43CD2" w14:textId="77777777" w:rsidR="00813239" w:rsidRPr="00452A75" w:rsidRDefault="00813239" w:rsidP="00813239">
      <w:pPr>
        <w:jc w:val="both"/>
        <w:rPr>
          <w:rFonts w:ascii="Times New Roman" w:hAnsi="Times New Roman" w:cs="Times New Roman"/>
          <w:sz w:val="24"/>
          <w:szCs w:val="24"/>
        </w:rPr>
      </w:pPr>
      <w:r w:rsidRPr="00452A75">
        <w:rPr>
          <w:rFonts w:ascii="Times New Roman" w:hAnsi="Times New Roman" w:cs="Times New Roman"/>
          <w:sz w:val="24"/>
          <w:szCs w:val="24"/>
        </w:rPr>
        <w:t>Przewodniczący powitał wszystkich  i przystąpił do</w:t>
      </w:r>
      <w:r w:rsidRPr="00452A75">
        <w:rPr>
          <w:rFonts w:ascii="Times New Roman" w:hAnsi="Times New Roman" w:cs="Times New Roman"/>
          <w:sz w:val="24"/>
          <w:szCs w:val="24"/>
        </w:rPr>
        <w:t xml:space="preserve"> </w:t>
      </w:r>
      <w:r w:rsidR="005C734B" w:rsidRPr="00452A75">
        <w:rPr>
          <w:rFonts w:ascii="Times New Roman" w:hAnsi="Times New Roman" w:cs="Times New Roman"/>
          <w:sz w:val="24"/>
          <w:szCs w:val="24"/>
        </w:rPr>
        <w:t>ustalenia porządku obrad sesji</w:t>
      </w:r>
      <w:r w:rsidRPr="00452A75">
        <w:rPr>
          <w:rFonts w:ascii="Times New Roman" w:hAnsi="Times New Roman" w:cs="Times New Roman"/>
          <w:sz w:val="24"/>
          <w:szCs w:val="24"/>
        </w:rPr>
        <w:t>.</w:t>
      </w:r>
    </w:p>
    <w:p w14:paraId="51CBDF71" w14:textId="77777777" w:rsidR="00813239" w:rsidRPr="00452A75" w:rsidRDefault="00813239" w:rsidP="00813239">
      <w:pPr>
        <w:jc w:val="both"/>
        <w:rPr>
          <w:rFonts w:ascii="Times New Roman" w:hAnsi="Times New Roman" w:cs="Times New Roman"/>
          <w:sz w:val="24"/>
          <w:szCs w:val="24"/>
        </w:rPr>
      </w:pPr>
      <w:r w:rsidRPr="00452A75">
        <w:rPr>
          <w:rFonts w:ascii="Times New Roman" w:hAnsi="Times New Roman" w:cs="Times New Roman"/>
          <w:sz w:val="24"/>
          <w:szCs w:val="24"/>
        </w:rPr>
        <w:t xml:space="preserve">Poinformował, że </w:t>
      </w:r>
      <w:r w:rsidR="005C734B" w:rsidRPr="00452A75">
        <w:rPr>
          <w:rFonts w:ascii="Times New Roman" w:hAnsi="Times New Roman" w:cs="Times New Roman"/>
          <w:sz w:val="24"/>
          <w:szCs w:val="24"/>
        </w:rPr>
        <w:t xml:space="preserve">Zarząd Powiatu zgłosił dwie autopoprawki do projektów uchwał w sprawie zmian w budżecie Powiatu Tomaszowskiego na 2024 rok oraz w sprawie zmian wieloletniej prognozy finansowej Powiatu Tomaszowskiego na lata 2024-2043, które zostały załączone do materiałów na sesję. </w:t>
      </w:r>
    </w:p>
    <w:p w14:paraId="2F53BD7B" w14:textId="77777777" w:rsidR="00DB6B23" w:rsidRPr="00452A75" w:rsidRDefault="00813239" w:rsidP="00813239">
      <w:pPr>
        <w:jc w:val="both"/>
        <w:rPr>
          <w:rFonts w:ascii="Times New Roman" w:hAnsi="Times New Roman" w:cs="Times New Roman"/>
          <w:sz w:val="24"/>
          <w:szCs w:val="24"/>
        </w:rPr>
      </w:pPr>
      <w:r w:rsidRPr="00452A75">
        <w:rPr>
          <w:rFonts w:ascii="Times New Roman" w:hAnsi="Times New Roman" w:cs="Times New Roman"/>
          <w:sz w:val="24"/>
          <w:szCs w:val="24"/>
        </w:rPr>
        <w:t>Poinformował również, że w</w:t>
      </w:r>
      <w:r w:rsidR="005C734B" w:rsidRPr="00452A75">
        <w:rPr>
          <w:rFonts w:ascii="Times New Roman" w:hAnsi="Times New Roman" w:cs="Times New Roman"/>
          <w:sz w:val="24"/>
          <w:szCs w:val="24"/>
        </w:rPr>
        <w:t xml:space="preserve"> dniu dzisiejszym wpłynął wniosek radnego Pana Sławomira Żegoty o zmianę kolejności punktów w porządku dzisiejszej sesji polegającą na przeniesieniu punktu 13, czyli </w:t>
      </w:r>
      <w:r w:rsidR="00DB6B23" w:rsidRPr="00452A75">
        <w:rPr>
          <w:rFonts w:ascii="Times New Roman" w:hAnsi="Times New Roman" w:cs="Times New Roman"/>
          <w:sz w:val="24"/>
          <w:szCs w:val="24"/>
        </w:rPr>
        <w:t>„</w:t>
      </w:r>
      <w:r w:rsidR="005C734B" w:rsidRPr="00452A75">
        <w:rPr>
          <w:rFonts w:ascii="Times New Roman" w:hAnsi="Times New Roman" w:cs="Times New Roman"/>
          <w:sz w:val="24"/>
          <w:szCs w:val="24"/>
        </w:rPr>
        <w:t>rozpatrzenie projektu i podjęcie uchwały Rady Powiatu w Tomaszowie Mazowieckim w sprawie wyrażenia zgody na rozwiązanie stosunku pracy z radnym Rady Powiatu</w:t>
      </w:r>
      <w:r w:rsidR="00DB6B23" w:rsidRPr="00452A75">
        <w:rPr>
          <w:rFonts w:ascii="Times New Roman" w:hAnsi="Times New Roman" w:cs="Times New Roman"/>
          <w:sz w:val="24"/>
          <w:szCs w:val="24"/>
        </w:rPr>
        <w:t>”</w:t>
      </w:r>
      <w:r w:rsidR="005C734B" w:rsidRPr="00452A75">
        <w:rPr>
          <w:rFonts w:ascii="Times New Roman" w:hAnsi="Times New Roman" w:cs="Times New Roman"/>
          <w:sz w:val="24"/>
          <w:szCs w:val="24"/>
        </w:rPr>
        <w:t>, do punktu 5</w:t>
      </w:r>
      <w:r w:rsidR="00DB6B23" w:rsidRPr="00452A75">
        <w:rPr>
          <w:rFonts w:ascii="Times New Roman" w:hAnsi="Times New Roman" w:cs="Times New Roman"/>
          <w:sz w:val="24"/>
          <w:szCs w:val="24"/>
        </w:rPr>
        <w:t>.</w:t>
      </w:r>
    </w:p>
    <w:p w14:paraId="1922EB98" w14:textId="77777777" w:rsidR="00DB6B23" w:rsidRPr="00452A75" w:rsidRDefault="00DB6B23" w:rsidP="00813239">
      <w:pPr>
        <w:jc w:val="both"/>
        <w:rPr>
          <w:rFonts w:ascii="Times New Roman" w:hAnsi="Times New Roman" w:cs="Times New Roman"/>
          <w:sz w:val="24"/>
          <w:szCs w:val="24"/>
        </w:rPr>
      </w:pPr>
    </w:p>
    <w:p w14:paraId="360FA013" w14:textId="42CF59F5" w:rsidR="005C734B" w:rsidRPr="00452A75" w:rsidRDefault="00DB6B23" w:rsidP="00DB6B23">
      <w:pPr>
        <w:rPr>
          <w:rFonts w:ascii="Times New Roman" w:hAnsi="Times New Roman" w:cs="Times New Roman"/>
          <w:sz w:val="24"/>
          <w:szCs w:val="24"/>
        </w:rPr>
      </w:pPr>
      <w:r w:rsidRPr="00452A75">
        <w:rPr>
          <w:rFonts w:ascii="Times New Roman" w:hAnsi="Times New Roman" w:cs="Times New Roman"/>
          <w:sz w:val="24"/>
          <w:szCs w:val="24"/>
        </w:rPr>
        <w:t>Zapytał</w:t>
      </w:r>
      <w:r w:rsidR="005C734B" w:rsidRPr="00452A75">
        <w:rPr>
          <w:rFonts w:ascii="Times New Roman" w:hAnsi="Times New Roman" w:cs="Times New Roman"/>
          <w:sz w:val="24"/>
          <w:szCs w:val="24"/>
        </w:rPr>
        <w:t xml:space="preserve"> czy ktoś z Państwa chce jeszcze zabrać głos w sprawie porządku dzisiejszych obrad?. </w:t>
      </w:r>
      <w:r w:rsidR="005C734B" w:rsidRPr="00452A75">
        <w:rPr>
          <w:rFonts w:ascii="Times New Roman" w:hAnsi="Times New Roman" w:cs="Times New Roman"/>
          <w:sz w:val="24"/>
          <w:szCs w:val="24"/>
        </w:rPr>
        <w:br/>
      </w:r>
      <w:r w:rsidR="005C734B" w:rsidRPr="00452A75">
        <w:rPr>
          <w:rFonts w:ascii="Times New Roman" w:hAnsi="Times New Roman" w:cs="Times New Roman"/>
          <w:b/>
          <w:sz w:val="24"/>
          <w:szCs w:val="24"/>
        </w:rPr>
        <w:br/>
        <w:t>Radny - Piotr Kagankiewicz</w:t>
      </w:r>
      <w:r w:rsidR="005C734B" w:rsidRPr="00452A75">
        <w:rPr>
          <w:rFonts w:ascii="Times New Roman" w:hAnsi="Times New Roman" w:cs="Times New Roman"/>
          <w:b/>
          <w:sz w:val="24"/>
          <w:szCs w:val="24"/>
        </w:rPr>
        <w:br/>
      </w:r>
      <w:r w:rsidR="005C734B" w:rsidRPr="00452A75">
        <w:rPr>
          <w:rFonts w:ascii="Times New Roman" w:hAnsi="Times New Roman" w:cs="Times New Roman"/>
          <w:sz w:val="24"/>
          <w:szCs w:val="24"/>
        </w:rPr>
        <w:t>-</w:t>
      </w:r>
      <w:r w:rsidRPr="00452A75">
        <w:rPr>
          <w:rFonts w:ascii="Times New Roman" w:hAnsi="Times New Roman" w:cs="Times New Roman"/>
          <w:sz w:val="24"/>
          <w:szCs w:val="24"/>
        </w:rPr>
        <w:t xml:space="preserve"> poprosił, aby radny Sławomir Żegota </w:t>
      </w:r>
      <w:r w:rsidR="005C734B" w:rsidRPr="00452A75">
        <w:rPr>
          <w:rFonts w:ascii="Times New Roman" w:hAnsi="Times New Roman" w:cs="Times New Roman"/>
          <w:sz w:val="24"/>
          <w:szCs w:val="24"/>
        </w:rPr>
        <w:t xml:space="preserve"> </w:t>
      </w:r>
      <w:r w:rsidRPr="00452A75">
        <w:rPr>
          <w:rFonts w:ascii="Times New Roman" w:hAnsi="Times New Roman" w:cs="Times New Roman"/>
          <w:sz w:val="24"/>
          <w:szCs w:val="24"/>
        </w:rPr>
        <w:t xml:space="preserve">uzasadnił swój wniosek </w:t>
      </w:r>
      <w:r w:rsidR="005C734B" w:rsidRPr="00452A75">
        <w:rPr>
          <w:rFonts w:ascii="Times New Roman" w:hAnsi="Times New Roman" w:cs="Times New Roman"/>
          <w:sz w:val="24"/>
          <w:szCs w:val="24"/>
        </w:rPr>
        <w:t xml:space="preserve">o zmianę porządku obrad. </w:t>
      </w:r>
      <w:r w:rsidR="005C734B" w:rsidRPr="00452A75">
        <w:rPr>
          <w:rFonts w:ascii="Times New Roman" w:hAnsi="Times New Roman" w:cs="Times New Roman"/>
          <w:sz w:val="24"/>
          <w:szCs w:val="24"/>
        </w:rPr>
        <w:br/>
      </w:r>
    </w:p>
    <w:p w14:paraId="107CC076" w14:textId="5AE51353" w:rsidR="005C734B" w:rsidRPr="000A3A4F" w:rsidRDefault="005C734B" w:rsidP="005C734B">
      <w:pPr>
        <w:rPr>
          <w:rFonts w:ascii="Times New Roman" w:hAnsi="Times New Roman" w:cs="Times New Roman"/>
          <w:bCs/>
          <w:sz w:val="24"/>
          <w:szCs w:val="24"/>
        </w:rPr>
      </w:pPr>
      <w:r w:rsidRPr="00452A75">
        <w:rPr>
          <w:rFonts w:ascii="Times New Roman" w:hAnsi="Times New Roman" w:cs="Times New Roman"/>
          <w:b/>
          <w:sz w:val="24"/>
          <w:szCs w:val="24"/>
        </w:rPr>
        <w:br/>
        <w:t>Radny- Sławomir Żegota</w:t>
      </w:r>
      <w:r w:rsidRPr="00452A75">
        <w:rPr>
          <w:rFonts w:ascii="Times New Roman" w:hAnsi="Times New Roman" w:cs="Times New Roman"/>
          <w:b/>
          <w:sz w:val="24"/>
          <w:szCs w:val="24"/>
        </w:rPr>
        <w:br/>
      </w:r>
      <w:r w:rsidRPr="00452A75">
        <w:rPr>
          <w:rFonts w:ascii="Times New Roman" w:hAnsi="Times New Roman" w:cs="Times New Roman"/>
          <w:sz w:val="24"/>
          <w:szCs w:val="24"/>
        </w:rPr>
        <w:t>- Sekretariat placówki, w której pracuję prosił mnie o wysłanie jak najszybciej dzisiaj</w:t>
      </w:r>
      <w:r w:rsidR="00DB6B23" w:rsidRPr="00452A75">
        <w:rPr>
          <w:rFonts w:ascii="Times New Roman" w:hAnsi="Times New Roman" w:cs="Times New Roman"/>
          <w:sz w:val="24"/>
          <w:szCs w:val="24"/>
        </w:rPr>
        <w:t xml:space="preserve"> tej uchwały</w:t>
      </w:r>
      <w:r w:rsidRPr="00452A75">
        <w:rPr>
          <w:rFonts w:ascii="Times New Roman" w:hAnsi="Times New Roman" w:cs="Times New Roman"/>
          <w:sz w:val="24"/>
          <w:szCs w:val="24"/>
        </w:rPr>
        <w:t>, bo pracownicy są na urlopach w piątek. Stąd moja prośba, żeby dać to w punkt</w:t>
      </w:r>
      <w:r w:rsidR="00DB6B23" w:rsidRPr="00452A75">
        <w:rPr>
          <w:rFonts w:ascii="Times New Roman" w:hAnsi="Times New Roman" w:cs="Times New Roman"/>
          <w:sz w:val="24"/>
          <w:szCs w:val="24"/>
        </w:rPr>
        <w:t xml:space="preserve"> </w:t>
      </w:r>
      <w:r w:rsidRPr="00452A75">
        <w:rPr>
          <w:rFonts w:ascii="Times New Roman" w:hAnsi="Times New Roman" w:cs="Times New Roman"/>
          <w:sz w:val="24"/>
          <w:szCs w:val="24"/>
        </w:rPr>
        <w:t xml:space="preserve">5 , Pana przewodniczącego proszę o podpisanie tej uchwały i ja to odeślę do szkoły. </w:t>
      </w:r>
      <w:r w:rsidRPr="00452A75">
        <w:rPr>
          <w:rFonts w:ascii="Times New Roman" w:hAnsi="Times New Roman" w:cs="Times New Roman"/>
          <w:sz w:val="24"/>
          <w:szCs w:val="24"/>
        </w:rPr>
        <w:br/>
      </w:r>
    </w:p>
    <w:p w14:paraId="155D2787" w14:textId="25EBDA73" w:rsidR="005C734B" w:rsidRPr="000A3A4F" w:rsidRDefault="00DB6B23" w:rsidP="00DB6B23">
      <w:pPr>
        <w:rPr>
          <w:rFonts w:ascii="Times New Roman" w:hAnsi="Times New Roman" w:cs="Times New Roman"/>
          <w:bCs/>
          <w:sz w:val="24"/>
          <w:szCs w:val="24"/>
        </w:rPr>
      </w:pPr>
      <w:r w:rsidRPr="000A3A4F">
        <w:rPr>
          <w:rFonts w:ascii="Times New Roman" w:hAnsi="Times New Roman" w:cs="Times New Roman"/>
          <w:bCs/>
          <w:sz w:val="24"/>
          <w:szCs w:val="24"/>
        </w:rPr>
        <w:t xml:space="preserve">Więcej wniosków </w:t>
      </w:r>
      <w:r w:rsidR="000A3A4F" w:rsidRPr="000A3A4F">
        <w:rPr>
          <w:rFonts w:ascii="Times New Roman" w:hAnsi="Times New Roman" w:cs="Times New Roman"/>
          <w:bCs/>
          <w:sz w:val="24"/>
          <w:szCs w:val="24"/>
        </w:rPr>
        <w:t>do porządku obrad</w:t>
      </w:r>
      <w:r w:rsidRPr="000A3A4F">
        <w:rPr>
          <w:rFonts w:ascii="Times New Roman" w:hAnsi="Times New Roman" w:cs="Times New Roman"/>
          <w:bCs/>
          <w:sz w:val="24"/>
          <w:szCs w:val="24"/>
        </w:rPr>
        <w:t xml:space="preserve"> nie zgłoszono .</w:t>
      </w:r>
    </w:p>
    <w:p w14:paraId="29AC2BC6" w14:textId="77777777" w:rsidR="00DB6B23" w:rsidRPr="00452A75" w:rsidRDefault="005C734B" w:rsidP="005C734B">
      <w:pPr>
        <w:rPr>
          <w:rFonts w:ascii="Times New Roman" w:hAnsi="Times New Roman" w:cs="Times New Roman"/>
          <w:sz w:val="24"/>
          <w:szCs w:val="24"/>
        </w:rPr>
      </w:pPr>
      <w:r w:rsidRPr="00452A75">
        <w:rPr>
          <w:rFonts w:ascii="Times New Roman" w:hAnsi="Times New Roman" w:cs="Times New Roman"/>
          <w:b/>
          <w:sz w:val="24"/>
          <w:szCs w:val="24"/>
        </w:rPr>
        <w:br/>
        <w:t>Przewodniczący Rady Powiatu - Marek Kociubiński</w:t>
      </w:r>
      <w:r w:rsidRPr="00452A75">
        <w:rPr>
          <w:rFonts w:ascii="Times New Roman" w:hAnsi="Times New Roman" w:cs="Times New Roman"/>
          <w:b/>
          <w:sz w:val="24"/>
          <w:szCs w:val="24"/>
        </w:rPr>
        <w:br/>
      </w:r>
      <w:r w:rsidR="00DB6B23" w:rsidRPr="00452A75">
        <w:rPr>
          <w:rFonts w:ascii="Times New Roman" w:hAnsi="Times New Roman" w:cs="Times New Roman"/>
          <w:sz w:val="24"/>
          <w:szCs w:val="24"/>
        </w:rPr>
        <w:t xml:space="preserve">poddał pod </w:t>
      </w:r>
      <w:r w:rsidRPr="00452A75">
        <w:rPr>
          <w:rFonts w:ascii="Times New Roman" w:hAnsi="Times New Roman" w:cs="Times New Roman"/>
          <w:sz w:val="24"/>
          <w:szCs w:val="24"/>
        </w:rPr>
        <w:t>głosowani</w:t>
      </w:r>
      <w:r w:rsidR="00DB6B23" w:rsidRPr="00452A75">
        <w:rPr>
          <w:rFonts w:ascii="Times New Roman" w:hAnsi="Times New Roman" w:cs="Times New Roman"/>
          <w:sz w:val="24"/>
          <w:szCs w:val="24"/>
        </w:rPr>
        <w:t>e</w:t>
      </w:r>
      <w:r w:rsidRPr="00452A75">
        <w:rPr>
          <w:rFonts w:ascii="Times New Roman" w:hAnsi="Times New Roman" w:cs="Times New Roman"/>
          <w:sz w:val="24"/>
          <w:szCs w:val="24"/>
        </w:rPr>
        <w:t xml:space="preserve"> wnios</w:t>
      </w:r>
      <w:r w:rsidR="00DB6B23" w:rsidRPr="00452A75">
        <w:rPr>
          <w:rFonts w:ascii="Times New Roman" w:hAnsi="Times New Roman" w:cs="Times New Roman"/>
          <w:sz w:val="24"/>
          <w:szCs w:val="24"/>
        </w:rPr>
        <w:t>e</w:t>
      </w:r>
      <w:r w:rsidRPr="00452A75">
        <w:rPr>
          <w:rFonts w:ascii="Times New Roman" w:hAnsi="Times New Roman" w:cs="Times New Roman"/>
          <w:sz w:val="24"/>
          <w:szCs w:val="24"/>
        </w:rPr>
        <w:t>k złożon</w:t>
      </w:r>
      <w:r w:rsidR="00DB6B23" w:rsidRPr="00452A75">
        <w:rPr>
          <w:rFonts w:ascii="Times New Roman" w:hAnsi="Times New Roman" w:cs="Times New Roman"/>
          <w:sz w:val="24"/>
          <w:szCs w:val="24"/>
        </w:rPr>
        <w:t>y</w:t>
      </w:r>
      <w:r w:rsidRPr="00452A75">
        <w:rPr>
          <w:rFonts w:ascii="Times New Roman" w:hAnsi="Times New Roman" w:cs="Times New Roman"/>
          <w:sz w:val="24"/>
          <w:szCs w:val="24"/>
        </w:rPr>
        <w:t xml:space="preserve"> przez radnego Sławomira Żegotę. </w:t>
      </w:r>
    </w:p>
    <w:p w14:paraId="30CEF32F" w14:textId="77777777" w:rsidR="00DB6B23" w:rsidRPr="00452A75" w:rsidRDefault="00DB6B23" w:rsidP="005C734B">
      <w:pPr>
        <w:rPr>
          <w:rFonts w:ascii="Times New Roman" w:hAnsi="Times New Roman" w:cs="Times New Roman"/>
          <w:sz w:val="24"/>
          <w:szCs w:val="24"/>
        </w:rPr>
      </w:pPr>
    </w:p>
    <w:p w14:paraId="0FDB370A" w14:textId="6E8EA980" w:rsidR="00E20A52" w:rsidRPr="00452A75" w:rsidRDefault="00E20A52" w:rsidP="00E20A52">
      <w:pPr>
        <w:spacing w:before="100" w:beforeAutospacing="1" w:after="100" w:afterAutospacing="1" w:line="240" w:lineRule="auto"/>
        <w:rPr>
          <w:rFonts w:ascii="Times New Roman" w:eastAsia="Times New Roman" w:hAnsi="Times New Roman" w:cs="Times New Roman"/>
          <w:sz w:val="24"/>
          <w:szCs w:val="24"/>
        </w:rPr>
      </w:pPr>
      <w:r w:rsidRPr="00452A75">
        <w:rPr>
          <w:rFonts w:ascii="Times New Roman" w:eastAsia="Times New Roman" w:hAnsi="Times New Roman" w:cs="Times New Roman"/>
          <w:sz w:val="24"/>
          <w:szCs w:val="24"/>
        </w:rPr>
        <w:t>Głosowan</w:t>
      </w:r>
      <w:r w:rsidRPr="00452A75">
        <w:rPr>
          <w:rFonts w:ascii="Times New Roman" w:eastAsia="Times New Roman" w:hAnsi="Times New Roman" w:cs="Times New Roman"/>
          <w:sz w:val="24"/>
          <w:szCs w:val="24"/>
        </w:rPr>
        <w:t>o</w:t>
      </w:r>
      <w:r w:rsidRPr="00452A75">
        <w:rPr>
          <w:rFonts w:ascii="Times New Roman" w:eastAsia="Times New Roman" w:hAnsi="Times New Roman" w:cs="Times New Roman"/>
          <w:sz w:val="24"/>
          <w:szCs w:val="24"/>
        </w:rPr>
        <w:t xml:space="preserve"> w sprawie </w:t>
      </w:r>
      <w:r w:rsidRPr="00452A75">
        <w:rPr>
          <w:rFonts w:ascii="Times New Roman" w:eastAsia="Times New Roman" w:hAnsi="Times New Roman" w:cs="Times New Roman"/>
          <w:b/>
          <w:bCs/>
          <w:sz w:val="24"/>
          <w:szCs w:val="24"/>
        </w:rPr>
        <w:t>Wniosek o zmianę porządku obrad</w:t>
      </w:r>
      <w:r w:rsidRPr="00452A75">
        <w:rPr>
          <w:rFonts w:ascii="Times New Roman" w:eastAsia="Times New Roman" w:hAnsi="Times New Roman" w:cs="Times New Roman"/>
          <w:sz w:val="24"/>
          <w:szCs w:val="24"/>
        </w:rPr>
        <w:t xml:space="preserve"> - wyniki: ZA: 19, PRZECIW: 1, WSTRZYMUJĘ SIĘ: 1, BRAK GŁOSU: 0, NIEOBECNI: 2</w:t>
      </w:r>
    </w:p>
    <w:p w14:paraId="67DB24BE" w14:textId="77777777" w:rsidR="00E20A52" w:rsidRPr="00452A75" w:rsidRDefault="00E20A52" w:rsidP="00E20A52">
      <w:pPr>
        <w:pStyle w:val="NormalnyWeb"/>
      </w:pPr>
      <w:r w:rsidRPr="00452A75">
        <w:rPr>
          <w:u w:val="single"/>
        </w:rPr>
        <w:t>Wyniki imienne:</w:t>
      </w:r>
      <w:r w:rsidRPr="00452A75">
        <w:t xml:space="preserve"> Wacława Bąk (ZA), Krzysztof Biskup (ZA), Jarosław Feliński (ZA), Szczepan Goska (ZA), Lidia Jackow (ZA), Michał Jodłowski (NIEOBECNI), Włodzimierz </w:t>
      </w:r>
      <w:r w:rsidRPr="00452A75">
        <w:lastRenderedPageBreak/>
        <w:t>Justyna (ZA), Piotr Kagankiewicz (PRZECIW), Leon Karwat (ZA), Marek Kociubiński (ZA), Dariusz Kowalczyk (ZA), Marek Kubiak (WSTRZYMUJĘ SIĘ), Kazimierz Mordaka (ZA), Marek Olkiewicz (ZA), Paulina Socha (ZA), Teodora Sowik (ZA), Mariusz Strzępek (ZA), Mariusz Węgrzynowski (ZA), Martyna Wojciechowska (NIEOBECNI), Rafał Wolniewicz (ZA), Alicja Zwolak-Plichta (ZA), Cezary Żegota (ZA), Sławomir Żegota (ZA)</w:t>
      </w:r>
    </w:p>
    <w:p w14:paraId="1B2E3A4A" w14:textId="77777777" w:rsidR="003C2363" w:rsidRPr="00452A75" w:rsidRDefault="003C2363" w:rsidP="003C2363">
      <w:pPr>
        <w:pStyle w:val="NormalnyWeb"/>
      </w:pPr>
      <w:r w:rsidRPr="00452A75">
        <w:t>Przewodniczący odczytał  porządek  2  po  wniesieniu  zmiany.</w:t>
      </w:r>
    </w:p>
    <w:p w14:paraId="242FEF4F"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Otwarcie II sesji Rady Powiatu;</w:t>
      </w:r>
    </w:p>
    <w:p w14:paraId="5DFC7D2B"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Stwierdzenie prawomocności obrad sesji;</w:t>
      </w:r>
    </w:p>
    <w:p w14:paraId="3A5AC1CC"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Przyjęcie porządku obrad;</w:t>
      </w:r>
    </w:p>
    <w:p w14:paraId="46C98D85"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Przyjęcie protokołu z obrad I Sesji Rady Powiatu;</w:t>
      </w:r>
    </w:p>
    <w:p w14:paraId="3D46FC10" w14:textId="77777777" w:rsidR="00452A75" w:rsidRPr="00452A75" w:rsidRDefault="00452A75" w:rsidP="00452A75">
      <w:pPr>
        <w:pStyle w:val="Akapitzlist"/>
        <w:spacing w:before="120" w:after="120"/>
        <w:jc w:val="both"/>
        <w:rPr>
          <w:sz w:val="24"/>
          <w:szCs w:val="24"/>
        </w:rPr>
      </w:pPr>
    </w:p>
    <w:p w14:paraId="6740B5FF"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wyrażenia zgody na rozwiązanie stosunku pracy z radnym rady Powiatu;</w:t>
      </w:r>
    </w:p>
    <w:p w14:paraId="3892DCB7" w14:textId="77777777" w:rsidR="00452A75" w:rsidRPr="00452A75" w:rsidRDefault="00452A75" w:rsidP="00452A75">
      <w:pPr>
        <w:pStyle w:val="Akapitzlist"/>
        <w:rPr>
          <w:sz w:val="24"/>
          <w:szCs w:val="24"/>
        </w:rPr>
      </w:pPr>
    </w:p>
    <w:p w14:paraId="752A3397"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raportu o stanie powiatu oraz podjęcie uchwały w sprawie udzielenia wotum zaufania Zarządowi Powiatu w Tomaszowie Mazowieckim;</w:t>
      </w:r>
    </w:p>
    <w:p w14:paraId="6F0A2343" w14:textId="77777777" w:rsidR="00452A75" w:rsidRPr="00452A75" w:rsidRDefault="00452A75" w:rsidP="00452A75">
      <w:pPr>
        <w:pStyle w:val="Akapitzlist"/>
        <w:rPr>
          <w:sz w:val="24"/>
          <w:szCs w:val="24"/>
        </w:rPr>
      </w:pPr>
    </w:p>
    <w:p w14:paraId="72F7A178"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zatwierdzenia sprawozdania z wykonania budżetu Powiatu Tomaszowskiego za rok 2023 wraz ze sprawozdaniem finansowym;</w:t>
      </w:r>
    </w:p>
    <w:p w14:paraId="20FA7A99" w14:textId="77777777" w:rsidR="00452A75" w:rsidRPr="00452A75" w:rsidRDefault="00452A75" w:rsidP="00452A75">
      <w:pPr>
        <w:pStyle w:val="Akapitzlist"/>
        <w:spacing w:before="120" w:after="120"/>
        <w:jc w:val="both"/>
        <w:rPr>
          <w:sz w:val="24"/>
          <w:szCs w:val="24"/>
        </w:rPr>
      </w:pPr>
    </w:p>
    <w:p w14:paraId="443DF8C1"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absolutorium dla Zarządu Powiatu w Tomaszowie Mazowieckim z tytułu wykonania budżetu powiatu za 2023 rok;</w:t>
      </w:r>
    </w:p>
    <w:p w14:paraId="187CCE4C" w14:textId="77777777" w:rsidR="00452A75" w:rsidRPr="00452A75" w:rsidRDefault="00452A75" w:rsidP="00452A75">
      <w:pPr>
        <w:pStyle w:val="Akapitzlist"/>
        <w:rPr>
          <w:sz w:val="24"/>
          <w:szCs w:val="24"/>
        </w:rPr>
      </w:pPr>
    </w:p>
    <w:p w14:paraId="0702E658"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zmian w budżecie Powiatu Tomaszowskiego na rok 2024;</w:t>
      </w:r>
    </w:p>
    <w:p w14:paraId="154B824E" w14:textId="77777777" w:rsidR="00452A75" w:rsidRPr="00452A75" w:rsidRDefault="00452A75" w:rsidP="00452A75">
      <w:pPr>
        <w:pStyle w:val="Akapitzlist"/>
        <w:rPr>
          <w:sz w:val="24"/>
          <w:szCs w:val="24"/>
        </w:rPr>
      </w:pPr>
    </w:p>
    <w:p w14:paraId="0CD2B6FE"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zmian Wieloletniej Prognozy Finansowej Powiatu Tomaszowskiego na lata 2024-2043.”</w:t>
      </w:r>
    </w:p>
    <w:p w14:paraId="0AC2DAC9" w14:textId="77777777" w:rsidR="00452A75" w:rsidRPr="00452A75" w:rsidRDefault="00452A75" w:rsidP="00452A75">
      <w:pPr>
        <w:pStyle w:val="Akapitzlist"/>
        <w:rPr>
          <w:sz w:val="24"/>
          <w:szCs w:val="24"/>
        </w:rPr>
      </w:pPr>
    </w:p>
    <w:p w14:paraId="70500072"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wynagrodzenia Starosty Tomaszowskiego;</w:t>
      </w:r>
    </w:p>
    <w:p w14:paraId="482E14CB" w14:textId="77777777" w:rsidR="00452A75" w:rsidRPr="00452A75" w:rsidRDefault="00452A75" w:rsidP="00452A75">
      <w:pPr>
        <w:pStyle w:val="Akapitzlist"/>
        <w:rPr>
          <w:sz w:val="24"/>
          <w:szCs w:val="24"/>
        </w:rPr>
      </w:pPr>
    </w:p>
    <w:p w14:paraId="2AE0817F"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Sprawozdanie z realizacji Programu współpracy Powiatu Tomaszowskiego                                    z organizacjami pozarządowymi oraz podmiotami prowadzącymi działalność pożytku publicznego za 2023 rok;</w:t>
      </w:r>
    </w:p>
    <w:p w14:paraId="01D49F23" w14:textId="77777777" w:rsidR="00452A75" w:rsidRPr="00452A75" w:rsidRDefault="00452A75" w:rsidP="00452A75">
      <w:pPr>
        <w:pStyle w:val="Akapitzlist"/>
        <w:spacing w:before="120" w:after="120"/>
        <w:jc w:val="both"/>
        <w:rPr>
          <w:sz w:val="24"/>
          <w:szCs w:val="24"/>
        </w:rPr>
      </w:pPr>
    </w:p>
    <w:p w14:paraId="54E9A574"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Rozpatrzenie projektu i podjęcie Uchwały Rady Powiatu w Tomaszowie Mazowieckim w sprawie utworzenia Branżowej Szkoły II stopnia nr 3 w Tomaszowie Mazowieckim i włączenia jej w skład Zespołu Szkół Ponadpodstawowych nr 3 im. Jana Pawła II  w Tomaszowie Mazowieckim;</w:t>
      </w:r>
    </w:p>
    <w:p w14:paraId="227D45A3" w14:textId="77777777" w:rsidR="00452A75" w:rsidRPr="00452A75" w:rsidRDefault="00452A75" w:rsidP="00452A75">
      <w:pPr>
        <w:pStyle w:val="Akapitzlist"/>
        <w:rPr>
          <w:sz w:val="24"/>
          <w:szCs w:val="24"/>
        </w:rPr>
      </w:pPr>
    </w:p>
    <w:p w14:paraId="0687BB47" w14:textId="77777777" w:rsidR="00452A75" w:rsidRPr="00452A75" w:rsidRDefault="00452A75" w:rsidP="00452A75">
      <w:pPr>
        <w:pStyle w:val="Akapitzlist"/>
        <w:rPr>
          <w:sz w:val="24"/>
          <w:szCs w:val="24"/>
        </w:rPr>
      </w:pPr>
    </w:p>
    <w:p w14:paraId="202843A6" w14:textId="77777777" w:rsidR="00452A75" w:rsidRPr="00452A75" w:rsidRDefault="00452A75" w:rsidP="00452A75">
      <w:pPr>
        <w:pStyle w:val="Akapitzlist"/>
        <w:rPr>
          <w:sz w:val="24"/>
          <w:szCs w:val="24"/>
        </w:rPr>
      </w:pPr>
    </w:p>
    <w:p w14:paraId="43B7FB44"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lastRenderedPageBreak/>
        <w:t>Sprawozdanie Zarządu Powiatu w Tomaszowie Mazowieckim z działalności w okresie pomiędzy I a II sesją Rady Powiatu oraz z wykonania Uchwał Rady Powiatu w Tomaszowie Mazowieckim;</w:t>
      </w:r>
    </w:p>
    <w:p w14:paraId="214C8BDA" w14:textId="77777777" w:rsidR="00452A75" w:rsidRPr="00452A75" w:rsidRDefault="00452A75" w:rsidP="00452A75">
      <w:pPr>
        <w:pStyle w:val="Akapitzlist"/>
        <w:spacing w:before="120" w:after="120"/>
        <w:jc w:val="both"/>
        <w:rPr>
          <w:sz w:val="24"/>
          <w:szCs w:val="24"/>
        </w:rPr>
      </w:pPr>
    </w:p>
    <w:p w14:paraId="109DFE1E"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Wnioski i oświadczenia radnych;</w:t>
      </w:r>
    </w:p>
    <w:p w14:paraId="182A8929"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Sprawy różne;</w:t>
      </w:r>
    </w:p>
    <w:p w14:paraId="32DCAF94" w14:textId="77777777" w:rsidR="00452A75" w:rsidRPr="00452A75" w:rsidRDefault="00452A75" w:rsidP="00452A75">
      <w:pPr>
        <w:pStyle w:val="Akapitzlist"/>
        <w:numPr>
          <w:ilvl w:val="0"/>
          <w:numId w:val="4"/>
        </w:numPr>
        <w:spacing w:before="120" w:after="120"/>
        <w:jc w:val="both"/>
        <w:rPr>
          <w:sz w:val="24"/>
          <w:szCs w:val="24"/>
        </w:rPr>
      </w:pPr>
      <w:r w:rsidRPr="00452A75">
        <w:rPr>
          <w:sz w:val="24"/>
          <w:szCs w:val="24"/>
        </w:rPr>
        <w:t>Zamknięcie II sesji Rady Powiatu.</w:t>
      </w:r>
    </w:p>
    <w:p w14:paraId="39EC7AAE" w14:textId="77777777" w:rsidR="003C2363" w:rsidRPr="00452A75" w:rsidRDefault="003C2363" w:rsidP="003C2363">
      <w:pPr>
        <w:pStyle w:val="NormalnyWeb"/>
      </w:pPr>
    </w:p>
    <w:p w14:paraId="69A7F968" w14:textId="7826AA4E" w:rsidR="00E20A52" w:rsidRPr="00452A75" w:rsidRDefault="00E20A52" w:rsidP="003C2363">
      <w:pPr>
        <w:pStyle w:val="NormalnyWeb"/>
        <w:rPr>
          <w:rFonts w:eastAsia="Times New Roman"/>
          <w:bCs/>
        </w:rPr>
      </w:pPr>
      <w:r w:rsidRPr="00452A75">
        <w:rPr>
          <w:rFonts w:eastAsia="Times New Roman"/>
          <w:b/>
          <w:bCs/>
        </w:rPr>
        <w:t xml:space="preserve">Ad 5. </w:t>
      </w:r>
      <w:r w:rsidRPr="00452A75">
        <w:rPr>
          <w:b/>
          <w:bCs/>
        </w:rPr>
        <w:t>P</w:t>
      </w:r>
      <w:r w:rsidRPr="00452A75">
        <w:rPr>
          <w:b/>
        </w:rPr>
        <w:t>rzewodniczący Rady Powiatu - Marek Kociubiński</w:t>
      </w:r>
      <w:r w:rsidRPr="00452A75">
        <w:rPr>
          <w:b/>
        </w:rPr>
        <w:t xml:space="preserve"> </w:t>
      </w:r>
      <w:r w:rsidRPr="00452A75">
        <w:rPr>
          <w:bCs/>
        </w:rPr>
        <w:t xml:space="preserve">przedstawił projekt uchwały  w sprawie </w:t>
      </w:r>
      <w:r w:rsidRPr="00452A75">
        <w:rPr>
          <w:rFonts w:eastAsia="Times New Roman"/>
          <w:bCs/>
        </w:rPr>
        <w:t>wyrażenia zgody na rozwiązanie stosunku pracy z radnym Rady Powiatu</w:t>
      </w:r>
      <w:r w:rsidR="003C2363" w:rsidRPr="00452A75">
        <w:rPr>
          <w:rFonts w:eastAsia="Times New Roman"/>
          <w:bCs/>
        </w:rPr>
        <w:t xml:space="preserve"> wraz z uzasadnieniem (projekt uchwały stanowi załącznik do niniejszego protokołu)</w:t>
      </w:r>
    </w:p>
    <w:p w14:paraId="323E730C" w14:textId="6722BCFA" w:rsidR="003C2363" w:rsidRPr="00452A75" w:rsidRDefault="003C2363" w:rsidP="003C2363">
      <w:pPr>
        <w:pStyle w:val="NormalnyWeb"/>
        <w:rPr>
          <w:rFonts w:eastAsia="Times New Roman"/>
          <w:bCs/>
        </w:rPr>
      </w:pPr>
      <w:r w:rsidRPr="00452A75">
        <w:rPr>
          <w:rFonts w:eastAsia="Times New Roman"/>
          <w:bCs/>
        </w:rPr>
        <w:t>Następnie otworzył  dyskusję nad projektem uchwały.</w:t>
      </w:r>
    </w:p>
    <w:p w14:paraId="262EA86E" w14:textId="64282260" w:rsidR="003C2363" w:rsidRPr="00452A75" w:rsidRDefault="003C2363" w:rsidP="003C2363">
      <w:pPr>
        <w:rPr>
          <w:rFonts w:ascii="Times New Roman" w:hAnsi="Times New Roman" w:cs="Times New Roman"/>
          <w:bCs/>
          <w:sz w:val="24"/>
          <w:szCs w:val="24"/>
        </w:rPr>
      </w:pPr>
      <w:r w:rsidRPr="00452A75">
        <w:rPr>
          <w:rFonts w:ascii="Times New Roman" w:hAnsi="Times New Roman" w:cs="Times New Roman"/>
          <w:b/>
          <w:sz w:val="24"/>
          <w:szCs w:val="24"/>
        </w:rPr>
        <w:t>Radna- Wacława Bąk</w:t>
      </w:r>
      <w:r w:rsidRPr="00452A75">
        <w:rPr>
          <w:rFonts w:ascii="Times New Roman" w:hAnsi="Times New Roman" w:cs="Times New Roman"/>
          <w:b/>
          <w:sz w:val="24"/>
          <w:szCs w:val="24"/>
        </w:rPr>
        <w:t xml:space="preserve"> zwracając się do radnego Sławomira Żegoty zapytała</w:t>
      </w:r>
      <w:r w:rsidRPr="00452A75">
        <w:rPr>
          <w:rFonts w:ascii="Times New Roman" w:hAnsi="Times New Roman" w:cs="Times New Roman"/>
          <w:b/>
          <w:sz w:val="24"/>
          <w:szCs w:val="24"/>
        </w:rPr>
        <w:br/>
      </w:r>
      <w:r w:rsidRPr="00452A75">
        <w:rPr>
          <w:rFonts w:ascii="Times New Roman" w:hAnsi="Times New Roman" w:cs="Times New Roman"/>
          <w:sz w:val="24"/>
          <w:szCs w:val="24"/>
        </w:rPr>
        <w:t>- Panie radny ja bym chciała</w:t>
      </w:r>
      <w:r w:rsidRPr="00452A75">
        <w:rPr>
          <w:rFonts w:ascii="Times New Roman" w:hAnsi="Times New Roman" w:cs="Times New Roman"/>
          <w:sz w:val="24"/>
          <w:szCs w:val="24"/>
        </w:rPr>
        <w:t>,</w:t>
      </w:r>
      <w:r w:rsidRPr="00452A75">
        <w:rPr>
          <w:rFonts w:ascii="Times New Roman" w:hAnsi="Times New Roman" w:cs="Times New Roman"/>
          <w:sz w:val="24"/>
          <w:szCs w:val="24"/>
        </w:rPr>
        <w:t xml:space="preserve"> żeby to wybrzmiało w sposób zdecydowany. Czy  Pan bo Pan wyraził taką wolę żebyśmy my jako radni zagłosowali ZA i można by odnieść wrażenie, że głosujemy  przeciwko swojemu koledze </w:t>
      </w:r>
      <w:r w:rsidRPr="00452A75">
        <w:rPr>
          <w:rFonts w:ascii="Times New Roman" w:hAnsi="Times New Roman" w:cs="Times New Roman"/>
          <w:sz w:val="24"/>
          <w:szCs w:val="24"/>
        </w:rPr>
        <w:t>. M</w:t>
      </w:r>
      <w:r w:rsidRPr="00452A75">
        <w:rPr>
          <w:rFonts w:ascii="Times New Roman" w:hAnsi="Times New Roman" w:cs="Times New Roman"/>
          <w:sz w:val="24"/>
          <w:szCs w:val="24"/>
        </w:rPr>
        <w:t xml:space="preserve">oja lojalność radnego i moja lojalność pedagogiczna na to mi nie pozwala. Ale może Pan postawi kropkę nad ,,i'' i powie z czym to się wiąże. Co to znaczy artykuł 20. </w:t>
      </w:r>
      <w:r w:rsidRPr="00452A75">
        <w:rPr>
          <w:rFonts w:ascii="Times New Roman" w:hAnsi="Times New Roman" w:cs="Times New Roman"/>
          <w:sz w:val="24"/>
          <w:szCs w:val="24"/>
        </w:rPr>
        <w:br/>
      </w:r>
      <w:r w:rsidRPr="00452A75">
        <w:rPr>
          <w:rFonts w:ascii="Times New Roman" w:hAnsi="Times New Roman" w:cs="Times New Roman"/>
          <w:b/>
          <w:sz w:val="24"/>
          <w:szCs w:val="24"/>
        </w:rPr>
        <w:br/>
        <w:t>Radny Sławomir Żegota</w:t>
      </w:r>
      <w:r w:rsidRPr="00452A75">
        <w:rPr>
          <w:rFonts w:ascii="Times New Roman" w:hAnsi="Times New Roman" w:cs="Times New Roman"/>
          <w:b/>
          <w:sz w:val="24"/>
          <w:szCs w:val="24"/>
        </w:rPr>
        <w:t xml:space="preserve"> </w:t>
      </w:r>
      <w:r w:rsidRPr="00452A75">
        <w:rPr>
          <w:rFonts w:ascii="Times New Roman" w:hAnsi="Times New Roman" w:cs="Times New Roman"/>
          <w:bCs/>
          <w:sz w:val="24"/>
          <w:szCs w:val="24"/>
        </w:rPr>
        <w:t>poprosił, aby radni  podjęli tą uchwałę i zagłosowali za wyrażeniem zgody n a rozwiązanie z nim stosunku pracy</w:t>
      </w:r>
    </w:p>
    <w:p w14:paraId="01803A11" w14:textId="72BBAA58" w:rsidR="003C2363"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br/>
        <w:t>Radna- Wacława Bąk</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Jeżeli ktokolwiek ogląda tą sesję. To odniesie wrażenie, że naszymi rękoma wyrządzamy koledze krzywdę, a my robimy kompletnie co innego i Pan radny dobrze o tym wie. Bo tak jak powiedziałam znajomość przepisów. Pan wie co to jest artykuł 20. Ja wiem co to jest artykuł 20. </w:t>
      </w:r>
      <w:r w:rsidRPr="00452A75">
        <w:rPr>
          <w:rFonts w:ascii="Times New Roman" w:hAnsi="Times New Roman" w:cs="Times New Roman"/>
          <w:sz w:val="24"/>
          <w:szCs w:val="24"/>
        </w:rPr>
        <w:br/>
      </w:r>
      <w:r w:rsidRPr="00452A75">
        <w:rPr>
          <w:rFonts w:ascii="Times New Roman" w:hAnsi="Times New Roman" w:cs="Times New Roman"/>
          <w:b/>
          <w:sz w:val="24"/>
          <w:szCs w:val="24"/>
        </w:rPr>
        <w:br/>
        <w:t>Radny Sławomir Żegota</w:t>
      </w:r>
      <w:r w:rsidRPr="00452A75">
        <w:rPr>
          <w:rFonts w:ascii="Times New Roman" w:hAnsi="Times New Roman" w:cs="Times New Roman"/>
          <w:b/>
          <w:sz w:val="24"/>
          <w:szCs w:val="24"/>
        </w:rPr>
        <w:br/>
      </w:r>
      <w:r w:rsidRPr="00452A75">
        <w:rPr>
          <w:rFonts w:ascii="Times New Roman" w:hAnsi="Times New Roman" w:cs="Times New Roman"/>
          <w:sz w:val="24"/>
          <w:szCs w:val="24"/>
        </w:rPr>
        <w:t>- Szanowna Pani radna. Był tu już jeden przypadek taki, że odwoływaliśmy i zwalnialiśmy dyrektora na jego prośbę. Nie było tyle zachodu, tyle tłumaczeń i tyle wymaganych oświadczeń. Także bardzo jeszcze raz proszę o wyrażenie zgody</w:t>
      </w:r>
      <w:r w:rsidRPr="00452A75">
        <w:rPr>
          <w:rFonts w:ascii="Times New Roman" w:hAnsi="Times New Roman" w:cs="Times New Roman"/>
          <w:sz w:val="24"/>
          <w:szCs w:val="24"/>
        </w:rPr>
        <w:t xml:space="preserve"> na</w:t>
      </w:r>
      <w:r w:rsidRPr="00452A75">
        <w:rPr>
          <w:rFonts w:ascii="Times New Roman" w:hAnsi="Times New Roman" w:cs="Times New Roman"/>
          <w:sz w:val="24"/>
          <w:szCs w:val="24"/>
        </w:rPr>
        <w:t xml:space="preserve"> zwolnienie mnie z pracy. </w:t>
      </w:r>
      <w:r w:rsidRPr="00452A75">
        <w:rPr>
          <w:rFonts w:ascii="Times New Roman" w:hAnsi="Times New Roman" w:cs="Times New Roman"/>
          <w:sz w:val="24"/>
          <w:szCs w:val="24"/>
        </w:rPr>
        <w:br/>
      </w:r>
      <w:r w:rsidRPr="00452A75">
        <w:rPr>
          <w:rFonts w:ascii="Times New Roman" w:hAnsi="Times New Roman" w:cs="Times New Roman"/>
          <w:b/>
          <w:sz w:val="24"/>
          <w:szCs w:val="24"/>
        </w:rPr>
        <w:br/>
        <w:t>Radna Wacława Bąk</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ponieważ przepisy dotyczące nauczycieli są specyficzne i myślę, że nawet siedzący tu na tej sali z całym szacunkiem nie znają prawa oświatowego i nie wiedzą z czym to się wiąże. Ja bardzo proszę, żeby sam zainteresowany spróbował rozjaśnić nieco tą sytuację, </w:t>
      </w:r>
    </w:p>
    <w:p w14:paraId="64A5C9C7" w14:textId="77777777" w:rsidR="00452A75"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br/>
        <w:t>Radny Sławomir Żegota</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Szanowni Państwo, nie wyrażam zgody na uszczuplenie etatu do dwóch, trzech godzin świetlicy. Byłem dyrektorem, nauczycielem WUF-u i chcę na tym stanowisku pozostać. Druga rzecz, no tak się zdarzyło, że mogę odejść na emeryturę z wrześniem tego roku. I przy </w:t>
      </w:r>
      <w:r w:rsidRPr="00452A75">
        <w:rPr>
          <w:rFonts w:ascii="Times New Roman" w:hAnsi="Times New Roman" w:cs="Times New Roman"/>
          <w:sz w:val="24"/>
          <w:szCs w:val="24"/>
        </w:rPr>
        <w:lastRenderedPageBreak/>
        <w:t xml:space="preserve">tym właśnie postawieniu sprawy dyrektor odprawi mnie z karty nauczyciela z 20 paragrafem i to wszystko. I proszę radę o pozytywne rozpatrzenie tej prośby. </w:t>
      </w:r>
    </w:p>
    <w:p w14:paraId="4DE284BF" w14:textId="266FBA20" w:rsidR="003C2363"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t>Wicestarosta Marek Kubiak</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w:t>
      </w:r>
      <w:r w:rsidR="00452A75" w:rsidRPr="00452A75">
        <w:rPr>
          <w:rFonts w:ascii="Times New Roman" w:hAnsi="Times New Roman" w:cs="Times New Roman"/>
          <w:sz w:val="24"/>
          <w:szCs w:val="24"/>
        </w:rPr>
        <w:t>J</w:t>
      </w:r>
      <w:r w:rsidRPr="00452A75">
        <w:rPr>
          <w:rFonts w:ascii="Times New Roman" w:hAnsi="Times New Roman" w:cs="Times New Roman"/>
          <w:sz w:val="24"/>
          <w:szCs w:val="24"/>
        </w:rPr>
        <w:t>a akurat może, mimo że pracowałem też kilkanaście lat w szkole, nie znam za bardzo artykułu 20, więc jeżeli można byłoby, tą sprawę</w:t>
      </w:r>
      <w:r w:rsidR="00452A75" w:rsidRPr="00452A75">
        <w:rPr>
          <w:rFonts w:ascii="Times New Roman" w:hAnsi="Times New Roman" w:cs="Times New Roman"/>
          <w:sz w:val="24"/>
          <w:szCs w:val="24"/>
        </w:rPr>
        <w:t xml:space="preserve"> przedstawić przez prawników</w:t>
      </w:r>
      <w:r w:rsidRPr="00452A75">
        <w:rPr>
          <w:rFonts w:ascii="Times New Roman" w:hAnsi="Times New Roman" w:cs="Times New Roman"/>
          <w:sz w:val="24"/>
          <w:szCs w:val="24"/>
        </w:rPr>
        <w:t xml:space="preserve">. </w:t>
      </w:r>
      <w:r w:rsidRPr="00452A75">
        <w:rPr>
          <w:rFonts w:ascii="Times New Roman" w:hAnsi="Times New Roman" w:cs="Times New Roman"/>
          <w:sz w:val="24"/>
          <w:szCs w:val="24"/>
        </w:rPr>
        <w:br/>
      </w:r>
    </w:p>
    <w:p w14:paraId="59C31B44" w14:textId="3DC7CD26" w:rsidR="003C2363"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t>Radca Prawny - Marta Tokarska-Zdulska</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Szanowni Państwo artykuł 20 karty nauczyciela dotyczy rozwiązania stosunku pracy i przeniesienia w stan nieczynny. Ustęp pierwszy dyrektor szkoły w razie całkowitej likwidacji szkoły rozwiązuje z nauczycielem stosunek pracy. Punkt drugi częściowej likwidacji szkoły albo w razie zmian organizacyjnych powodujących zmniejszenie liczby oddziałów w szkole lub zmian planu nauczania uniemożliwiających dalsze zatrudnienie nauczyciela w pełnym wymiarze zajęć rozwiązuje z nim stosunek pracy lub na wniosek nauczyciela przenosi go w stan nieczynny. Nauczyciel zatrudniony na podstawie mianowania może wyrazić zgodę na ograniczenie zatrudnienia w trybie określonym w artykule 22 ustęp 2. Ustęp 2 tego przepisu nauczycielowi zatrudnionemu na podstawie mianowania, z którym rozwiązano stosunek pracy z przyczyn określonych w ustępie pierwszym, przysługuje odprawa w wysokości sześciomiesięcznego wynagrodzenia zasadniczego. Nauczycielowi zatrudnionemu na podstawie umowy o pracę, z którym rozwiązano stosunek pracy z przyczyn określonych w ustępie 1, przysługują świadczenia określone w przepisach o szczególnych zasadach rozwiązywania z pracownikami stosunków pracy z przyczyn niedotyczących pracowników. Ustęp 3 przepisu. Rozwiązanie stosunku pracy z przyczyn określonych w ustępie 1 następuje z końcem roku szkolnego po uprzednim trzymiesięcznym wypowiedzeniu z zastrzeżeniem ustępu 4, ustęp , warunek rozwiązania stosunku pracy z końcem roku szkolnego nie dotyczy nauczycieli szkół, w których organizacji pracy nie przewidziano ferii szkolnych, nauczyciel placówki kształcenia ustawicznego oraz nauczycieli szkół, w których zakończenie cyklu kształcenia następuje w trakcie roku szkolnego. Ustęp 5, okres wypowiedzenia może być skrócony do jednego miesiąca, z tym, że w takim wypadku nauczycielowi przysługuje odszkodowanie za pozostałą część okresu wypowiedzenia w wysokości wynagrodzenia liczonego jak za okres urlopu wypoczynkowego. Okres, za który przysługuje odszkodowanie, wlicza się nauczycielowi pozostającemu w tym okresie bez pracy do okresu zatrudnienia. Ustęp 5a. O zamiarze wypowiedzenia nauczycielowi stosunku pracy z przyczyn określonych w ustępie 1 punkt 2 dyrektor szkoły zawiadamia reprezentującą nauczyciela zakładową, międzyzakładową organizację związkową, która w terminie 7 dni od dnia otrzymania zawiadomienia może zgłosić na piśmie dyrektorowi szkoły umotywowane zastrzeżenia. Ustęp 5b. Po rozpatrzeniu stanowiska organizacji związkowej, a także w razie niezajęcia przez nią stanowiska w ustalonym terminie, dyrektor szkoły podejmuje decyzję w sprawie wypowiedzenia. Ustęp 5c, wypowiedzenie jest bezskuteczne w przypadku złożenia przez nauczyciela w terminie do 30 dni od dnia doręczenia wypowiedzenia stosunku pracy z przyczyn określonych w ustępie 1 punkt 2, pisemnego wniosku o przeniesienie w stan nieczynny. Z upływem sześciomiesięcznego okresu pozostawania w stanie nieczynnym stosunek pracy wygasa. Wygaśnięcie stosunku pracy powoduje dla nauczyciela skutki, jakie przepisy prawa wiążą z rozwiązaniem stosunku pracy z przyczyn dotyczących zakładu pracy w zakresie świadczeń przedemerytalnych. Nauczyciel przeniesiony w stan nieczynny zachowuje prawo do comiesięcznego wynagrodzenia zasadniczego oraz prawo do innych świadczeń pracowniczych, w tym dodatku, o którym mowa w artykule 54 ustęp 5 do czasu </w:t>
      </w:r>
      <w:r w:rsidRPr="00452A75">
        <w:rPr>
          <w:rFonts w:ascii="Times New Roman" w:hAnsi="Times New Roman" w:cs="Times New Roman"/>
          <w:sz w:val="24"/>
          <w:szCs w:val="24"/>
        </w:rPr>
        <w:lastRenderedPageBreak/>
        <w:t xml:space="preserve">wygaśnięcia stosunku pracy. Dyrektor szkoły ma obowiązek przywrócenia do pracy w pierwszej kolejności nauczyciela pozostającego w stanie nieczynnym w razie powstania możliwości podjęcia przez nauczyciela pracy w pełnym wymiarze zajęć na czas nieokreślony lub na okres, na który została zawarta umowa w tej samej szkole, na tym samym lub innym stanowisku pod warunkiem posiadania przez nauczyciela wymaganych kwalifikacji. Odmowa podjęcia pracy przez nauczyciela powoduje wygaśnięcie stosunku pracy z dniem odmowy. W wypadkach podyktowanych koniecznością realizacji programu nauczania w tej samej lub w innej szkole nauczyciel pozostający w stanie nieczynnym może na swój wniosek lub na wniosek dyrektora szkoły podjąć pracę zgodnie z wymaganymi kwalifikacjami w niepełnym lub w pełnym wymiarze zajęć, jednak na okres nie dłuższy niż okres stanu nieczynnego. z tytułu wykonywania pracy nauczycielowi przysługuje odpowiednie do wymiaru zajęć wynagrodzenie niezależnie od pobieranego wynagrodzenia z tytułu pozostawania w stanie nieczynnym. I to jest koniec przepisu. </w:t>
      </w:r>
      <w:r w:rsidRPr="00452A75">
        <w:rPr>
          <w:rFonts w:ascii="Times New Roman" w:hAnsi="Times New Roman" w:cs="Times New Roman"/>
          <w:sz w:val="24"/>
          <w:szCs w:val="24"/>
        </w:rPr>
        <w:br/>
      </w:r>
    </w:p>
    <w:p w14:paraId="0BFE0E6D" w14:textId="6ABA1C90" w:rsidR="003C2363"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t>Radny- Szczepan Goska</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w:t>
      </w:r>
      <w:r w:rsidR="00452A75" w:rsidRPr="00452A75">
        <w:rPr>
          <w:rFonts w:ascii="Times New Roman" w:hAnsi="Times New Roman" w:cs="Times New Roman"/>
          <w:sz w:val="24"/>
          <w:szCs w:val="24"/>
        </w:rPr>
        <w:t>C</w:t>
      </w:r>
      <w:r w:rsidRPr="00452A75">
        <w:rPr>
          <w:rFonts w:ascii="Times New Roman" w:hAnsi="Times New Roman" w:cs="Times New Roman"/>
          <w:sz w:val="24"/>
          <w:szCs w:val="24"/>
        </w:rPr>
        <w:t xml:space="preserve">hciałem od Biura Rady, od prawników dowiedzieć się artykułu 22 ust. 2, o który prosi radny Pan Żegota. Bo my mamy podjąć za chwilę uchwałę właśnie w stosunku do tego artykułu, 22 ust. 2 ustawy z dnia 5 czerwca 98 roku o samorządzie powiatowym. Tylko tyle. </w:t>
      </w:r>
      <w:r w:rsidRPr="00452A75">
        <w:rPr>
          <w:rFonts w:ascii="Times New Roman" w:hAnsi="Times New Roman" w:cs="Times New Roman"/>
          <w:sz w:val="24"/>
          <w:szCs w:val="24"/>
        </w:rPr>
        <w:br/>
      </w:r>
    </w:p>
    <w:p w14:paraId="5E278E65" w14:textId="00E6B5BB" w:rsidR="003C2363" w:rsidRPr="00452A75" w:rsidRDefault="003C2363" w:rsidP="003C2363">
      <w:pPr>
        <w:rPr>
          <w:rFonts w:ascii="Times New Roman" w:hAnsi="Times New Roman" w:cs="Times New Roman"/>
          <w:sz w:val="24"/>
          <w:szCs w:val="24"/>
        </w:rPr>
      </w:pPr>
      <w:r w:rsidRPr="00452A75">
        <w:rPr>
          <w:rFonts w:ascii="Times New Roman" w:hAnsi="Times New Roman" w:cs="Times New Roman"/>
          <w:b/>
          <w:sz w:val="24"/>
          <w:szCs w:val="24"/>
        </w:rPr>
        <w:br/>
        <w:t>Przewodniczący Rady Powiatu - Marek Kociubiński</w:t>
      </w:r>
      <w:r w:rsidRPr="00452A75">
        <w:rPr>
          <w:rFonts w:ascii="Times New Roman" w:hAnsi="Times New Roman" w:cs="Times New Roman"/>
          <w:b/>
          <w:sz w:val="24"/>
          <w:szCs w:val="24"/>
        </w:rPr>
        <w:br/>
      </w:r>
      <w:r w:rsidRPr="00452A75">
        <w:rPr>
          <w:rFonts w:ascii="Times New Roman" w:hAnsi="Times New Roman" w:cs="Times New Roman"/>
          <w:sz w:val="24"/>
          <w:szCs w:val="24"/>
        </w:rPr>
        <w:t>- Panie radny, nie wyrażam zgody na to, dlatego że uważam, że nie jesteśmy tutaj po to, żeby jakby rozprawiać na temat sytuacji prawnej osoby, która prosi nas o pewną czynność, dlatego pozostawiam to bez rozpatrzenia.</w:t>
      </w:r>
    </w:p>
    <w:p w14:paraId="128A8214" w14:textId="711747C0" w:rsidR="003C2363" w:rsidRPr="00452A75" w:rsidRDefault="003C2363" w:rsidP="00E20A52">
      <w:pPr>
        <w:spacing w:before="100" w:beforeAutospacing="1" w:after="100" w:afterAutospacing="1" w:line="240" w:lineRule="auto"/>
        <w:rPr>
          <w:rFonts w:ascii="Times New Roman" w:eastAsia="Times New Roman" w:hAnsi="Times New Roman" w:cs="Times New Roman"/>
          <w:sz w:val="24"/>
          <w:szCs w:val="24"/>
        </w:rPr>
      </w:pPr>
      <w:r w:rsidRPr="00452A75">
        <w:rPr>
          <w:rFonts w:ascii="Times New Roman" w:eastAsia="Times New Roman" w:hAnsi="Times New Roman" w:cs="Times New Roman"/>
          <w:b/>
          <w:sz w:val="24"/>
          <w:szCs w:val="24"/>
        </w:rPr>
        <w:t>Następnie</w:t>
      </w:r>
      <w:r w:rsidR="00452A75" w:rsidRPr="00452A75">
        <w:rPr>
          <w:rFonts w:ascii="Times New Roman" w:eastAsia="Times New Roman" w:hAnsi="Times New Roman" w:cs="Times New Roman"/>
          <w:b/>
          <w:sz w:val="24"/>
          <w:szCs w:val="24"/>
        </w:rPr>
        <w:t xml:space="preserve"> Przewodniczący Rady Powiatu</w:t>
      </w:r>
      <w:r w:rsidRPr="00452A75">
        <w:rPr>
          <w:rFonts w:ascii="Times New Roman" w:eastAsia="Times New Roman" w:hAnsi="Times New Roman" w:cs="Times New Roman"/>
          <w:bCs/>
          <w:sz w:val="24"/>
          <w:szCs w:val="24"/>
        </w:rPr>
        <w:t xml:space="preserve"> poddał pod głosowanie przedstawioną uchwałę</w:t>
      </w:r>
    </w:p>
    <w:p w14:paraId="5D1D6A02" w14:textId="3FBA5051" w:rsidR="00E20A52" w:rsidRPr="00452A75" w:rsidRDefault="00E20A52" w:rsidP="00E20A52">
      <w:pPr>
        <w:spacing w:before="100" w:beforeAutospacing="1" w:after="100" w:afterAutospacing="1" w:line="240" w:lineRule="auto"/>
        <w:rPr>
          <w:rFonts w:ascii="Times New Roman" w:eastAsia="Times New Roman" w:hAnsi="Times New Roman" w:cs="Times New Roman"/>
          <w:sz w:val="24"/>
          <w:szCs w:val="24"/>
        </w:rPr>
      </w:pPr>
      <w:r w:rsidRPr="00452A75">
        <w:rPr>
          <w:rFonts w:ascii="Times New Roman" w:eastAsia="Times New Roman" w:hAnsi="Times New Roman" w:cs="Times New Roman"/>
          <w:sz w:val="24"/>
          <w:szCs w:val="24"/>
        </w:rPr>
        <w:t>Głosowan</w:t>
      </w:r>
      <w:r w:rsidRPr="00452A75">
        <w:rPr>
          <w:rFonts w:ascii="Times New Roman" w:eastAsia="Times New Roman" w:hAnsi="Times New Roman" w:cs="Times New Roman"/>
          <w:sz w:val="24"/>
          <w:szCs w:val="24"/>
        </w:rPr>
        <w:t>o</w:t>
      </w:r>
      <w:r w:rsidRPr="00452A75">
        <w:rPr>
          <w:rFonts w:ascii="Times New Roman" w:eastAsia="Times New Roman" w:hAnsi="Times New Roman" w:cs="Times New Roman"/>
          <w:sz w:val="24"/>
          <w:szCs w:val="24"/>
        </w:rPr>
        <w:t xml:space="preserve"> w sprawie </w:t>
      </w:r>
      <w:r w:rsidRPr="00452A75">
        <w:rPr>
          <w:rFonts w:ascii="Times New Roman" w:eastAsia="Times New Roman" w:hAnsi="Times New Roman" w:cs="Times New Roman"/>
          <w:b/>
          <w:bCs/>
          <w:sz w:val="24"/>
          <w:szCs w:val="24"/>
        </w:rPr>
        <w:t>Rozpatrzenie projektu i podjęcie Uchwały Rady Powiatu w Tomaszowie Mazowieckim w sprawie wyrażenia zgody na rozwiązanie stosunku pracy z radnym Rady Powiatu;</w:t>
      </w:r>
      <w:r w:rsidRPr="00452A75">
        <w:rPr>
          <w:rFonts w:ascii="Times New Roman" w:eastAsia="Times New Roman" w:hAnsi="Times New Roman" w:cs="Times New Roman"/>
          <w:sz w:val="24"/>
          <w:szCs w:val="24"/>
        </w:rPr>
        <w:t xml:space="preserve"> - czas głosowania: 29 maja 2024, godz. 15:14, wyniki: ZA: 19, PRZECIW: 1, WSTRZYMUJĘ SIĘ: 3, BRAK GŁOSU: 0, NIEOBECNI: 0</w:t>
      </w:r>
    </w:p>
    <w:p w14:paraId="4C78B886" w14:textId="77777777" w:rsidR="00E20A52" w:rsidRDefault="00E20A52" w:rsidP="003C2363">
      <w:pPr>
        <w:pStyle w:val="NormalnyWeb"/>
      </w:pPr>
      <w:r w:rsidRPr="00452A75">
        <w:rPr>
          <w:u w:val="single"/>
        </w:rPr>
        <w:t>Wyniki imienne:</w:t>
      </w:r>
      <w:r w:rsidRPr="00452A75">
        <w:t xml:space="preserve"> Wacława Bąk (WSTRZYMUJĘ SIĘ), Krzysztof Biskup (WSTRZYMUJĘ SIĘ), Jarosław Feliński (ZA), Szczepan Goska (ZA), Lidia Jackow (ZA), Michał Jodłowski (ZA), Włodzimierz Justyna (ZA), Piotr Kagankiewicz (ZA), Leon Karwat (ZA), Marek Kociubiński (ZA), Dariusz Kowalczyk (ZA), Marek Kubiak (WSTRZYMUJĘ SIĘ), Kazimierz Mordaka (ZA), Marek Olkiewicz (ZA), Paulina Socha (ZA), Teodora Sowik (ZA), Mariusz Strzępek (PRZECIW), Mariusz Węgrzynowski (ZA), Martyna Wojciechowska (ZA), Rafał Wolniewicz (ZA), Alicja Zwolak-Plichta (ZA), Cezary Żegota (ZA), Sławomir Żegota (ZA)</w:t>
      </w:r>
    </w:p>
    <w:p w14:paraId="4AFC5CE9" w14:textId="77777777" w:rsidR="000A3A4F" w:rsidRDefault="000A3A4F" w:rsidP="003C2363">
      <w:pPr>
        <w:pStyle w:val="NormalnyWeb"/>
      </w:pPr>
    </w:p>
    <w:p w14:paraId="681A65C6" w14:textId="77777777" w:rsidR="000A3A4F" w:rsidRDefault="000A3A4F" w:rsidP="003C2363">
      <w:pPr>
        <w:pStyle w:val="NormalnyWeb"/>
      </w:pPr>
    </w:p>
    <w:p w14:paraId="62E91895" w14:textId="77777777" w:rsidR="000A3A4F" w:rsidRPr="00452A75" w:rsidRDefault="000A3A4F" w:rsidP="003C2363">
      <w:pPr>
        <w:pStyle w:val="NormalnyWeb"/>
      </w:pPr>
    </w:p>
    <w:p w14:paraId="3C5EBCCA" w14:textId="732E3809" w:rsidR="002B4B12" w:rsidRPr="00452A75" w:rsidRDefault="002B4B12" w:rsidP="002B4B12">
      <w:pPr>
        <w:jc w:val="both"/>
        <w:rPr>
          <w:rFonts w:ascii="Times New Roman" w:hAnsi="Times New Roman" w:cs="Times New Roman"/>
          <w:b/>
          <w:bCs/>
          <w:sz w:val="24"/>
          <w:szCs w:val="24"/>
          <w:u w:val="single"/>
        </w:rPr>
      </w:pPr>
      <w:r w:rsidRPr="00452A75">
        <w:rPr>
          <w:rFonts w:ascii="Times New Roman" w:hAnsi="Times New Roman" w:cs="Times New Roman"/>
          <w:b/>
          <w:bCs/>
          <w:sz w:val="24"/>
          <w:szCs w:val="24"/>
          <w:u w:val="single"/>
        </w:rPr>
        <w:lastRenderedPageBreak/>
        <w:t xml:space="preserve">Pkt 6. Rozpatrzenie raportu o stanie powiatu oraz podjęcie uchwały w sprawie udzielenia votum zaufania Zarządowi Powiatu w Tomaszowie Mazowieckim. </w:t>
      </w:r>
    </w:p>
    <w:p w14:paraId="197D67A1" w14:textId="77777777" w:rsidR="002B4B12" w:rsidRPr="00452A75" w:rsidRDefault="002B4B12" w:rsidP="002B4B12">
      <w:pPr>
        <w:jc w:val="both"/>
        <w:rPr>
          <w:rFonts w:ascii="Times New Roman" w:hAnsi="Times New Roman" w:cs="Times New Roman"/>
          <w:sz w:val="24"/>
          <w:szCs w:val="24"/>
        </w:rPr>
      </w:pPr>
    </w:p>
    <w:p w14:paraId="7AFD419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Przewodniczący Rady Powiatu Marek Kociubiński  poinformował, że zgodnie z art. 30 a ust.1y ustawy o samorządzie powiatowym Zarząd Powiatu przedłożył Radzie Powiatu raport o stanie powiatu Tomaszowskiego za rok 2023. Raport był również przedmiotem obrad poszczególnych komisji Rady Powiatu. </w:t>
      </w:r>
    </w:p>
    <w:p w14:paraId="60C9F6E0"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Przypomniał, że zgodnie z artykułem 30a ust. 4 ustawy o samorządzie powiatowym nad przedstawionym raportem przeprowadza się debatę, w której mogą głos zabierać: mieszkańcy w liczbie nie większej niż 15 osób, którzy pisemnie najpóźniej w dniu poprzedzającym dzień, na który została zwołana sesja, podczas której ma być przedstawiony raport, złożyli zgłoszenie oraz radni. Przewodniczący Rady Powiatu poinformował, że w ustawowym terminie mieszkańcy powiatu nie wnieśli zgłoszenia do udziału w debacie nad raportem. </w:t>
      </w:r>
    </w:p>
    <w:p w14:paraId="3F10D20E" w14:textId="77777777" w:rsidR="002B4B12" w:rsidRPr="00452A75" w:rsidRDefault="002B4B12" w:rsidP="002B4B12">
      <w:pPr>
        <w:jc w:val="both"/>
        <w:rPr>
          <w:rFonts w:ascii="Times New Roman" w:hAnsi="Times New Roman" w:cs="Times New Roman"/>
          <w:sz w:val="24"/>
          <w:szCs w:val="24"/>
        </w:rPr>
      </w:pPr>
    </w:p>
    <w:p w14:paraId="0357456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Zaprosił radnych  do debaty nad raportem </w:t>
      </w:r>
    </w:p>
    <w:p w14:paraId="460DF32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rPr>
        <w:br/>
        <w:t xml:space="preserve">Radny Mariusz Strzępek  </w:t>
      </w:r>
      <w:r w:rsidRPr="00452A75">
        <w:rPr>
          <w:rFonts w:ascii="Times New Roman" w:hAnsi="Times New Roman" w:cs="Times New Roman"/>
          <w:sz w:val="24"/>
          <w:szCs w:val="24"/>
        </w:rPr>
        <w:t>zwrócił uwagę na brak środków na budżet obywatelski mimo, że one są wymienione. Zachęcał do przemyślenia jakiegoś mechanizmu, który promowałby postawy proobywatelskie i współuczestnictwo mieszkańców powiatu w sprawowaniu władzy samorządowej.</w:t>
      </w:r>
    </w:p>
    <w:p w14:paraId="2036199A" w14:textId="77777777" w:rsidR="002B4B12" w:rsidRPr="00452A75" w:rsidRDefault="002B4B12" w:rsidP="002B4B12">
      <w:pPr>
        <w:jc w:val="both"/>
        <w:rPr>
          <w:rFonts w:ascii="Times New Roman" w:hAnsi="Times New Roman" w:cs="Times New Roman"/>
          <w:sz w:val="24"/>
          <w:szCs w:val="24"/>
        </w:rPr>
      </w:pPr>
    </w:p>
    <w:p w14:paraId="5680FB24"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Odnośnie sfery oświatowej radny Mariusz Strzępek zapytał czy powiat ma przygotowane analizy w ujęciu na przykład ośmioletnim, czyli obejmującym pierwszoklasistów szkół podstawowych, którzy przyjdą,  do szkół w tym roku. Jeśli nie, to poprosił o tego rodzaju opracowanie.</w:t>
      </w:r>
    </w:p>
    <w:p w14:paraId="2D2F77E2"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Następnie radny zapytał o intensyfikację działań na rzecz poprawy jakości wód powierzchniowych, która jest zawarta w strategii rozwoju powiatu i  jakie działania zostały  podjęte w tym kierunku</w:t>
      </w:r>
    </w:p>
    <w:p w14:paraId="1116F0D9" w14:textId="77777777" w:rsidR="002B4B12" w:rsidRPr="00452A75" w:rsidRDefault="002B4B12" w:rsidP="002B4B12">
      <w:pPr>
        <w:jc w:val="both"/>
        <w:rPr>
          <w:rFonts w:ascii="Times New Roman" w:hAnsi="Times New Roman" w:cs="Times New Roman"/>
          <w:sz w:val="24"/>
          <w:szCs w:val="24"/>
        </w:rPr>
      </w:pPr>
    </w:p>
    <w:p w14:paraId="38225CD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danych pochodzące z Poradni Psychologiczno-Pedagogicznej zwróci uwagę na 1393 zarejestrowane osoby i tyle samo wizyt psychologicznych, zapytał, czy to znaczy, że każde dziecko tylko raz mogło skorzystać z takiej porady i wizyty w tej poradni, czy mamy do czynienia np. z 300 czy 500 dziećmi, które np. cztery razy korzystały z usług Poradni.? </w:t>
      </w:r>
    </w:p>
    <w:p w14:paraId="1950A429" w14:textId="77777777" w:rsidR="002B4B12" w:rsidRPr="00452A75" w:rsidRDefault="002B4B12" w:rsidP="002B4B12">
      <w:pPr>
        <w:jc w:val="both"/>
        <w:rPr>
          <w:rFonts w:ascii="Times New Roman" w:hAnsi="Times New Roman" w:cs="Times New Roman"/>
          <w:sz w:val="24"/>
          <w:szCs w:val="24"/>
        </w:rPr>
      </w:pPr>
    </w:p>
    <w:p w14:paraId="45B67CA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Następnie radny zwrócił uwagę, że w raporcie brakuje informacji na temat stanu dróg                             w powiecie tomaszowskim.  Na ostatnim posiedzeniu Komisji Bezpieczeństwa  padła sugestia, żeby działania w zakresie drogownictwa trochę uporządkować i to jest jakby sugestia nie tylko w kierunku zarządu powiatu, ale przede wszystkim radnych, którzy zgłaszają masę wniosków, które gdzieś później trafiają do budżetu, nie są realizowane albo są realizowane, przygotowywane są projekty, które następnie z braku środków trafiają na półkę i zdarza się, że </w:t>
      </w:r>
      <w:r w:rsidRPr="00452A75">
        <w:rPr>
          <w:rFonts w:ascii="Times New Roman" w:hAnsi="Times New Roman" w:cs="Times New Roman"/>
          <w:sz w:val="24"/>
          <w:szCs w:val="24"/>
        </w:rPr>
        <w:lastRenderedPageBreak/>
        <w:t xml:space="preserve">projekty ulegają przeterminowaniu. Radny zasugerował, aby w pierwszej kolejności realizować prace na drogach gdzie jest największy ruch. </w:t>
      </w:r>
    </w:p>
    <w:p w14:paraId="04D80E20" w14:textId="77777777" w:rsidR="002B4B12" w:rsidRPr="00452A75" w:rsidRDefault="002B4B12" w:rsidP="002B4B12">
      <w:pPr>
        <w:jc w:val="both"/>
        <w:rPr>
          <w:rFonts w:ascii="Times New Roman" w:hAnsi="Times New Roman" w:cs="Times New Roman"/>
          <w:sz w:val="24"/>
          <w:szCs w:val="24"/>
        </w:rPr>
      </w:pPr>
    </w:p>
    <w:p w14:paraId="6FA288B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Odnośnie  informacji o Powiatowym Centrum Animacji Społecznej  zawarta jest ilość 5402 uczestników poprosił  o uszczegółowienie tej liczby.</w:t>
      </w:r>
    </w:p>
    <w:p w14:paraId="49648D75" w14:textId="77777777" w:rsidR="002B4B12" w:rsidRPr="00452A75" w:rsidRDefault="002B4B12" w:rsidP="002B4B12">
      <w:pPr>
        <w:jc w:val="both"/>
        <w:rPr>
          <w:rFonts w:ascii="Times New Roman" w:hAnsi="Times New Roman" w:cs="Times New Roman"/>
          <w:sz w:val="24"/>
          <w:szCs w:val="24"/>
        </w:rPr>
      </w:pPr>
    </w:p>
    <w:p w14:paraId="3193906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 zakresie gospodarki nieruchomościami,  radny zapytał o stan prawny budynku  dawnego internatu przy ulicy Legionów zwracając uwagę na coraz gorszy jego  wygląd.</w:t>
      </w:r>
    </w:p>
    <w:p w14:paraId="0517A38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Następnie zapytał o nieruchomość w Spale gdzie była siedziba jednej z instytucji oraz                                o siedzibę dawnego budynku Sanepidu.</w:t>
      </w:r>
    </w:p>
    <w:p w14:paraId="76E918E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Ośrodka Borki  zapytał, czy było jakieś zainteresowanie domkami wystawionymi na sprzedaż? </w:t>
      </w:r>
    </w:p>
    <w:p w14:paraId="676E46B7" w14:textId="77777777" w:rsidR="002B4B12" w:rsidRPr="00452A75" w:rsidRDefault="002B4B12" w:rsidP="002B4B12">
      <w:pPr>
        <w:jc w:val="both"/>
        <w:rPr>
          <w:rFonts w:ascii="Times New Roman" w:hAnsi="Times New Roman" w:cs="Times New Roman"/>
          <w:sz w:val="24"/>
          <w:szCs w:val="24"/>
        </w:rPr>
      </w:pPr>
    </w:p>
    <w:p w14:paraId="0C9BB5D2"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nieodpłatnej pomocy prawnej, radny zwrócił uwagę, że miał co najmniej kilka skarg dotyczących tego, że prawnicy, którzy z założenia bezpłatnych porad prawnych udzielają  mieszkańcom Tomaszowa, równocześnie oferują usługi w swoich prywatnych kancelariach prawnych. </w:t>
      </w:r>
    </w:p>
    <w:p w14:paraId="4C9AFCE0" w14:textId="77777777" w:rsidR="002B4B12" w:rsidRPr="00452A75" w:rsidRDefault="002B4B12" w:rsidP="002B4B12">
      <w:pPr>
        <w:jc w:val="both"/>
        <w:rPr>
          <w:rFonts w:ascii="Times New Roman" w:hAnsi="Times New Roman" w:cs="Times New Roman"/>
          <w:sz w:val="24"/>
          <w:szCs w:val="24"/>
        </w:rPr>
      </w:pPr>
    </w:p>
    <w:p w14:paraId="70E3F11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obywateli Ukrainy, którzy korzystają ze wsparcia PCPR. Zapytał czy wiemy ilu ich było i jakie kwoty zostały skierowane na pomoc tym osobom. </w:t>
      </w:r>
    </w:p>
    <w:p w14:paraId="73A4154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rPr>
        <w:br/>
        <w:t xml:space="preserve">Starosta Tomaszowski - Mariusz Węgrzynowski </w:t>
      </w:r>
      <w:r w:rsidRPr="00452A75">
        <w:rPr>
          <w:rFonts w:ascii="Times New Roman" w:hAnsi="Times New Roman" w:cs="Times New Roman"/>
          <w:bCs/>
          <w:sz w:val="24"/>
          <w:szCs w:val="24"/>
        </w:rPr>
        <w:t>odpowiadając odnośnie</w:t>
      </w:r>
      <w:r w:rsidRPr="00452A75">
        <w:rPr>
          <w:rFonts w:ascii="Times New Roman" w:hAnsi="Times New Roman" w:cs="Times New Roman"/>
          <w:sz w:val="24"/>
          <w:szCs w:val="24"/>
        </w:rPr>
        <w:t xml:space="preserve"> budżetu obywatelskiego przypomniał, że kilka lat wcześniej też był zwolennikiem wprowadzenia takiego budżetu obywatelskiego na poziomie powiatu. On w miarę dobrze funkcjonuje na poziomie województwa i na poziomie miasta. W przypadku powiatu,  nasze wpływy finansowe są jednak dużo, dużo skromniejsze. Ilość zadań jakie prowadzimy w ostatnich latach powoduje, że te środki przeznaczamy tak naprawdę konkretnie na daną inwestycję w danej części powiatu. co jest oczywiście nie tylko wynikiem działania państwa radnych i wniosków, ale konkretnych społeczności, czyli radni Rady Powiatu popierają wnioski mieszkańców i można powiedzieć, że w jakimś zakresie, w jakiejś części wychodzimy naprzeciw tym oczekiwaniom, które mogłyby znaleźć się jako wnioski do potencjalnego budżetu obywatelskiego. </w:t>
      </w:r>
    </w:p>
    <w:p w14:paraId="78D0570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Jeśli ilość środków w kolejnych latach zwiększy się,  i będziemy mogli jakąś część przeznaczyć właśnie na ten budżet obywatelski, to po prostu spróbujemy.</w:t>
      </w:r>
    </w:p>
    <w:p w14:paraId="6BA7571F" w14:textId="77777777" w:rsidR="002B4B12" w:rsidRPr="00452A75" w:rsidRDefault="002B4B12" w:rsidP="002B4B12">
      <w:pPr>
        <w:jc w:val="both"/>
        <w:rPr>
          <w:rFonts w:ascii="Times New Roman" w:hAnsi="Times New Roman" w:cs="Times New Roman"/>
          <w:sz w:val="24"/>
          <w:szCs w:val="24"/>
        </w:rPr>
      </w:pPr>
    </w:p>
    <w:p w14:paraId="0DC6274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Druga sprawa oświata, trendy demograficzne. Tak, to jest rzeczywiście temat, który pojawia się od dłuższego czasu. Ta sytuacja, jeśli chodzi o ilość uczniów, ona ewaluuje w zależności od danej gminy, miasta. </w:t>
      </w:r>
    </w:p>
    <w:p w14:paraId="05DE126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 xml:space="preserve">Musimy pamiętać, że prowadzimy jako powiat szkoły ponadpodstawowe, czyli bez względu na to, gdzie ci uczniowie mieszkają, oni trafiają do naszych szkół. I jeżeli ubywa w gminie jednej, a przybywa w drugiej, to tak naprawdę my wychodzimy tutaj dzisiaj na to samo. </w:t>
      </w:r>
    </w:p>
    <w:p w14:paraId="3375E9E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Na dzień dzisiejszy szkoły mamy wypełnione, można powiedzieć, po brzegi. Jak Państwo wiecie, do tej pory przez ostatnie 2-3 lata wynajmowaliśmy tak naprawdę pomieszczenia                         w innych budynkach, dlatego że liczba uczniów chętnych do nauki w naszych szkołach jest wyjątkowo duża i około 500 uczniów rok rocznie, przyjeżdża uczyć się spoza powiatu tomaszowskiego. Ta oferta, jaką przekazujemy, zainteresowanym jest bardzo bogata, jest wyjątkowa na poziomie całego regionu. Nasze szkoły ponadpodstawowe,  dzisiaj konkurują                   z najlepszymi w całym województwie. Liczba tarczy dla poszczególnych szkół pokazuje, że  poziom nauczania w naszych szkołach jest wysoki. Co więcej, baza związana z samą nauką, też ulega poprawie z roku na rok. To wszystko daje taki plus w postaci tego, że są uczniowie       z innych powiatów zainteresowani nauką w naszych szkołach ponadpodstawowych. I mam nadzieję, że tak to będzie wyglądało też w kolejnych latach. Oczywiście taką analizę będziemy chcieli przeprowadzić, jak to rzeczywiście wygląda na poziomie tych ośmiu lat, czyli jakby cofając się do klasy pierwszej szkoły podstawowej. </w:t>
      </w:r>
    </w:p>
    <w:p w14:paraId="65B07512"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stanu dróg jest to bolączką chyba wszystkich samorządów, na pewno naszego powiatu też. Prawie 400 kilometrów dróg położonych tutaj na poziomie naszego powiatu, jest to nie lada wyzwanie. Koszty związane z utrzymaniem odpowiedniego poziomu, jeżeli chodzi o bezpieczeństwo są wysokie. ale też trzeba pamiętać, że sukcesywnie podejmujemy nowe wyzwania. </w:t>
      </w:r>
    </w:p>
    <w:p w14:paraId="278D12E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Trzeba pamiętać też, że w niektórych gminach bardzo mocno rozwijają się firmy zatrudniające kilkadziesiąt czy nawet wręcz kilkaset osób, dają miejsca pracy, dają dodatkowe dochody dla gmin, ale też i częściowo dla powiatu. I tutaj ten postęp, który osiągnęliśmy w przeciągu ostatniej kadencji samorządowej jest wyjątkowy. Stąd w moim przekonaniu, jeśli pojawią się nowe programy drogowe, będziemy starali się do wszystkich aplikować i poprawiać stan techniczny dróg należących do powiatu tomaszowskiego.</w:t>
      </w:r>
    </w:p>
    <w:p w14:paraId="6A19FA2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Wiecie Państwo, że wchodzimy we współpracę z różnymi samorządami. Część samorządów przejmuje te drogi od nas albo docelowo, albo też na wykonanie konkretnych remontów. Jeżeli my nie jesteśmy już w stanie więcej aplikować o dodatkowe środki, to samorządy gminne  na czas remontu przejmują to zadanie i wtedy wspólnymi siłami jesteśmy w stanie wykonać tych zadań więcej. </w:t>
      </w:r>
    </w:p>
    <w:p w14:paraId="019EC81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Montaż finansowy w przypadku remontu dróg czasami składa się z kilku składowych, to nie jest tylko powiat, to nie są tylko środki zewnętrzne z budżetu państwa, są to pieniądze od marszałka województwa, ale też w dużej części są to także pieniądze od poszczególnych samorządów na terenie naszego powiatu. Więc budowa danej drogi obciąża budżety czterech samorządów. </w:t>
      </w:r>
    </w:p>
    <w:p w14:paraId="436FFCD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Mam świadomość, że ulica Dąbrowska jest takim przykładem tych dróg, które powinny być wykonane w pierwszej kolejności. Pierwszy projekt już został zaakceptowany. </w:t>
      </w:r>
    </w:p>
    <w:p w14:paraId="3A43AB0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Takich wyzwań jest więcej, w każdej gminie znajduje się jedna czy też więcej dróg. które powinny być wyremontowane w najbliższym czasie,  jest to związane z pewną intensyfikacją ruchu kołowego, czyli tych wszystkich samochodów, które przewożą towar, które dojeżdżają do firm, dając miejsce pracy, natomiast my jesteśmy niestety obciążeni kosztami związanymi z </w:t>
      </w:r>
      <w:r w:rsidRPr="00452A75">
        <w:rPr>
          <w:rFonts w:ascii="Times New Roman" w:hAnsi="Times New Roman" w:cs="Times New Roman"/>
          <w:sz w:val="24"/>
          <w:szCs w:val="24"/>
        </w:rPr>
        <w:lastRenderedPageBreak/>
        <w:t>utrzymaniem tych dróg. Mamy świadomość, że taka jest nasza rola i tutaj będziemy działać bardzo aktywnie w tym temacie.</w:t>
      </w:r>
    </w:p>
    <w:p w14:paraId="5106336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Drodzy Państwo,  przeszliśmy ocenę formalną, przypomnę, jeśli chodzi o te inwestycje, które są jakże ważne strategicznie, czyli ocena formalna w Urzędzie Marszałkowskim, co do remontu mostu tutaj w Tomaszowie Mazowieckim na ulicy Legionów, i jeszcze większa inwestycja na poziomie gminy Czerniewice. Mówimy tam o tym dojeździe do sieci TENT, do Krzemienicy i tam jest kilkanaście, chyba 16 milionów złotych cała inwestycja.</w:t>
      </w:r>
    </w:p>
    <w:p w14:paraId="75EF68F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Jeżeli Urząd Marszałkowski potwierdzi nam, bo w najbliższym czasie, do końca czerwca mają być ostateczne decyzje, no to będziemy mogli rozpocząć dwie kolejne inwestycje bardzo strategiczne, zarówno dla miasta, jak i terenu gmin. W najbliższym czasie będziemy realizować zadania związane jeszcze z Polskim Ładem, z tymi środkami, które zostały przyznane. </w:t>
      </w:r>
    </w:p>
    <w:p w14:paraId="4DE3C7D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Niektóre przetargi będą się rozstrzygać już w przyszłym tygodniu i będziecie państwo widzieli zaangażowanie prac, jeśli chodzi o tą infrastrukturę drogową. Będziemy mieć na względzie pana uwagę i ten wniosek, żeby przygotować,  pewien harmonogram, jak powinno się podchodzić do tych dróg, które są na naszym terenie i wedle tych konkretnych potrzeb. Tam, gdzie droga najbardziej zniszczona, to będziemy starali się ją oczywiście remontować. </w:t>
      </w:r>
    </w:p>
    <w:p w14:paraId="1BCC4C7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spraw związanych z nieruchomościami i budynku po Sanepidzie jak państwo wiecie, próbujemy na razie bezskutecznie sprzedać ten budynek. Obniżyliśmy jako zarząd kwotę tą, która była pierwotnie przedstawiona przez rzeczoznawcę. No i czekamy tak naprawdę na tych oferentów. Sukcesywnie, co pewien czas, przetarg jest po raz kolejny ogłaszany. </w:t>
      </w:r>
    </w:p>
    <w:p w14:paraId="5E2309A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rPr>
        <w:t>p.o. Naczelnika Wydziału Gospodarki Nieruchomościami - Dorota Malik</w:t>
      </w:r>
      <w:r w:rsidRPr="00452A75">
        <w:rPr>
          <w:rFonts w:ascii="Times New Roman" w:hAnsi="Times New Roman" w:cs="Times New Roman"/>
          <w:b/>
          <w:sz w:val="24"/>
          <w:szCs w:val="24"/>
        </w:rPr>
        <w:br/>
      </w:r>
      <w:r w:rsidRPr="00452A75">
        <w:rPr>
          <w:rFonts w:ascii="Times New Roman" w:hAnsi="Times New Roman" w:cs="Times New Roman"/>
          <w:sz w:val="24"/>
          <w:szCs w:val="24"/>
        </w:rPr>
        <w:t xml:space="preserve"> Odnośnie  nieruchomości położonej w Spale poinformowała, że dla Skarbu Państwa ustawa stwierdzała przejście prawa własności tej nieruchomości zgodnie z ustawą. Dla dyrektora ochrony środowiska i równocześnie wojewoda wydał decyzję stwierdzającą nabycie tego mienia na rzecz województwa łódzkiego. Postępowania toczyły się latami, zostały zakończone na początku, w połowie zeszłego roku. Wystąpiliśmy do wojewody z wnioskiem o ostateczne rozstrzygnięcie tych kwestii prawnych, proceduralnych. Mamy już taką odpowiedź i zostanie uruchomiony wniosek do wojewody o wyrażenie zgody na zbycie tej nieruchomości w drodze przetargu.</w:t>
      </w:r>
    </w:p>
    <w:p w14:paraId="0137197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Musimy, uruchomić procedurę wyceny nieruchomości na dzień dzisiejszy i wskazać wojewodzie, jaka to będzie cena wywoławcza, i dopiero po wydaniu  zgody przez wojewodę możemy ogłosić wykaz nieruchomości przeznaczonych do sprzedaży, a później ogłosić przetarg. </w:t>
      </w:r>
    </w:p>
    <w:p w14:paraId="39D918D0" w14:textId="77777777" w:rsidR="002B4B12" w:rsidRPr="00452A75" w:rsidRDefault="002B4B12" w:rsidP="002B4B12">
      <w:pPr>
        <w:jc w:val="both"/>
        <w:rPr>
          <w:rFonts w:ascii="Times New Roman" w:hAnsi="Times New Roman" w:cs="Times New Roman"/>
          <w:sz w:val="24"/>
          <w:szCs w:val="24"/>
        </w:rPr>
      </w:pPr>
    </w:p>
    <w:p w14:paraId="5899C5F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Co do  Ośrodka Borki mamy tu zgłoszone, zapytania telefoniczne osób chętnych wykupić lub wynająć. I poprosiliśmy telefonicznie, żeby zostało to zgłoszone na piśmie i wskazanie na jakie cele, w jakiej formie, że będzie to przedmiotem rozpoznania, przez Zarząd Powiatu</w:t>
      </w:r>
    </w:p>
    <w:p w14:paraId="1E4BA6D0"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 </w:t>
      </w:r>
    </w:p>
    <w:p w14:paraId="574B417E"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budynku przy Legionów, Mamy orzeczenie komisji, gdzie postępowanie trwało  20-30 lat, przed komisją regulacyjną do spraw wyznań i została zwrócona własność tej nieruchomości parafii prawosławnej. </w:t>
      </w:r>
    </w:p>
    <w:p w14:paraId="7D1C66F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 xml:space="preserve">Zostało zakwestionowane to orzeczenie przez Starostę i Wojewódzki Sąd Administracyjny wyznaczył termin posiedzenia na połowę czerwca. Więc do tego czasu musimy się wstrzymać z wszystkimi innymi działaniami. </w:t>
      </w:r>
    </w:p>
    <w:p w14:paraId="6174744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Co do kontroli NIK-u, dzisiaj przed godziną wpłynął ePUAP-em raport całościowy z kontroli NIK-u. Jeszcze się drukuje, tam jest ponad 100 stron, bo jest to z terenu z całego  województwa łódzkiego i będzie przedmiotem szczegółowej analizy. </w:t>
      </w:r>
    </w:p>
    <w:p w14:paraId="4B9E8557" w14:textId="77777777" w:rsidR="002B4B12" w:rsidRPr="00452A75" w:rsidRDefault="002B4B12" w:rsidP="002B4B12">
      <w:pPr>
        <w:jc w:val="both"/>
        <w:rPr>
          <w:rFonts w:ascii="Times New Roman" w:hAnsi="Times New Roman" w:cs="Times New Roman"/>
          <w:sz w:val="24"/>
          <w:szCs w:val="24"/>
        </w:rPr>
      </w:pPr>
    </w:p>
    <w:p w14:paraId="1B6E2C8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bCs/>
          <w:sz w:val="24"/>
          <w:szCs w:val="24"/>
        </w:rPr>
        <w:t>Członek Zarządu Powiatu Elżbieta Łojszczyk</w:t>
      </w:r>
      <w:r w:rsidRPr="00452A75">
        <w:rPr>
          <w:rFonts w:ascii="Times New Roman" w:hAnsi="Times New Roman" w:cs="Times New Roman"/>
          <w:sz w:val="24"/>
          <w:szCs w:val="24"/>
        </w:rPr>
        <w:t xml:space="preserve">  odnośnie działalności Powiatowego Centrum Animacji Społecznej  poinformowała, że  z usług Powiatowego Centrum z sekcji  pracowni, które działają w Powiatowym Centrum Animacji Społecznej korzysta ponad 500 osób. </w:t>
      </w:r>
    </w:p>
    <w:p w14:paraId="6CAE18C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Co miesiąc otrzymujemy raport z Powiatowego Centrum Animacji Społecznej i tam są co miesiąc wskazywani uczestnicy. Liczby, wskazane w raporcie dotyczą zsumowania uczestników. </w:t>
      </w:r>
    </w:p>
    <w:p w14:paraId="6DFA0BF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Odnośnie nieodpłatnej pomocy prawnej  do Starosty oficjalnie  nie wpłynęła żadna skarga. </w:t>
      </w:r>
    </w:p>
    <w:p w14:paraId="1510B09A" w14:textId="77777777" w:rsidR="002B4B12" w:rsidRPr="00452A75" w:rsidRDefault="002B4B12" w:rsidP="002B4B12">
      <w:pPr>
        <w:jc w:val="both"/>
        <w:rPr>
          <w:rFonts w:ascii="Times New Roman" w:hAnsi="Times New Roman" w:cs="Times New Roman"/>
          <w:sz w:val="24"/>
          <w:szCs w:val="24"/>
        </w:rPr>
      </w:pPr>
    </w:p>
    <w:p w14:paraId="3C53D03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bCs/>
          <w:sz w:val="24"/>
          <w:szCs w:val="24"/>
        </w:rPr>
        <w:t>Naczelnik Wydziału Oświaty i Sportu Beata Stańczyk</w:t>
      </w:r>
      <w:r w:rsidRPr="00452A75">
        <w:rPr>
          <w:rFonts w:ascii="Times New Roman" w:hAnsi="Times New Roman" w:cs="Times New Roman"/>
          <w:sz w:val="24"/>
          <w:szCs w:val="24"/>
        </w:rPr>
        <w:t xml:space="preserve"> odpowiedziała, że w raporcie wskazana jest liczba 1393 osoby jako zarejestrowane w poradni do badania. I jeżeli chodzi                           o badania, to w zależności od tego, jakie dysfunkcje, czy jakie trudności występują u dzieci, to tworzone są zespoły. I psycholog jest zawsze w zespole i w zależności od tego, czy dziecko potrzebuje jeszcze pedagoga do badania, czy logopedę, to tutaj te liczby nie będą tak idealnie odzwierciedlać, bo w zespole może być psycholog, pedagog, logopeda, a może być psycholog, pedagog, albo pedagog, logopeda.</w:t>
      </w:r>
    </w:p>
    <w:p w14:paraId="7667F11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Poradnia swoją opieką otacza wszystkie szkoły na terenie powiatu, zarówno szkoły podstawowe, jak i szkoły średnie, jak i dzieci z przedszkola. To jest gigantyczna ilość.</w:t>
      </w:r>
    </w:p>
    <w:p w14:paraId="0C99367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Naczelnik  obiecała, że na piśmie udzieli odpowiedzi jaki jest okres oczekiwania do poradni. </w:t>
      </w:r>
    </w:p>
    <w:p w14:paraId="6CCBE3D3" w14:textId="77777777" w:rsidR="002B4B12" w:rsidRPr="00452A75" w:rsidRDefault="002B4B12" w:rsidP="002B4B12">
      <w:pPr>
        <w:jc w:val="both"/>
        <w:rPr>
          <w:rFonts w:ascii="Times New Roman" w:hAnsi="Times New Roman" w:cs="Times New Roman"/>
          <w:sz w:val="24"/>
          <w:szCs w:val="24"/>
        </w:rPr>
      </w:pPr>
    </w:p>
    <w:p w14:paraId="64EFF90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bCs/>
          <w:sz w:val="24"/>
          <w:szCs w:val="24"/>
        </w:rPr>
        <w:t>Naczelnik wydziału Ochrony Środowiska, Rolnictwa i Leśnictwa Lidia Kabat.</w:t>
      </w:r>
      <w:r w:rsidRPr="00452A75">
        <w:rPr>
          <w:rFonts w:ascii="Times New Roman" w:hAnsi="Times New Roman" w:cs="Times New Roman"/>
          <w:sz w:val="24"/>
          <w:szCs w:val="24"/>
        </w:rPr>
        <w:t xml:space="preserve">  Odpowiedziała, że jeśli chodzi o poprawę jakości wód płynących na terenie powiatu, to powiat to zadanie realizuje poprzez lobbowanie na różnego rodzaju spotkaniach, zgłaszanie uwag,                   w tym na przykład w ramach programu Pilica. Natomiast jako powiat nie mamy stricte zadań bezpośrednio wpływających na poprawę jakości tych wód. Budowa oczyszczalni ścieków to są zadania gminne, bo udzielanie pozwoleń wodnoprawnych już od 2018 roku przeszło do Wód Polskich. </w:t>
      </w:r>
    </w:p>
    <w:p w14:paraId="6530962B" w14:textId="77777777" w:rsidR="002B4B12" w:rsidRPr="00452A75" w:rsidRDefault="002B4B12" w:rsidP="002B4B12">
      <w:pPr>
        <w:jc w:val="both"/>
        <w:rPr>
          <w:rFonts w:ascii="Times New Roman" w:hAnsi="Times New Roman" w:cs="Times New Roman"/>
          <w:sz w:val="24"/>
          <w:szCs w:val="24"/>
        </w:rPr>
      </w:pPr>
    </w:p>
    <w:p w14:paraId="13FDE4A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W ramach Powiatowego Centrum Pomocy Rodzinnej  odpowiedzi udzielił </w:t>
      </w:r>
      <w:r w:rsidRPr="00452A75">
        <w:rPr>
          <w:rFonts w:ascii="Times New Roman" w:hAnsi="Times New Roman" w:cs="Times New Roman"/>
          <w:b/>
          <w:bCs/>
          <w:sz w:val="24"/>
          <w:szCs w:val="24"/>
        </w:rPr>
        <w:t>Członek Zarządu Michał Czechowicz</w:t>
      </w:r>
      <w:r w:rsidRPr="00452A75">
        <w:rPr>
          <w:rFonts w:ascii="Times New Roman" w:hAnsi="Times New Roman" w:cs="Times New Roman"/>
          <w:sz w:val="24"/>
          <w:szCs w:val="24"/>
        </w:rPr>
        <w:t xml:space="preserve"> . Jeżeli chodzi o pomoc, którą realizował  PCPR w 2023 roku, dla obywateli Ukrainy dotyczy się to tylko jednej osoby, a mianowicie dziecka obywatela Ukrainy, które od zeszłego roku przebywa w naszej placówce Słoneczku na ulicy Majowej. Jest to dotacja z funduszu pomocy, czyli pieniądze rządowe w wysokości jak dla każdego uczestnika, czyli to jest 8600 złotych i jest to w całości finansowane przez budżet państwa,</w:t>
      </w:r>
    </w:p>
    <w:p w14:paraId="0E39F699" w14:textId="77777777" w:rsidR="002B4B12" w:rsidRPr="00452A75" w:rsidRDefault="002B4B12" w:rsidP="002B4B12">
      <w:pPr>
        <w:jc w:val="both"/>
        <w:rPr>
          <w:rFonts w:ascii="Times New Roman" w:hAnsi="Times New Roman" w:cs="Times New Roman"/>
          <w:sz w:val="24"/>
          <w:szCs w:val="24"/>
        </w:rPr>
      </w:pPr>
    </w:p>
    <w:p w14:paraId="60B5FED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bCs/>
          <w:sz w:val="24"/>
          <w:szCs w:val="24"/>
        </w:rPr>
        <w:t>Naczelnik wydziału obsługi Anna Przybyłek,</w:t>
      </w:r>
      <w:r w:rsidRPr="00452A75">
        <w:rPr>
          <w:rFonts w:ascii="Times New Roman" w:hAnsi="Times New Roman" w:cs="Times New Roman"/>
          <w:sz w:val="24"/>
          <w:szCs w:val="24"/>
        </w:rPr>
        <w:t xml:space="preserve"> odnośnie  pomysłu  sprzedaży domków                            z ośrodka Borki poinformowała, że były 4 próby ich sprzedaży . Na dzień dzisiejszy nie udało się sprzedać żadnego z domków. Cena wywoławcza, która była określona ostatnio, to było 4.000 zł. Startowaliśmy od kwoty 11 255 zł. Było kilka osób, które oglądały domki, jednak finalnie nikt nie przystąpił do licytacji. </w:t>
      </w:r>
    </w:p>
    <w:p w14:paraId="40FE1482" w14:textId="77777777" w:rsidR="002B4B12" w:rsidRPr="00452A75" w:rsidRDefault="002B4B12" w:rsidP="002B4B12">
      <w:pPr>
        <w:jc w:val="both"/>
        <w:rPr>
          <w:rFonts w:ascii="Times New Roman" w:hAnsi="Times New Roman" w:cs="Times New Roman"/>
          <w:sz w:val="24"/>
          <w:szCs w:val="24"/>
        </w:rPr>
      </w:pPr>
    </w:p>
    <w:p w14:paraId="4C76FE49" w14:textId="2360FD46" w:rsidR="002B4B12" w:rsidRPr="00452A75" w:rsidRDefault="002B4B12" w:rsidP="000A3A4F">
      <w:pPr>
        <w:rPr>
          <w:rFonts w:ascii="Times New Roman" w:hAnsi="Times New Roman" w:cs="Times New Roman"/>
          <w:sz w:val="24"/>
          <w:szCs w:val="24"/>
        </w:rPr>
      </w:pPr>
      <w:r w:rsidRPr="00452A75">
        <w:rPr>
          <w:rFonts w:ascii="Times New Roman" w:hAnsi="Times New Roman" w:cs="Times New Roman"/>
          <w:sz w:val="24"/>
          <w:szCs w:val="24"/>
        </w:rPr>
        <w:t>Na tym zakończono dyskusję nad raportem o stanie powiatu.</w:t>
      </w:r>
      <w:r w:rsidRPr="00452A75">
        <w:rPr>
          <w:rFonts w:ascii="Times New Roman" w:hAnsi="Times New Roman" w:cs="Times New Roman"/>
          <w:sz w:val="24"/>
          <w:szCs w:val="24"/>
        </w:rPr>
        <w:br/>
      </w:r>
      <w:r w:rsidRPr="00452A75">
        <w:rPr>
          <w:rFonts w:ascii="Times New Roman" w:hAnsi="Times New Roman" w:cs="Times New Roman"/>
          <w:b/>
          <w:sz w:val="24"/>
          <w:szCs w:val="24"/>
        </w:rPr>
        <w:br/>
        <w:t xml:space="preserve">Przewodniczący Rady Powiatu - Marek Kociubiński </w:t>
      </w:r>
      <w:r w:rsidRPr="00452A75">
        <w:rPr>
          <w:rFonts w:ascii="Times New Roman" w:hAnsi="Times New Roman" w:cs="Times New Roman"/>
          <w:bCs/>
          <w:sz w:val="24"/>
          <w:szCs w:val="24"/>
        </w:rPr>
        <w:t>przypomniał</w:t>
      </w:r>
      <w:r w:rsidRPr="00452A75">
        <w:rPr>
          <w:rFonts w:ascii="Times New Roman" w:hAnsi="Times New Roman" w:cs="Times New Roman"/>
          <w:sz w:val="24"/>
          <w:szCs w:val="24"/>
        </w:rPr>
        <w:t xml:space="preserve">, że Rada Powiatu podejmuje uchwałę o udzieleniu Zarządowi Powiatu votum zaufania bezwzględną większością głosów ustawowego składu Rady Powiatu, co w przypadku naszej Rady wynosi co najmniej 12 głosów ZA. </w:t>
      </w:r>
    </w:p>
    <w:p w14:paraId="0C060CE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Następnie odczytał  projekt uchwały w sprawie udzielenia votum zaufania Zarządowi Powiatu Tomaszowie Mazowieckim i poddał ją pod głosowanie.(Projekt uchwały stanowi załącznik do niniejszego protokołu)</w:t>
      </w:r>
    </w:p>
    <w:p w14:paraId="5F2A310B" w14:textId="77777777" w:rsidR="002B4B12" w:rsidRPr="00452A75" w:rsidRDefault="002B4B12" w:rsidP="002B4B12">
      <w:pPr>
        <w:jc w:val="both"/>
        <w:rPr>
          <w:rFonts w:ascii="Times New Roman" w:hAnsi="Times New Roman" w:cs="Times New Roman"/>
          <w:sz w:val="24"/>
          <w:szCs w:val="24"/>
        </w:rPr>
      </w:pPr>
    </w:p>
    <w:p w14:paraId="70A84A23"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 tym momencie salę obrad opuścili radni:</w:t>
      </w:r>
    </w:p>
    <w:p w14:paraId="03310413"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Marek Kubiak i Mariusz Strzępek.</w:t>
      </w:r>
    </w:p>
    <w:p w14:paraId="0A75FAFD" w14:textId="77777777" w:rsidR="002B4B12" w:rsidRPr="00452A75" w:rsidRDefault="002B4B12" w:rsidP="002B4B12">
      <w:pPr>
        <w:jc w:val="both"/>
        <w:rPr>
          <w:rFonts w:ascii="Times New Roman" w:hAnsi="Times New Roman" w:cs="Times New Roman"/>
          <w:sz w:val="24"/>
          <w:szCs w:val="24"/>
        </w:rPr>
      </w:pPr>
    </w:p>
    <w:p w14:paraId="6B2A643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5453C4E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udzielenia wotum zaufania Zarządowi Powiatu w Tomaszowie Mazowieckim;</w:t>
      </w:r>
    </w:p>
    <w:p w14:paraId="2CB59355" w14:textId="77777777" w:rsidR="002B4B12" w:rsidRPr="00452A75" w:rsidRDefault="002B4B12" w:rsidP="002B4B12">
      <w:pPr>
        <w:jc w:val="both"/>
        <w:rPr>
          <w:rFonts w:ascii="Times New Roman" w:hAnsi="Times New Roman" w:cs="Times New Roman"/>
          <w:sz w:val="24"/>
          <w:szCs w:val="24"/>
        </w:rPr>
      </w:pPr>
    </w:p>
    <w:p w14:paraId="4CE1ED4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1259C9D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11, PRZECIW: 8, WSTRZYMUJĘ SIĘ: 0, BRAK GŁOSU: 4, NIEOBECNI: 0</w:t>
      </w:r>
    </w:p>
    <w:p w14:paraId="19A1044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512E53C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(11)</w:t>
      </w:r>
    </w:p>
    <w:p w14:paraId="79513C1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Jarosław Feliński, Szczepan Goska, Włodzimierz Justyna, Piotr Kagankiewicz, Leon Karwat, Marek Kociubiński, Marek Olkiewicz, Paulina Socha, Teodora Sowik, Mariusz Węgrzynowski, Martyna Wojciechowska</w:t>
      </w:r>
    </w:p>
    <w:p w14:paraId="3C7BBBD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PRZECIW (8)</w:t>
      </w:r>
    </w:p>
    <w:p w14:paraId="71E1ED7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Lidia Jackow, Michał Jodłowski, Dariusz Kowalczyk, Kazimierz Mordaka, Rafał Wolniewicz, Alicja Zwolak-Plichta, Cezary Żegota, Sławomir Żegota</w:t>
      </w:r>
    </w:p>
    <w:p w14:paraId="035FB73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WSTRZYMUJĘ SIĘ (0)</w:t>
      </w:r>
    </w:p>
    <w:p w14:paraId="0A04697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BRAK GŁOSU (4)</w:t>
      </w:r>
    </w:p>
    <w:p w14:paraId="664E9B5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Wacława Bąk, Krzysztof Biskup, Marek Kubiak, Mariusz Strzępek</w:t>
      </w:r>
    </w:p>
    <w:p w14:paraId="70AA8A1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NIEOBECNI (0)</w:t>
      </w:r>
    </w:p>
    <w:p w14:paraId="598139C6" w14:textId="77777777" w:rsidR="002B4B12" w:rsidRPr="00452A75" w:rsidRDefault="002B4B12" w:rsidP="002B4B12">
      <w:pPr>
        <w:jc w:val="both"/>
        <w:rPr>
          <w:rFonts w:ascii="Times New Roman" w:hAnsi="Times New Roman" w:cs="Times New Roman"/>
          <w:sz w:val="24"/>
          <w:szCs w:val="24"/>
        </w:rPr>
      </w:pPr>
    </w:p>
    <w:p w14:paraId="4D924675" w14:textId="2CFB7842" w:rsidR="002B4B12" w:rsidRPr="00452A75" w:rsidRDefault="002B4B12" w:rsidP="002B4B12">
      <w:pPr>
        <w:jc w:val="both"/>
        <w:rPr>
          <w:rFonts w:ascii="Times New Roman" w:hAnsi="Times New Roman" w:cs="Times New Roman"/>
          <w:b/>
          <w:bCs/>
          <w:sz w:val="24"/>
          <w:szCs w:val="24"/>
        </w:rPr>
      </w:pPr>
      <w:r w:rsidRPr="00452A75">
        <w:rPr>
          <w:rFonts w:ascii="Times New Roman" w:hAnsi="Times New Roman" w:cs="Times New Roman"/>
          <w:b/>
          <w:bCs/>
          <w:sz w:val="24"/>
          <w:szCs w:val="24"/>
        </w:rPr>
        <w:t xml:space="preserve">Uchwała Nr II/22/2024 w sprawie </w:t>
      </w:r>
      <w:r w:rsidR="00034F6D" w:rsidRPr="00452A75">
        <w:rPr>
          <w:rFonts w:ascii="Times New Roman" w:hAnsi="Times New Roman" w:cs="Times New Roman"/>
          <w:b/>
          <w:bCs/>
          <w:sz w:val="24"/>
          <w:szCs w:val="24"/>
        </w:rPr>
        <w:t>nie</w:t>
      </w:r>
      <w:r w:rsidRPr="00452A75">
        <w:rPr>
          <w:rFonts w:ascii="Times New Roman" w:hAnsi="Times New Roman" w:cs="Times New Roman"/>
          <w:b/>
          <w:bCs/>
          <w:sz w:val="24"/>
          <w:szCs w:val="24"/>
        </w:rPr>
        <w:t>udzielenia wotum zaufania Zarządowi Powiatu                           w Tomaszowie Mazowieckim stanowi załącznik do niniejszego protokołu.</w:t>
      </w:r>
    </w:p>
    <w:p w14:paraId="17EBA97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Przewodniczący Rady Powiatu stwierdził, że uchwała nie otrzymała wymaganej liczby głosów. </w:t>
      </w:r>
    </w:p>
    <w:p w14:paraId="0781A9F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S</w:t>
      </w:r>
      <w:r w:rsidRPr="00452A75">
        <w:rPr>
          <w:rFonts w:ascii="Times New Roman" w:hAnsi="Times New Roman" w:cs="Times New Roman"/>
          <w:b/>
          <w:sz w:val="24"/>
          <w:szCs w:val="24"/>
        </w:rPr>
        <w:t>tarosta Tomaszowski - Mariusz Węgrzynowski</w:t>
      </w:r>
      <w:r w:rsidRPr="00452A75">
        <w:rPr>
          <w:rFonts w:ascii="Times New Roman" w:hAnsi="Times New Roman" w:cs="Times New Roman"/>
          <w:sz w:val="24"/>
          <w:szCs w:val="24"/>
        </w:rPr>
        <w:t xml:space="preserve"> poprosił o przerwę  techniczną. </w:t>
      </w:r>
      <w:r w:rsidRPr="00452A75">
        <w:rPr>
          <w:rFonts w:ascii="Times New Roman" w:hAnsi="Times New Roman" w:cs="Times New Roman"/>
          <w:sz w:val="24"/>
          <w:szCs w:val="24"/>
        </w:rPr>
        <w:br/>
      </w:r>
    </w:p>
    <w:p w14:paraId="146238AF" w14:textId="5AE1248B"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rPr>
        <w:t xml:space="preserve">Przewodniczący Rady Powiatu - Marek Kociubiński </w:t>
      </w:r>
      <w:r w:rsidRPr="00452A75">
        <w:rPr>
          <w:rFonts w:ascii="Times New Roman" w:hAnsi="Times New Roman" w:cs="Times New Roman"/>
          <w:bCs/>
          <w:sz w:val="24"/>
          <w:szCs w:val="24"/>
        </w:rPr>
        <w:t>po przerwie</w:t>
      </w:r>
      <w:r w:rsidRPr="00452A75">
        <w:rPr>
          <w:rFonts w:ascii="Times New Roman" w:hAnsi="Times New Roman" w:cs="Times New Roman"/>
          <w:b/>
          <w:sz w:val="24"/>
          <w:szCs w:val="24"/>
        </w:rPr>
        <w:t xml:space="preserve"> </w:t>
      </w:r>
      <w:r w:rsidRPr="00452A75">
        <w:rPr>
          <w:rFonts w:ascii="Times New Roman" w:hAnsi="Times New Roman" w:cs="Times New Roman"/>
          <w:sz w:val="24"/>
          <w:szCs w:val="24"/>
        </w:rPr>
        <w:t>wznowił obrady.</w:t>
      </w:r>
    </w:p>
    <w:p w14:paraId="17253DC9" w14:textId="77777777" w:rsidR="002B4B12" w:rsidRPr="00452A75" w:rsidRDefault="002B4B12" w:rsidP="002B4B12">
      <w:pPr>
        <w:jc w:val="both"/>
        <w:rPr>
          <w:rFonts w:ascii="Times New Roman" w:hAnsi="Times New Roman" w:cs="Times New Roman"/>
          <w:sz w:val="24"/>
          <w:szCs w:val="24"/>
        </w:rPr>
      </w:pPr>
    </w:p>
    <w:p w14:paraId="0AC001F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Poinformował, że  do Przewodniczącego Rady Powiatu wpłynął, wniosek Pana Starosty Mariusza Węgrzynowskiego o zmianę porządku obrad II sesji Rady Powiatu w Tomaszowie Mazowieckim w dniu 29 maja 2024 roku polegającą na wprowadzeniu do ustalonego porządku obrad punktów:</w:t>
      </w:r>
    </w:p>
    <w:p w14:paraId="03173DB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 </w:t>
      </w:r>
    </w:p>
    <w:p w14:paraId="2DA65930"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1) Uchwały Rady Powiatów Tomaszowie Mazowieckim w sprawie odwołania wicestarosty tomaszowskiego Marka Kubiaka,</w:t>
      </w:r>
    </w:p>
    <w:p w14:paraId="61B84E8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2) Uchwały Rady Powiatów Tomaszowie Mazowieckim w sprawie odwołania członka zarządu pani Zofii Szymańskiej. </w:t>
      </w:r>
    </w:p>
    <w:p w14:paraId="76A92B1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 xml:space="preserve">3) Uchwały Rady Powiatów Tomaszowie Mazowieckim w sprawie powołania komisji skrutacyjnej do przeprowadzenia głosowania nad konkretną uchwałą. </w:t>
      </w:r>
    </w:p>
    <w:p w14:paraId="52E7FFD4"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Przedmiotowy wniosek uzasadniony jest tym, że starosta Tomaszowski utracił zaufanie do wicestarosty Marka Kubiaka oraz członka zarządu Zofii Szymańskiej. (Wniosek stanowi załącznik do niniejszego protokołu)</w:t>
      </w:r>
    </w:p>
    <w:p w14:paraId="294E5171" w14:textId="77777777" w:rsidR="002B4B12" w:rsidRPr="00452A75" w:rsidRDefault="002B4B12" w:rsidP="002B4B12">
      <w:pPr>
        <w:jc w:val="both"/>
        <w:rPr>
          <w:rFonts w:ascii="Times New Roman" w:hAnsi="Times New Roman" w:cs="Times New Roman"/>
          <w:sz w:val="24"/>
          <w:szCs w:val="24"/>
        </w:rPr>
      </w:pPr>
    </w:p>
    <w:p w14:paraId="3C97255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Następnie Przewodniczący Rady Powiatu powiedział „Szanowni Państwo, wobec tego wniosku ja wnoszę do Szanownej Rady o rozszerzenie naszego porządku obrad o te wyżej wymienione punkty”  następnie poddał pod głosowanie   wniosek o rozszerzenie porządku obrad.</w:t>
      </w:r>
    </w:p>
    <w:p w14:paraId="0D7FFA16" w14:textId="77777777" w:rsidR="002B4B12" w:rsidRPr="00452A75" w:rsidRDefault="002B4B12" w:rsidP="002B4B12">
      <w:pPr>
        <w:jc w:val="both"/>
        <w:rPr>
          <w:rFonts w:ascii="Times New Roman" w:hAnsi="Times New Roman" w:cs="Times New Roman"/>
          <w:sz w:val="24"/>
          <w:szCs w:val="24"/>
        </w:rPr>
      </w:pPr>
    </w:p>
    <w:p w14:paraId="01A9C70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Głosowano wniosek w sprawie</w:t>
      </w:r>
      <w:r w:rsidRPr="00452A75">
        <w:rPr>
          <w:rFonts w:ascii="Times New Roman" w:hAnsi="Times New Roman" w:cs="Times New Roman"/>
          <w:sz w:val="24"/>
          <w:szCs w:val="24"/>
        </w:rPr>
        <w:t xml:space="preserve"> </w:t>
      </w:r>
      <w:r w:rsidRPr="00452A75">
        <w:rPr>
          <w:rFonts w:ascii="Times New Roman" w:hAnsi="Times New Roman" w:cs="Times New Roman"/>
          <w:b/>
          <w:bCs/>
          <w:sz w:val="24"/>
          <w:szCs w:val="24"/>
          <w:u w:val="single"/>
        </w:rPr>
        <w:t>rozszerzenia porządku obrad</w:t>
      </w:r>
    </w:p>
    <w:p w14:paraId="69462C3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441C1D4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14, PRZECIW: 8, WSTRZYMUJĘ SIĘ: 1, BRAK GŁOSU: 0, NIEOBECNI: 0</w:t>
      </w:r>
    </w:p>
    <w:p w14:paraId="059C923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62A2759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(14)</w:t>
      </w:r>
    </w:p>
    <w:p w14:paraId="0D85F66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Jarosław Feliński, Szczepan Goska, Lidia Jackow, Michał Jodłowski, Włodzimierz Justyna, Piotr Kagankiewicz, Leon Karwat, Marek Kociubiński, Kazimierz Mordaka, Paulina Socha, Teodora Sowik, Mariusz Węgrzynowski, Martyna Wojciechowska, Alicja Zwolak-Plichta</w:t>
      </w:r>
    </w:p>
    <w:p w14:paraId="67499684"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PRZECIW (8)</w:t>
      </w:r>
    </w:p>
    <w:p w14:paraId="0D20376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Dariusz Kowalczyk, Marek Olkiewicz, Mariusz Strzępek, Rafał Wolniewicz, Cezary Żegota, Sławomir Żegota</w:t>
      </w:r>
    </w:p>
    <w:p w14:paraId="27F9F7A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WSTRZYMUJĘ SIĘ (1)</w:t>
      </w:r>
    </w:p>
    <w:p w14:paraId="3B9FADD2"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Marek Kubiak</w:t>
      </w:r>
    </w:p>
    <w:p w14:paraId="77DC226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BRAK GŁOSU (0)</w:t>
      </w:r>
    </w:p>
    <w:p w14:paraId="5321F1A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NIEOBECNI (0)</w:t>
      </w:r>
    </w:p>
    <w:p w14:paraId="5840CB9E" w14:textId="77777777" w:rsidR="002B4B12" w:rsidRPr="00452A75" w:rsidRDefault="002B4B12" w:rsidP="002B4B12">
      <w:pPr>
        <w:jc w:val="both"/>
        <w:rPr>
          <w:rFonts w:ascii="Times New Roman" w:hAnsi="Times New Roman" w:cs="Times New Roman"/>
          <w:sz w:val="24"/>
          <w:szCs w:val="24"/>
        </w:rPr>
      </w:pPr>
    </w:p>
    <w:p w14:paraId="48D0437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Przewodniczący Rady Powiatu  poinformował, że punkty , o które został rozszerzony porządek sesji  będą procedowane jako punkt 9,10, 11,12</w:t>
      </w:r>
    </w:p>
    <w:p w14:paraId="78B9089D" w14:textId="77777777" w:rsidR="002B4B12" w:rsidRPr="00452A75" w:rsidRDefault="002B4B12" w:rsidP="002B4B12">
      <w:pPr>
        <w:jc w:val="both"/>
        <w:rPr>
          <w:rFonts w:ascii="Times New Roman" w:hAnsi="Times New Roman" w:cs="Times New Roman"/>
          <w:sz w:val="24"/>
          <w:szCs w:val="24"/>
        </w:rPr>
      </w:pPr>
    </w:p>
    <w:p w14:paraId="6D8C6DD0" w14:textId="77777777" w:rsidR="002B4B12" w:rsidRPr="00452A75" w:rsidRDefault="002B4B12" w:rsidP="002B4B12">
      <w:pPr>
        <w:jc w:val="both"/>
        <w:rPr>
          <w:rFonts w:ascii="Times New Roman" w:hAnsi="Times New Roman" w:cs="Times New Roman"/>
          <w:b/>
          <w:bCs/>
          <w:sz w:val="24"/>
          <w:szCs w:val="24"/>
          <w:u w:val="single"/>
        </w:rPr>
      </w:pPr>
      <w:r w:rsidRPr="00452A75">
        <w:rPr>
          <w:rFonts w:ascii="Times New Roman" w:hAnsi="Times New Roman" w:cs="Times New Roman"/>
          <w:b/>
          <w:bCs/>
          <w:sz w:val="24"/>
          <w:szCs w:val="24"/>
          <w:u w:val="single"/>
        </w:rPr>
        <w:t>Pkt. 7. Rozpatrzenie projektu i podjęcie uchwały Rady Powiatów Tomaszowie Mazowieckim w sprawie zatwierdzenia sprawozdania z wykonania budżetu powiatu tomaszowskiego za rok 2023 wraz ze sprawozdaniem finansowym.</w:t>
      </w:r>
    </w:p>
    <w:p w14:paraId="3F5DAB4A" w14:textId="77777777" w:rsidR="002B4B12" w:rsidRPr="00452A75" w:rsidRDefault="002B4B12" w:rsidP="002B4B12">
      <w:pPr>
        <w:pStyle w:val="Teksttreci61"/>
        <w:shd w:val="clear" w:color="auto" w:fill="auto"/>
        <w:spacing w:before="0" w:after="91"/>
        <w:ind w:right="360"/>
        <w:jc w:val="both"/>
        <w:rPr>
          <w:rStyle w:val="Teksttreci60"/>
          <w:rFonts w:eastAsia="Arial"/>
          <w:sz w:val="24"/>
          <w:szCs w:val="24"/>
        </w:rPr>
      </w:pPr>
      <w:r w:rsidRPr="00452A75">
        <w:rPr>
          <w:rStyle w:val="Teksttreci60"/>
          <w:rFonts w:eastAsia="Arial"/>
          <w:sz w:val="24"/>
          <w:szCs w:val="24"/>
        </w:rPr>
        <w:t>Przewodniczący  zaproponował, aby rozpatrzenie  tego  punktu  odbyło  się według następującej  kolejności:</w:t>
      </w:r>
    </w:p>
    <w:p w14:paraId="078110ED" w14:textId="77777777" w:rsidR="002B4B12" w:rsidRPr="00452A75" w:rsidRDefault="002B4B12" w:rsidP="002B4B12">
      <w:pPr>
        <w:pStyle w:val="Teksttreci21"/>
        <w:numPr>
          <w:ilvl w:val="0"/>
          <w:numId w:val="1"/>
        </w:numPr>
        <w:shd w:val="clear" w:color="auto" w:fill="auto"/>
        <w:tabs>
          <w:tab w:val="left" w:pos="1605"/>
        </w:tabs>
        <w:spacing w:before="0" w:after="0"/>
        <w:rPr>
          <w:rFonts w:ascii="Times New Roman" w:hAnsi="Times New Roman" w:cs="Times New Roman"/>
          <w:i/>
          <w:sz w:val="24"/>
          <w:szCs w:val="24"/>
        </w:rPr>
      </w:pPr>
      <w:r w:rsidRPr="00452A75">
        <w:rPr>
          <w:rStyle w:val="Teksttreci2"/>
          <w:rFonts w:ascii="Times New Roman" w:hAnsi="Times New Roman" w:cs="Times New Roman"/>
          <w:sz w:val="24"/>
          <w:szCs w:val="24"/>
        </w:rPr>
        <w:t>Przedstawienie sprawozdań przez Skarbnika Powiatu,</w:t>
      </w:r>
    </w:p>
    <w:p w14:paraId="7D72FBCE" w14:textId="77777777" w:rsidR="002B4B12" w:rsidRPr="00452A75" w:rsidRDefault="002B4B12" w:rsidP="002B4B12">
      <w:pPr>
        <w:pStyle w:val="Teksttreci21"/>
        <w:numPr>
          <w:ilvl w:val="0"/>
          <w:numId w:val="1"/>
        </w:numPr>
        <w:shd w:val="clear" w:color="auto" w:fill="auto"/>
        <w:tabs>
          <w:tab w:val="left" w:pos="1614"/>
        </w:tabs>
        <w:spacing w:before="0" w:after="0"/>
        <w:rPr>
          <w:rStyle w:val="Teksttreci2"/>
          <w:rFonts w:ascii="Times New Roman" w:hAnsi="Times New Roman" w:cs="Times New Roman"/>
          <w:i/>
          <w:sz w:val="24"/>
          <w:szCs w:val="24"/>
        </w:rPr>
      </w:pPr>
      <w:r w:rsidRPr="00452A75">
        <w:rPr>
          <w:rStyle w:val="Teksttreci2"/>
          <w:rFonts w:ascii="Times New Roman" w:hAnsi="Times New Roman" w:cs="Times New Roman"/>
          <w:sz w:val="24"/>
          <w:szCs w:val="24"/>
        </w:rPr>
        <w:t>Przedstawienie opinii RIO o sprawozdaniu z wykonania budżetu za 2023 r.,</w:t>
      </w:r>
    </w:p>
    <w:p w14:paraId="3F331861" w14:textId="77777777" w:rsidR="002B4B12" w:rsidRPr="00452A75" w:rsidRDefault="002B4B12" w:rsidP="002B4B12">
      <w:pPr>
        <w:pStyle w:val="Teksttreci21"/>
        <w:numPr>
          <w:ilvl w:val="0"/>
          <w:numId w:val="1"/>
        </w:numPr>
        <w:shd w:val="clear" w:color="auto" w:fill="auto"/>
        <w:tabs>
          <w:tab w:val="left" w:pos="3083"/>
        </w:tabs>
        <w:spacing w:before="0" w:after="0"/>
        <w:rPr>
          <w:rStyle w:val="Teksttreci2"/>
          <w:rFonts w:ascii="Times New Roman" w:hAnsi="Times New Roman" w:cs="Times New Roman"/>
          <w:i/>
          <w:sz w:val="24"/>
          <w:szCs w:val="24"/>
        </w:rPr>
      </w:pPr>
      <w:r w:rsidRPr="00452A75">
        <w:rPr>
          <w:rStyle w:val="Teksttreci2"/>
          <w:rFonts w:ascii="Times New Roman" w:hAnsi="Times New Roman" w:cs="Times New Roman"/>
          <w:sz w:val="24"/>
          <w:szCs w:val="24"/>
        </w:rPr>
        <w:t>Przedstawienie opinii stałych Komisji Rady Powiatu,</w:t>
      </w:r>
    </w:p>
    <w:p w14:paraId="263B1589" w14:textId="77777777" w:rsidR="002B4B12" w:rsidRPr="00452A75" w:rsidRDefault="002B4B12" w:rsidP="002B4B12">
      <w:pPr>
        <w:pStyle w:val="Teksttreci21"/>
        <w:numPr>
          <w:ilvl w:val="0"/>
          <w:numId w:val="1"/>
        </w:numPr>
        <w:shd w:val="clear" w:color="auto" w:fill="auto"/>
        <w:tabs>
          <w:tab w:val="left" w:pos="3083"/>
        </w:tabs>
        <w:spacing w:before="0" w:after="0"/>
        <w:rPr>
          <w:rFonts w:ascii="Times New Roman" w:hAnsi="Times New Roman" w:cs="Times New Roman"/>
          <w:i/>
          <w:sz w:val="24"/>
          <w:szCs w:val="24"/>
        </w:rPr>
      </w:pPr>
      <w:r w:rsidRPr="00452A75">
        <w:rPr>
          <w:rStyle w:val="Teksttreci2"/>
          <w:rFonts w:ascii="Times New Roman" w:hAnsi="Times New Roman" w:cs="Times New Roman"/>
          <w:sz w:val="24"/>
          <w:szCs w:val="24"/>
        </w:rPr>
        <w:t>Dyskusja nad przedłożonymi sprawozdaniami,</w:t>
      </w:r>
    </w:p>
    <w:p w14:paraId="43B5E982" w14:textId="77777777" w:rsidR="002B4B12" w:rsidRPr="00452A75" w:rsidRDefault="002B4B12" w:rsidP="002B4B12">
      <w:pPr>
        <w:pStyle w:val="Teksttreci21"/>
        <w:numPr>
          <w:ilvl w:val="0"/>
          <w:numId w:val="1"/>
        </w:numPr>
        <w:shd w:val="clear" w:color="auto" w:fill="auto"/>
        <w:tabs>
          <w:tab w:val="left" w:pos="1638"/>
        </w:tabs>
        <w:spacing w:before="0" w:after="0"/>
        <w:ind w:right="20"/>
        <w:rPr>
          <w:rFonts w:ascii="Times New Roman" w:hAnsi="Times New Roman" w:cs="Times New Roman"/>
          <w:i/>
          <w:sz w:val="24"/>
          <w:szCs w:val="24"/>
        </w:rPr>
      </w:pPr>
      <w:r w:rsidRPr="00452A75">
        <w:rPr>
          <w:rStyle w:val="Teksttreci2"/>
          <w:rFonts w:ascii="Times New Roman" w:hAnsi="Times New Roman" w:cs="Times New Roman"/>
          <w:sz w:val="24"/>
          <w:szCs w:val="24"/>
        </w:rPr>
        <w:t>Głosowanie Uchwały Rady Powiatu w Tomaszowie Mazowieckim w sprawie zatwierdzenia sprawozdania z wykonania budżetu Powiatu Tomaszowskiego za rok 2023  wraz ze sprawozdaniem finansowym.</w:t>
      </w:r>
    </w:p>
    <w:p w14:paraId="34CBF7AB" w14:textId="77777777" w:rsidR="002B4B12" w:rsidRPr="00452A75" w:rsidRDefault="002B4B12" w:rsidP="002B4B12">
      <w:pPr>
        <w:pStyle w:val="Teksttreci61"/>
        <w:shd w:val="clear" w:color="auto" w:fill="auto"/>
        <w:spacing w:before="0" w:after="91"/>
        <w:ind w:left="160" w:right="360"/>
        <w:jc w:val="both"/>
        <w:rPr>
          <w:rFonts w:ascii="Times New Roman" w:hAnsi="Times New Roman" w:cs="Times New Roman"/>
          <w:sz w:val="24"/>
          <w:szCs w:val="24"/>
        </w:rPr>
      </w:pPr>
    </w:p>
    <w:p w14:paraId="0FE933FD" w14:textId="77777777" w:rsidR="002B4B12" w:rsidRPr="00452A75" w:rsidRDefault="002B4B12" w:rsidP="002B4B12">
      <w:pPr>
        <w:pStyle w:val="Teksttreci1"/>
        <w:shd w:val="clear" w:color="auto" w:fill="auto"/>
        <w:spacing w:before="0" w:after="60" w:line="317" w:lineRule="exact"/>
        <w:ind w:left="160" w:right="20" w:firstLine="0"/>
        <w:rPr>
          <w:rStyle w:val="Teksttreci"/>
          <w:rFonts w:ascii="Times New Roman" w:hAnsi="Times New Roman" w:cs="Times New Roman"/>
          <w:b/>
          <w:bCs/>
          <w:iCs/>
          <w:sz w:val="24"/>
          <w:szCs w:val="24"/>
        </w:rPr>
      </w:pPr>
      <w:r w:rsidRPr="00452A75">
        <w:rPr>
          <w:rStyle w:val="Teksttreci"/>
          <w:rFonts w:ascii="Times New Roman" w:hAnsi="Times New Roman" w:cs="Times New Roman"/>
          <w:iCs/>
          <w:sz w:val="24"/>
          <w:szCs w:val="24"/>
        </w:rPr>
        <w:t>Poinformował, że obydwa sprawozdania  przesłane zostały radnym wraz z materiałami na sesję oraz były przedmiotem posiedzeń komisji merytorycznych.</w:t>
      </w:r>
    </w:p>
    <w:p w14:paraId="007C34B9" w14:textId="77777777" w:rsidR="002B4B12" w:rsidRPr="00452A75" w:rsidRDefault="002B4B12" w:rsidP="002B4B12">
      <w:pPr>
        <w:pStyle w:val="Teksttreci1"/>
        <w:shd w:val="clear" w:color="auto" w:fill="auto"/>
        <w:spacing w:before="0" w:after="60" w:line="317" w:lineRule="exact"/>
        <w:ind w:left="160" w:right="20" w:firstLine="0"/>
        <w:rPr>
          <w:rStyle w:val="Teksttreci"/>
          <w:rFonts w:ascii="Times New Roman" w:hAnsi="Times New Roman" w:cs="Times New Roman"/>
          <w:iCs/>
          <w:sz w:val="24"/>
          <w:szCs w:val="24"/>
        </w:rPr>
      </w:pPr>
      <w:r w:rsidRPr="00452A75">
        <w:rPr>
          <w:rStyle w:val="Teksttreci"/>
          <w:rFonts w:ascii="Times New Roman" w:hAnsi="Times New Roman" w:cs="Times New Roman"/>
          <w:iCs/>
          <w:sz w:val="24"/>
          <w:szCs w:val="24"/>
        </w:rPr>
        <w:t>Zapytał czy są uwagi bądź pytania  do tego materiału.</w:t>
      </w:r>
    </w:p>
    <w:p w14:paraId="37FF5F72" w14:textId="77777777" w:rsidR="002B4B12" w:rsidRPr="00452A75" w:rsidRDefault="002B4B12" w:rsidP="002B4B12">
      <w:pPr>
        <w:pStyle w:val="Teksttreci1"/>
        <w:shd w:val="clear" w:color="auto" w:fill="auto"/>
        <w:spacing w:before="0" w:after="60" w:line="317" w:lineRule="exact"/>
        <w:ind w:left="160" w:right="20" w:firstLine="0"/>
        <w:rPr>
          <w:rStyle w:val="Teksttreci"/>
          <w:rFonts w:ascii="Times New Roman" w:hAnsi="Times New Roman" w:cs="Times New Roman"/>
          <w:b/>
          <w:bCs/>
          <w:iCs/>
          <w:sz w:val="24"/>
          <w:szCs w:val="24"/>
        </w:rPr>
      </w:pPr>
      <w:r w:rsidRPr="00452A75">
        <w:rPr>
          <w:rStyle w:val="Teksttreci"/>
          <w:rFonts w:ascii="Times New Roman" w:hAnsi="Times New Roman" w:cs="Times New Roman"/>
          <w:iCs/>
          <w:sz w:val="24"/>
          <w:szCs w:val="24"/>
        </w:rPr>
        <w:t>Uwag i pytań nie zgłoszono.</w:t>
      </w:r>
    </w:p>
    <w:p w14:paraId="5AFD61C5" w14:textId="77777777" w:rsidR="002B4B12" w:rsidRPr="00452A75" w:rsidRDefault="002B4B12" w:rsidP="002B4B12">
      <w:pPr>
        <w:pStyle w:val="Teksttreci1"/>
        <w:shd w:val="clear" w:color="auto" w:fill="auto"/>
        <w:spacing w:before="0" w:after="60" w:line="317" w:lineRule="exact"/>
        <w:ind w:left="160" w:right="20" w:firstLine="0"/>
        <w:rPr>
          <w:rStyle w:val="Teksttreci"/>
          <w:rFonts w:ascii="Times New Roman" w:hAnsi="Times New Roman" w:cs="Times New Roman"/>
          <w:i/>
          <w:sz w:val="24"/>
          <w:szCs w:val="24"/>
        </w:rPr>
      </w:pPr>
      <w:r w:rsidRPr="00452A75">
        <w:rPr>
          <w:rStyle w:val="Teksttreci"/>
          <w:rFonts w:ascii="Times New Roman" w:hAnsi="Times New Roman" w:cs="Times New Roman"/>
          <w:i/>
          <w:sz w:val="24"/>
          <w:szCs w:val="24"/>
        </w:rPr>
        <w:t xml:space="preserve"> </w:t>
      </w:r>
    </w:p>
    <w:p w14:paraId="459CA133" w14:textId="77777777" w:rsidR="002B4B12" w:rsidRPr="00452A75" w:rsidRDefault="002B4B12" w:rsidP="002B4B12">
      <w:pPr>
        <w:pStyle w:val="Teksttreci1"/>
        <w:shd w:val="clear" w:color="auto" w:fill="auto"/>
        <w:spacing w:before="0" w:line="317" w:lineRule="exact"/>
        <w:ind w:firstLine="0"/>
        <w:rPr>
          <w:rStyle w:val="Teksttreci"/>
          <w:rFonts w:ascii="Times New Roman" w:hAnsi="Times New Roman" w:cs="Times New Roman"/>
          <w:sz w:val="24"/>
          <w:szCs w:val="24"/>
        </w:rPr>
      </w:pPr>
      <w:r w:rsidRPr="00452A75">
        <w:rPr>
          <w:rStyle w:val="Teksttreci"/>
          <w:rFonts w:ascii="Times New Roman" w:hAnsi="Times New Roman" w:cs="Times New Roman"/>
          <w:sz w:val="24"/>
          <w:szCs w:val="24"/>
        </w:rPr>
        <w:t>Wiceprzewodniczący Rady Powiatu Marek Olkiewicz</w:t>
      </w:r>
      <w:r w:rsidRPr="00452A75">
        <w:rPr>
          <w:rFonts w:ascii="Times New Roman" w:hAnsi="Times New Roman" w:cs="Times New Roman"/>
          <w:sz w:val="24"/>
          <w:szCs w:val="24"/>
        </w:rPr>
        <w:t xml:space="preserve">  odczytał  Uchwałę Nr 3/ 83z 2024 roku składu orzekającego Regionalnej Izby Obrachunkowej w Łodzi z dnia 7 maja 2024 roku                        w sprawie opinii dotyczącej sprawozdania Zarządu Powiatu w Tomaszowie Mazowieckim                     z wykonania budżetu za 2023</w:t>
      </w:r>
      <w:r w:rsidRPr="00452A75">
        <w:rPr>
          <w:rStyle w:val="Teksttreci"/>
          <w:rFonts w:ascii="Times New Roman" w:hAnsi="Times New Roman" w:cs="Times New Roman"/>
          <w:sz w:val="24"/>
          <w:szCs w:val="24"/>
        </w:rPr>
        <w:t>., z której wynika, że opinia  jest pozytywna. (Uchwała RIO stanowi załącznik do niniejszego protokołu).</w:t>
      </w:r>
    </w:p>
    <w:p w14:paraId="24E10B2E" w14:textId="77777777" w:rsidR="002B4B12" w:rsidRPr="00452A75" w:rsidRDefault="002B4B12" w:rsidP="002B4B12">
      <w:pPr>
        <w:pStyle w:val="Teksttreci1"/>
        <w:shd w:val="clear" w:color="auto" w:fill="auto"/>
        <w:spacing w:before="0" w:line="317" w:lineRule="exact"/>
        <w:ind w:firstLine="0"/>
        <w:rPr>
          <w:rStyle w:val="Teksttreci"/>
          <w:rFonts w:ascii="Times New Roman" w:hAnsi="Times New Roman" w:cs="Times New Roman"/>
          <w:sz w:val="24"/>
          <w:szCs w:val="24"/>
        </w:rPr>
      </w:pPr>
    </w:p>
    <w:p w14:paraId="68769B88"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lastRenderedPageBreak/>
        <w:t xml:space="preserve">Przewodniczący Budżetu i Planowania Gospodarczego Leon Karwat poinformował, że komisja pozytywnie jednogłośnie zaopiniowała projekt uchwały Rady Powiatu w Tomaszowie Mazowieckim w sprawie zatwierdzenia sprawozdania z wykonania budżetu Powiatu Tomaszowskiego za rok 2023 wraz ze sprawozdaniem finansowym. </w:t>
      </w:r>
    </w:p>
    <w:p w14:paraId="2939969C"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p>
    <w:p w14:paraId="2153AF39"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Przewodnicząca Komisji Rolnictwa i Ochrony Środowiska  Teodora Sowik. Komisja Rolnictwa i Ochrony Środowiska poinformowała, że komisja pozytywnie zaopiniowała powyższy projekt uchwały i sprawozdania.</w:t>
      </w:r>
    </w:p>
    <w:p w14:paraId="2275DB4D"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1E6AD84A"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 xml:space="preserve"> Przewodnicząca Komisji Edukacji, Kultury i Sportu Wacława Bąk poinformowała, że komisja pozytywnie zaopiniowała powyższy projekt uchwały </w:t>
      </w:r>
    </w:p>
    <w:p w14:paraId="03F85505"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p>
    <w:p w14:paraId="68E254E4"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 xml:space="preserve">Przewodniczący  Komisji Zdrowia Rodziny i Spraw Społecznych Mariusz Strzępek poinformował, że komisja pozytywnie zaopiniowała projekt uchwały. </w:t>
      </w:r>
    </w:p>
    <w:p w14:paraId="4DDF91E2"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p>
    <w:p w14:paraId="14EC69E4"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 xml:space="preserve">Przewodnicząca Komisji Bezpieczeństwa Publicznego i Transportu Martyna Wojciechowska poinformowała, że komisja pozytywnie zaopiniowała projekt uchwały. </w:t>
      </w:r>
    </w:p>
    <w:p w14:paraId="4CA6FAB0"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3CEC07E1"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Przewodniczącego Komisji Rewizyjnej Pana Włodzimierz Justyna poinformował, że komisja pozytywnie zaopiniowała  sprawozdanie.</w:t>
      </w:r>
    </w:p>
    <w:p w14:paraId="45F729B1"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r w:rsidRPr="00452A75">
        <w:rPr>
          <w:rFonts w:ascii="Times New Roman" w:hAnsi="Times New Roman" w:cs="Times New Roman"/>
          <w:sz w:val="24"/>
          <w:szCs w:val="24"/>
        </w:rPr>
        <w:t xml:space="preserve"> </w:t>
      </w:r>
    </w:p>
    <w:p w14:paraId="360734CE"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bCs/>
          <w:sz w:val="24"/>
          <w:szCs w:val="24"/>
        </w:rPr>
        <w:t>Skarbnik Beata Zysiak odczytała projekt uchwały w sprawie zatwierdzenia</w:t>
      </w:r>
      <w:r w:rsidRPr="00452A75">
        <w:rPr>
          <w:rFonts w:ascii="Times New Roman" w:hAnsi="Times New Roman" w:cs="Times New Roman"/>
          <w:sz w:val="24"/>
          <w:szCs w:val="24"/>
        </w:rPr>
        <w:t xml:space="preserve"> sprawozdania z wykonania budżetu powiatu tomaszowskiego za rok 2023 wraz ze sprawozdaniem finansowym. (Projekt uchwały stanowi załącznik do niniejszego protokołu)</w:t>
      </w:r>
    </w:p>
    <w:p w14:paraId="4D81A3F1"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017B3DFB"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Przewodniczący Rady Powiatu poddał pod głosowanie przedstawioną uchwałę.</w:t>
      </w:r>
    </w:p>
    <w:p w14:paraId="70056919"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1A9DD6A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3440795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zatwierdzenia sprawozdania z wykonania budżetu Powiatu Tomaszowskiego za rok 2023, wraz ze sprawozdaniem finansowym.</w:t>
      </w:r>
    </w:p>
    <w:p w14:paraId="287BF30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3627D12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15, PRZECIW: 8, WSTRZYMUJĘ SIĘ: 0, BRAK GŁOSU: 0, NIEOBECNI: 0</w:t>
      </w:r>
    </w:p>
    <w:p w14:paraId="30907F9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327ABDC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(15)</w:t>
      </w:r>
    </w:p>
    <w:p w14:paraId="29D089C3"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Jarosław Feliński, Szczepan Goska, Włodzimierz Justyna, Piotr Kagankiewicz, Leon Karwat, Marek Kociubiński, Marek Kubiak, Marek Olkiewicz, Paulina Socha, Teodora Sowik, Mariusz Strzępek, Mariusz Węgrzynowski, Martyna Wojciechowska</w:t>
      </w:r>
    </w:p>
    <w:p w14:paraId="4041D65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PRZECIW (8)</w:t>
      </w:r>
    </w:p>
    <w:p w14:paraId="38C8423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Lidia Jackow, Michał Jodłowski, Dariusz Kowalczyk, Kazimierz Mordaka, Rafał Wolniewicz, Alicja Zwolak-Plichta, Cezary Żegota, Sławomir Żegota</w:t>
      </w:r>
    </w:p>
    <w:p w14:paraId="75A0E875"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WSTRZYMUJĘ SIĘ (0)</w:t>
      </w:r>
    </w:p>
    <w:p w14:paraId="3902BE5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BRAK GŁOSU (0)</w:t>
      </w:r>
    </w:p>
    <w:p w14:paraId="394D4143"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NIEOBECNI (0)</w:t>
      </w:r>
    </w:p>
    <w:p w14:paraId="63CD7484" w14:textId="77777777" w:rsidR="002B4B12" w:rsidRPr="00452A75" w:rsidRDefault="002B4B12" w:rsidP="002B4B12">
      <w:pPr>
        <w:pStyle w:val="Teksttreci1"/>
        <w:shd w:val="clear" w:color="auto" w:fill="auto"/>
        <w:spacing w:before="0" w:after="64" w:line="317" w:lineRule="exact"/>
        <w:ind w:left="160" w:right="1060" w:firstLine="0"/>
        <w:rPr>
          <w:rFonts w:ascii="Times New Roman" w:hAnsi="Times New Roman" w:cs="Times New Roman"/>
          <w:sz w:val="24"/>
          <w:szCs w:val="24"/>
        </w:rPr>
      </w:pPr>
    </w:p>
    <w:p w14:paraId="5BFBC93D" w14:textId="77777777" w:rsidR="002B4B12" w:rsidRPr="00452A75" w:rsidRDefault="002B4B12" w:rsidP="002B4B12">
      <w:pPr>
        <w:jc w:val="both"/>
        <w:rPr>
          <w:rFonts w:ascii="Times New Roman" w:hAnsi="Times New Roman" w:cs="Times New Roman"/>
          <w:b/>
          <w:bCs/>
          <w:sz w:val="24"/>
          <w:szCs w:val="24"/>
        </w:rPr>
      </w:pPr>
      <w:r w:rsidRPr="00452A75">
        <w:rPr>
          <w:rFonts w:ascii="Times New Roman" w:hAnsi="Times New Roman" w:cs="Times New Roman"/>
          <w:b/>
          <w:bCs/>
          <w:sz w:val="24"/>
          <w:szCs w:val="24"/>
        </w:rPr>
        <w:t>Uchwała Nr II/23/2024 w sprawie zatwierdzenia sprawozdania z wykonania budżetu powiatu tomaszowskiego za rok 2023 wraz ze sprawozdaniem finansowym stanowi załącznik do niniejszego protokołu.</w:t>
      </w:r>
    </w:p>
    <w:p w14:paraId="65640878" w14:textId="77777777" w:rsidR="002B4B12" w:rsidRPr="00452A75" w:rsidRDefault="002B4B12" w:rsidP="002B4B12">
      <w:pPr>
        <w:pStyle w:val="Teksttreci1"/>
        <w:shd w:val="clear" w:color="auto" w:fill="auto"/>
        <w:spacing w:before="0" w:after="64" w:line="317" w:lineRule="exact"/>
        <w:ind w:left="160" w:right="1060" w:firstLine="0"/>
        <w:rPr>
          <w:rFonts w:ascii="Times New Roman" w:hAnsi="Times New Roman" w:cs="Times New Roman"/>
          <w:sz w:val="24"/>
          <w:szCs w:val="24"/>
        </w:rPr>
      </w:pPr>
    </w:p>
    <w:p w14:paraId="49A5BF3B"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b/>
          <w:bCs/>
          <w:sz w:val="24"/>
          <w:szCs w:val="24"/>
          <w:u w:val="single"/>
        </w:rPr>
      </w:pPr>
      <w:r w:rsidRPr="00452A75">
        <w:rPr>
          <w:rFonts w:ascii="Times New Roman" w:hAnsi="Times New Roman" w:cs="Times New Roman"/>
          <w:b/>
          <w:bCs/>
          <w:sz w:val="24"/>
          <w:szCs w:val="24"/>
          <w:u w:val="single"/>
        </w:rPr>
        <w:t xml:space="preserve">Pkt 8. Rozpatrzenie projektu i podjęcie uchwały Rady Powiatów Tomaszowie Mazowieckim w sprawie absolutorium dla Zarządu Powiatów Tomaszowie Mazowieckim z tytułu wykonania budżetu powiatu za 2023 rok. </w:t>
      </w:r>
    </w:p>
    <w:p w14:paraId="76A619E4"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p>
    <w:p w14:paraId="5D3C2967"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Przewodniczącego komisji rewizyjnej  Włodzimierza Justyna  przedstawił  opinię Komisji Rewizyjnej Rady Powiatów Tomaszowie Mazowieckim w sprawie wykonania budżetu powiatu za rok 2023, z której wynika, że Komisja Rewizyjna nie stwierdziła  nieprawidłowości przy wykonaniu  budżetu  za rok 2023.</w:t>
      </w:r>
    </w:p>
    <w:p w14:paraId="680D2BB5" w14:textId="77777777" w:rsidR="002B4B12" w:rsidRPr="00452A75" w:rsidRDefault="002B4B12" w:rsidP="002B4B12">
      <w:pPr>
        <w:ind w:left="360"/>
        <w:jc w:val="both"/>
        <w:rPr>
          <w:rFonts w:ascii="Times New Roman" w:hAnsi="Times New Roman" w:cs="Times New Roman"/>
          <w:sz w:val="24"/>
          <w:szCs w:val="24"/>
        </w:rPr>
      </w:pPr>
    </w:p>
    <w:p w14:paraId="5C52B00B" w14:textId="77777777" w:rsidR="002B4B12" w:rsidRPr="00452A75" w:rsidRDefault="002B4B12" w:rsidP="002B4B12">
      <w:pPr>
        <w:ind w:firstLine="360"/>
        <w:jc w:val="both"/>
        <w:rPr>
          <w:rFonts w:ascii="Times New Roman" w:hAnsi="Times New Roman" w:cs="Times New Roman"/>
          <w:sz w:val="24"/>
          <w:szCs w:val="24"/>
        </w:rPr>
      </w:pPr>
      <w:r w:rsidRPr="00452A75">
        <w:rPr>
          <w:rFonts w:ascii="Times New Roman" w:hAnsi="Times New Roman" w:cs="Times New Roman"/>
          <w:sz w:val="24"/>
          <w:szCs w:val="24"/>
        </w:rPr>
        <w:tab/>
        <w:t xml:space="preserve">Zdaniem Komisji sprawozdanie z wykonania budżetu powiatu sporządzone zostało  </w:t>
      </w:r>
      <w:r w:rsidRPr="00452A75">
        <w:rPr>
          <w:rFonts w:ascii="Times New Roman" w:hAnsi="Times New Roman" w:cs="Times New Roman"/>
          <w:sz w:val="24"/>
          <w:szCs w:val="24"/>
        </w:rPr>
        <w:br/>
        <w:t xml:space="preserve">we wszystkich  aspektach zgodnie z zasadami gospodarki finansowej w sposób  ciągły, </w:t>
      </w:r>
      <w:r w:rsidRPr="00452A75">
        <w:rPr>
          <w:rFonts w:ascii="Times New Roman" w:hAnsi="Times New Roman" w:cs="Times New Roman"/>
          <w:sz w:val="24"/>
          <w:szCs w:val="24"/>
        </w:rPr>
        <w:br/>
        <w:t xml:space="preserve">na podstawie  prawidłowo  prowadzonych  ksiąg rachunkowych. Jest ono zgodne co do formy             i treści z obowiązującymi  przepisami prawa i Statutu Powiatu. Przedstawia rzetelnie, jasno wszystkie informacje istotne  dla oceny ich prawidłowości  i umożliwia  wydanie opinii pozytywnej o realizacji budżetu powiatu  tomaszowskiego za okres  od 1.01 do 31.12.2023 r., </w:t>
      </w:r>
    </w:p>
    <w:p w14:paraId="6B38886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oraz o sytuacji majątkowej i finansowej powiatu na dzień 31.12.2023 r., a także o realizacji uchwał podjętych na sesjach Rady Powiatu w analizowanym okresie.</w:t>
      </w:r>
    </w:p>
    <w:p w14:paraId="72D60BFE" w14:textId="77777777" w:rsidR="002B4B12" w:rsidRPr="00452A75" w:rsidRDefault="002B4B12" w:rsidP="002B4B12">
      <w:pPr>
        <w:jc w:val="both"/>
        <w:rPr>
          <w:rFonts w:ascii="Times New Roman" w:hAnsi="Times New Roman" w:cs="Times New Roman"/>
          <w:sz w:val="24"/>
          <w:szCs w:val="24"/>
        </w:rPr>
      </w:pPr>
    </w:p>
    <w:p w14:paraId="18970630"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ab/>
        <w:t>Powyższe  pozwala Komisji Rewizyjnej na  wypracowanie pozytywnej opinii w sprawie udzielenia  absolutorium dla Zarządu Powiatu. (Opinia stanowi załącznik do niniejszego  protokołu)</w:t>
      </w:r>
    </w:p>
    <w:p w14:paraId="74D51D1A"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2ECA5B18"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Następnie odczytał uchwałę składu orzekającego Regionalnej Izby Obrachunkowej w Łodzi                w sprawie opinii dotyczącej wniosku Komisji Rewizyjnej Rady Powiatu w Tomaszowie Mazowieckim w sprawie absolutorium za 2023.</w:t>
      </w:r>
    </w:p>
    <w:p w14:paraId="241569E2" w14:textId="77777777" w:rsidR="002B4B12" w:rsidRPr="00452A75" w:rsidRDefault="002B4B12" w:rsidP="002B4B12">
      <w:pPr>
        <w:pStyle w:val="Teksttreci1"/>
        <w:shd w:val="clear" w:color="auto" w:fill="auto"/>
        <w:spacing w:before="0" w:line="317" w:lineRule="exact"/>
        <w:ind w:left="160" w:firstLine="0"/>
        <w:rPr>
          <w:rFonts w:ascii="Times New Roman" w:hAnsi="Times New Roman" w:cs="Times New Roman"/>
          <w:sz w:val="24"/>
          <w:szCs w:val="24"/>
        </w:rPr>
      </w:pPr>
    </w:p>
    <w:p w14:paraId="648BC57C"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Przewodniczący Rady Powiatu otworzył dyskusję .</w:t>
      </w:r>
    </w:p>
    <w:p w14:paraId="612423B3"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Do dyskusji nikt się nie zgłosił.</w:t>
      </w:r>
    </w:p>
    <w:p w14:paraId="427A7B52"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6FD9C4D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Przewodniczący Rady Powiatu odczytał projekt uchwały Rady Powiatu w sprawie absolutorium dla Zarządu Powiatu w Tomaszowie Mazowieckim z tytułu wykonania budżetu powiatu z tytułu wykonania budżetu powiatu za 2023 rok. (Projekt uchwały stanowi załącznik do niniejszego protokołu)</w:t>
      </w:r>
    </w:p>
    <w:p w14:paraId="106153F6"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p>
    <w:p w14:paraId="00DEAE8E"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 xml:space="preserve">Przed przystąpieniem do głosowania Przewodniczący Rady Powiatu  przypomniał, że zgodnie z artykułem 30 ust. 1a uchwałę w sprawie absolutorium Rada Powiatu podejmuje bezwzględną większością głosów ustawowego składu Rady. To jest w naszym przypadku co najmniej 12 głosów za. </w:t>
      </w:r>
    </w:p>
    <w:p w14:paraId="79DB3B2C" w14:textId="77777777" w:rsidR="002B4B12" w:rsidRPr="00452A75" w:rsidRDefault="002B4B12" w:rsidP="002B4B12">
      <w:pPr>
        <w:pStyle w:val="Teksttreci1"/>
        <w:shd w:val="clear" w:color="auto" w:fill="auto"/>
        <w:spacing w:before="0" w:line="317" w:lineRule="exact"/>
        <w:ind w:firstLine="0"/>
        <w:rPr>
          <w:rFonts w:ascii="Times New Roman" w:hAnsi="Times New Roman" w:cs="Times New Roman"/>
          <w:sz w:val="24"/>
          <w:szCs w:val="24"/>
        </w:rPr>
      </w:pPr>
      <w:r w:rsidRPr="00452A75">
        <w:rPr>
          <w:rFonts w:ascii="Times New Roman" w:hAnsi="Times New Roman" w:cs="Times New Roman"/>
          <w:sz w:val="24"/>
          <w:szCs w:val="24"/>
        </w:rPr>
        <w:t>Następnie przewodniczący Rady Powiatu poddał  pod głosowanie  projekt przedstawionej uchwały.</w:t>
      </w:r>
    </w:p>
    <w:p w14:paraId="6A7A130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 tym momencie salę obrad opuścili radni:</w:t>
      </w:r>
    </w:p>
    <w:p w14:paraId="6838C54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Marek Kubiak i Mariusz Strzępek.</w:t>
      </w:r>
    </w:p>
    <w:p w14:paraId="64F5883D" w14:textId="77777777" w:rsidR="002B4B12" w:rsidRPr="00452A75" w:rsidRDefault="002B4B12" w:rsidP="002B4B12">
      <w:pPr>
        <w:jc w:val="both"/>
        <w:rPr>
          <w:rFonts w:ascii="Times New Roman" w:hAnsi="Times New Roman" w:cs="Times New Roman"/>
          <w:sz w:val="24"/>
          <w:szCs w:val="24"/>
        </w:rPr>
      </w:pPr>
    </w:p>
    <w:p w14:paraId="3A787CA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3B51F89E"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absolutorium dla Zarządu Powiatu w Tomaszowie Mazowieckim z tytułu wykonania budżetu powiatu za 2023 rok;</w:t>
      </w:r>
    </w:p>
    <w:p w14:paraId="52BB8DDA" w14:textId="77777777" w:rsidR="002B4B12" w:rsidRPr="00452A75" w:rsidRDefault="002B4B12" w:rsidP="002B4B12">
      <w:pPr>
        <w:jc w:val="both"/>
        <w:rPr>
          <w:rFonts w:ascii="Times New Roman" w:hAnsi="Times New Roman" w:cs="Times New Roman"/>
          <w:sz w:val="24"/>
          <w:szCs w:val="24"/>
        </w:rPr>
      </w:pPr>
    </w:p>
    <w:p w14:paraId="003DD6D7" w14:textId="77777777" w:rsidR="002B4B12" w:rsidRPr="00452A75" w:rsidRDefault="002B4B12" w:rsidP="002B4B12">
      <w:pPr>
        <w:jc w:val="both"/>
        <w:rPr>
          <w:rFonts w:ascii="Times New Roman" w:hAnsi="Times New Roman" w:cs="Times New Roman"/>
          <w:sz w:val="24"/>
          <w:szCs w:val="24"/>
        </w:rPr>
      </w:pPr>
    </w:p>
    <w:p w14:paraId="5F67A622"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265D50C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11, PRZECIW: 8, WSTRZYMUJĘ SIĘ: 0, BRAK GŁOSU: 4, NIEOBECNI: 0</w:t>
      </w:r>
    </w:p>
    <w:p w14:paraId="64EFBB4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5BF0715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(11)</w:t>
      </w:r>
    </w:p>
    <w:p w14:paraId="32396C61"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Jarosław Feliński, Szczepan Goska, Włodzimierz Justyna, Piotr Kagankiewicz, Leon Karwat, Marek Kociubiński, Marek Olkiewicz, Paulina Socha, Teodora Sowik, Mariusz Węgrzynowski, Martyna Wojciechowska</w:t>
      </w:r>
    </w:p>
    <w:p w14:paraId="5FFF812E"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PRZECIW (8)</w:t>
      </w:r>
    </w:p>
    <w:p w14:paraId="680BA78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Lidia Jackow, Michał Jodłowski, Dariusz Kowalczyk, Kazimierz Mordaka, Rafał Wolniewicz, Alicja Zwolak-Plichta, Cezary Żegota, Sławomir Żegota</w:t>
      </w:r>
    </w:p>
    <w:p w14:paraId="22272D34"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WSTRZYMUJĘ SIĘ (0)</w:t>
      </w:r>
    </w:p>
    <w:p w14:paraId="53FDF61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BRAK GŁOSU (4)</w:t>
      </w:r>
    </w:p>
    <w:p w14:paraId="50D68DC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Marek Kubiak, Mariusz Strzępek</w:t>
      </w:r>
    </w:p>
    <w:p w14:paraId="520AA2D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NIEOBECNI (0)</w:t>
      </w:r>
    </w:p>
    <w:p w14:paraId="7D165391" w14:textId="77777777" w:rsidR="002B4B12" w:rsidRPr="00452A75" w:rsidRDefault="002B4B12" w:rsidP="002B4B12">
      <w:pPr>
        <w:jc w:val="both"/>
        <w:rPr>
          <w:rFonts w:ascii="Times New Roman" w:hAnsi="Times New Roman" w:cs="Times New Roman"/>
          <w:sz w:val="24"/>
          <w:szCs w:val="24"/>
        </w:rPr>
      </w:pPr>
    </w:p>
    <w:p w14:paraId="5C90E1BA"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lastRenderedPageBreak/>
        <w:t>Przewodniczący Rady Powiatu stwierdził, że uchwała nie otrzymała wymaganej liczby głosów. Absolutorium nie udzielono.</w:t>
      </w:r>
    </w:p>
    <w:p w14:paraId="3D3086BF" w14:textId="77777777" w:rsidR="002B4B12" w:rsidRPr="00452A75" w:rsidRDefault="002B4B12" w:rsidP="002B4B12">
      <w:pPr>
        <w:jc w:val="both"/>
        <w:rPr>
          <w:rFonts w:ascii="Times New Roman" w:hAnsi="Times New Roman" w:cs="Times New Roman"/>
          <w:sz w:val="24"/>
          <w:szCs w:val="24"/>
        </w:rPr>
      </w:pPr>
    </w:p>
    <w:p w14:paraId="09AE0FA1" w14:textId="77777777" w:rsidR="002B4B12" w:rsidRPr="00452A75" w:rsidRDefault="002B4B12" w:rsidP="002B4B12">
      <w:pPr>
        <w:jc w:val="both"/>
        <w:rPr>
          <w:rFonts w:ascii="Times New Roman" w:hAnsi="Times New Roman" w:cs="Times New Roman"/>
          <w:b/>
          <w:bCs/>
          <w:sz w:val="24"/>
          <w:szCs w:val="24"/>
        </w:rPr>
      </w:pPr>
      <w:r w:rsidRPr="00452A75">
        <w:rPr>
          <w:rFonts w:ascii="Times New Roman" w:hAnsi="Times New Roman" w:cs="Times New Roman"/>
          <w:b/>
          <w:bCs/>
          <w:sz w:val="24"/>
          <w:szCs w:val="24"/>
        </w:rPr>
        <w:t>Uchwała Nr II/24/2024 w sprawie absolutorium dla Zarządu Powiatu w Tomaszowie Mazowieckim z tytułu wykonania budżetu powiatu za 2023 rok stanowi załącznik do niniejszego protokołu.</w:t>
      </w:r>
    </w:p>
    <w:p w14:paraId="759A367A" w14:textId="77777777" w:rsidR="002B4B12" w:rsidRPr="00452A75" w:rsidRDefault="002B4B12" w:rsidP="002B4B12">
      <w:pPr>
        <w:jc w:val="both"/>
        <w:rPr>
          <w:rFonts w:ascii="Times New Roman" w:hAnsi="Times New Roman" w:cs="Times New Roman"/>
          <w:sz w:val="24"/>
          <w:szCs w:val="24"/>
        </w:rPr>
      </w:pPr>
    </w:p>
    <w:p w14:paraId="3828DFDB" w14:textId="77777777" w:rsidR="002B4B12" w:rsidRPr="00452A75" w:rsidRDefault="002B4B12" w:rsidP="002B4B12">
      <w:pPr>
        <w:pStyle w:val="Teksttreci1"/>
        <w:shd w:val="clear" w:color="auto" w:fill="auto"/>
        <w:spacing w:before="0" w:after="64" w:line="317" w:lineRule="exact"/>
        <w:ind w:right="1060" w:firstLine="0"/>
        <w:rPr>
          <w:rFonts w:ascii="Times New Roman" w:hAnsi="Times New Roman" w:cs="Times New Roman"/>
          <w:sz w:val="24"/>
          <w:szCs w:val="24"/>
        </w:rPr>
      </w:pPr>
      <w:r w:rsidRPr="00452A75">
        <w:rPr>
          <w:rFonts w:ascii="Times New Roman" w:hAnsi="Times New Roman" w:cs="Times New Roman"/>
          <w:sz w:val="24"/>
          <w:szCs w:val="24"/>
        </w:rPr>
        <w:t xml:space="preserve">Radny Rafał Wolniewicz złożył wniosek formalny o przerwanie obrad sesji do 5 czerwca 2024 r. do godziny 16.00. </w:t>
      </w:r>
    </w:p>
    <w:p w14:paraId="1320A004" w14:textId="77777777" w:rsidR="002B4B12" w:rsidRPr="00452A75" w:rsidRDefault="002B4B12" w:rsidP="002B4B12">
      <w:pPr>
        <w:pStyle w:val="Teksttreci1"/>
        <w:shd w:val="clear" w:color="auto" w:fill="auto"/>
        <w:spacing w:before="0" w:after="64" w:line="317" w:lineRule="exact"/>
        <w:ind w:left="160" w:right="1060" w:firstLine="0"/>
        <w:rPr>
          <w:rFonts w:ascii="Times New Roman" w:hAnsi="Times New Roman" w:cs="Times New Roman"/>
          <w:sz w:val="24"/>
          <w:szCs w:val="24"/>
        </w:rPr>
      </w:pPr>
    </w:p>
    <w:p w14:paraId="65A7698E"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Głosowano wniosek w sprawie</w:t>
      </w:r>
    </w:p>
    <w:p w14:paraId="62895DF3"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przerwy w obradach do dnia 05.06.2024 do godz.16.00</w:t>
      </w:r>
    </w:p>
    <w:p w14:paraId="4AE62CA9"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7B4C331F"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12, PRZECIW: 11, WSTRZYMUJĘ SIĘ: 0, BRAK GŁOSU: 0, NIEOBECNI: 0</w:t>
      </w:r>
    </w:p>
    <w:p w14:paraId="35522366"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2B24D2B4"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ZA (12)</w:t>
      </w:r>
    </w:p>
    <w:p w14:paraId="3EB40447"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Wacława Bąk, Krzysztof Biskup, Lidia Jackow, Michał Jodłowski, Dariusz Kowalczyk, Marek Kubiak, Kazimierz Mordaka, Mariusz Strzępek, Rafał Wolniewicz, Alicja Zwolak-Plichta, Cezary Żegota, Sławomir Żegota</w:t>
      </w:r>
    </w:p>
    <w:p w14:paraId="1B14FD2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PRZECIW (11)</w:t>
      </w:r>
    </w:p>
    <w:p w14:paraId="0F41519C"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Jarosław Feliński, Szczepan Goska, Włodzimierz Justyna, Piotr Kagankiewicz, Leon Karwat, Marek Kociubiński, Marek Olkiewicz, Paulina Socha, Teodora Sowik, Mariusz Węgrzynowski, Martyna Wojciechowska</w:t>
      </w:r>
    </w:p>
    <w:p w14:paraId="57E4923B"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WSTRZYMUJĘ SIĘ (0)</w:t>
      </w:r>
    </w:p>
    <w:p w14:paraId="76CAC2FD"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BRAK GŁOSU (0)</w:t>
      </w:r>
    </w:p>
    <w:p w14:paraId="5BA750C8" w14:textId="77777777" w:rsidR="002B4B12" w:rsidRPr="00452A75" w:rsidRDefault="002B4B12" w:rsidP="002B4B12">
      <w:pPr>
        <w:jc w:val="both"/>
        <w:rPr>
          <w:rFonts w:ascii="Times New Roman" w:hAnsi="Times New Roman" w:cs="Times New Roman"/>
          <w:sz w:val="24"/>
          <w:szCs w:val="24"/>
        </w:rPr>
      </w:pPr>
      <w:r w:rsidRPr="00452A75">
        <w:rPr>
          <w:rFonts w:ascii="Times New Roman" w:hAnsi="Times New Roman" w:cs="Times New Roman"/>
          <w:sz w:val="24"/>
          <w:szCs w:val="24"/>
        </w:rPr>
        <w:t>NIEOBECNI (0)</w:t>
      </w:r>
    </w:p>
    <w:p w14:paraId="3CD2DFA6" w14:textId="77777777" w:rsidR="002B4B12" w:rsidRPr="00452A75" w:rsidRDefault="002B4B12" w:rsidP="002B4B12">
      <w:pPr>
        <w:pStyle w:val="Teksttreci1"/>
        <w:shd w:val="clear" w:color="auto" w:fill="auto"/>
        <w:spacing w:before="0" w:after="64" w:line="317" w:lineRule="exact"/>
        <w:ind w:left="160" w:right="1060" w:firstLine="0"/>
        <w:rPr>
          <w:rFonts w:ascii="Times New Roman" w:hAnsi="Times New Roman" w:cs="Times New Roman"/>
          <w:sz w:val="24"/>
          <w:szCs w:val="24"/>
        </w:rPr>
      </w:pPr>
    </w:p>
    <w:p w14:paraId="00DAB8BA" w14:textId="77777777" w:rsidR="002B4B12" w:rsidRPr="00452A75" w:rsidRDefault="002B4B12" w:rsidP="002B4B12">
      <w:pPr>
        <w:pStyle w:val="Teksttreci1"/>
        <w:shd w:val="clear" w:color="auto" w:fill="auto"/>
        <w:spacing w:before="0" w:after="64" w:line="317" w:lineRule="exact"/>
        <w:ind w:right="1060" w:firstLine="0"/>
        <w:rPr>
          <w:rFonts w:ascii="Times New Roman" w:hAnsi="Times New Roman" w:cs="Times New Roman"/>
          <w:sz w:val="24"/>
          <w:szCs w:val="24"/>
        </w:rPr>
      </w:pPr>
      <w:r w:rsidRPr="00452A75">
        <w:rPr>
          <w:rFonts w:ascii="Times New Roman" w:hAnsi="Times New Roman" w:cs="Times New Roman"/>
          <w:sz w:val="24"/>
          <w:szCs w:val="24"/>
        </w:rPr>
        <w:t>Wniosek uzyskał akceptację Rady Powiatu.</w:t>
      </w:r>
    </w:p>
    <w:p w14:paraId="61ED6DBE" w14:textId="77777777" w:rsidR="002B4B12" w:rsidRPr="00452A75" w:rsidRDefault="002B4B12" w:rsidP="002B4B12">
      <w:pPr>
        <w:pStyle w:val="Teksttreci1"/>
        <w:shd w:val="clear" w:color="auto" w:fill="auto"/>
        <w:spacing w:before="0" w:after="64" w:line="317" w:lineRule="exact"/>
        <w:ind w:right="1060" w:firstLine="0"/>
        <w:rPr>
          <w:rFonts w:ascii="Times New Roman" w:hAnsi="Times New Roman" w:cs="Times New Roman"/>
          <w:sz w:val="24"/>
          <w:szCs w:val="24"/>
        </w:rPr>
      </w:pPr>
      <w:r w:rsidRPr="00452A75">
        <w:rPr>
          <w:rFonts w:ascii="Times New Roman" w:hAnsi="Times New Roman" w:cs="Times New Roman"/>
          <w:sz w:val="24"/>
          <w:szCs w:val="24"/>
        </w:rPr>
        <w:t>Sesja została przerwana do 5 czerwca do godz. 16.00</w:t>
      </w:r>
    </w:p>
    <w:p w14:paraId="6C97F860" w14:textId="77777777" w:rsidR="002B4B12" w:rsidRPr="00452A75" w:rsidRDefault="002B4B12" w:rsidP="002B4B12">
      <w:pPr>
        <w:pStyle w:val="Teksttreci1"/>
        <w:shd w:val="clear" w:color="auto" w:fill="auto"/>
        <w:spacing w:before="0" w:after="64" w:line="317" w:lineRule="exact"/>
        <w:ind w:left="160" w:right="1060" w:firstLine="0"/>
        <w:rPr>
          <w:rFonts w:ascii="Times New Roman" w:hAnsi="Times New Roman" w:cs="Times New Roman"/>
          <w:sz w:val="24"/>
          <w:szCs w:val="24"/>
          <w:shd w:val="clear" w:color="auto" w:fill="FFFFFF"/>
        </w:rPr>
      </w:pPr>
    </w:p>
    <w:p w14:paraId="1534D86B" w14:textId="77777777" w:rsidR="00715E33" w:rsidRPr="00452A75" w:rsidRDefault="00715E33">
      <w:pPr>
        <w:rPr>
          <w:rFonts w:ascii="Times New Roman" w:hAnsi="Times New Roman" w:cs="Times New Roman"/>
          <w:sz w:val="24"/>
          <w:szCs w:val="24"/>
        </w:rPr>
      </w:pPr>
    </w:p>
    <w:p w14:paraId="78494431" w14:textId="77777777" w:rsidR="002B4B12" w:rsidRPr="00452A75" w:rsidRDefault="002B4B12">
      <w:pPr>
        <w:rPr>
          <w:rFonts w:ascii="Times New Roman" w:hAnsi="Times New Roman" w:cs="Times New Roman"/>
          <w:sz w:val="24"/>
          <w:szCs w:val="24"/>
        </w:rPr>
      </w:pPr>
    </w:p>
    <w:p w14:paraId="38D70FBB" w14:textId="77777777" w:rsidR="002B4B12" w:rsidRPr="00452A75" w:rsidRDefault="002B4B12">
      <w:pPr>
        <w:rPr>
          <w:rFonts w:ascii="Times New Roman" w:hAnsi="Times New Roman" w:cs="Times New Roman"/>
          <w:sz w:val="24"/>
          <w:szCs w:val="24"/>
        </w:rPr>
      </w:pPr>
    </w:p>
    <w:p w14:paraId="23615837" w14:textId="77777777" w:rsidR="002B4B12" w:rsidRPr="00452A75" w:rsidRDefault="002B4B12">
      <w:pPr>
        <w:rPr>
          <w:rFonts w:ascii="Times New Roman" w:hAnsi="Times New Roman" w:cs="Times New Roman"/>
          <w:sz w:val="24"/>
          <w:szCs w:val="24"/>
        </w:rPr>
      </w:pPr>
    </w:p>
    <w:p w14:paraId="5C13D198" w14:textId="77777777" w:rsidR="002B4B12" w:rsidRPr="00452A75" w:rsidRDefault="002B4B12">
      <w:pPr>
        <w:rPr>
          <w:rFonts w:ascii="Times New Roman" w:hAnsi="Times New Roman" w:cs="Times New Roman"/>
          <w:sz w:val="24"/>
          <w:szCs w:val="24"/>
        </w:rPr>
      </w:pPr>
    </w:p>
    <w:p w14:paraId="506A500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 dniu 5 czerwca 2024 r o godz. 16.00 Przewodniczący Rady Powiatu Marek Kociubiński  wznowił obrady II sesji Rady Powiatu  przerwane w dniu 29 maja 2024 r. Poinformował, że  w dniu wczorajszym Zarząd Powiatu złożył zaktualizowane projekty uchwał w sprawie zmian w budżecie powiatu na 2024 rok, oraz w sprawie zmian wieloletniej prognozy finansowej powiatu na lata 2024-2043. Projekty uchwał zostały załączone do materiałów na dzisiejszą sesję. Obradowała nad nimi również Komisja Budżetu i Planowania Gospodarczego.</w:t>
      </w:r>
    </w:p>
    <w:p w14:paraId="198D535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Poinformował również, że zgodnie z porządkiem drugiej sesji rozszerzonym w dniu 29 maja jesteśmy teraz przed realizacją punktu 9 czyli podjęcie uchwały Rady Powiatów Tomaszowie Mazowieckim w sprawie powołania komisji skrutacyjnej do przeprowadzenia tajnego głosowania nad odwołaniem wicestarosty Tomaszowskiego.</w:t>
      </w:r>
    </w:p>
    <w:p w14:paraId="5DC41EC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Poprosił o zgłaszanie kandydatów do komisji. </w:t>
      </w:r>
    </w:p>
    <w:p w14:paraId="47DDAC2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O głos poprosił </w:t>
      </w:r>
      <w:r w:rsidRPr="00452A75">
        <w:rPr>
          <w:rFonts w:ascii="Times New Roman" w:hAnsi="Times New Roman" w:cs="Times New Roman"/>
          <w:sz w:val="24"/>
          <w:szCs w:val="24"/>
          <w:u w:val="single"/>
        </w:rPr>
        <w:t>radny Michał Jodłowski</w:t>
      </w:r>
      <w:r w:rsidRPr="00452A75">
        <w:rPr>
          <w:rFonts w:ascii="Times New Roman" w:hAnsi="Times New Roman" w:cs="Times New Roman"/>
          <w:sz w:val="24"/>
          <w:szCs w:val="24"/>
        </w:rPr>
        <w:t xml:space="preserve"> i w imieniu klubu radnych powiatowych Koalicji Obywatelskiej RP wniósł o rozszerzenie porządku obrad o odwołanie przewodniczącego Rady Powiatu. Swój wniosek uzasadnił tym iż I część sesji została podporządkowana kwestiom natury politycznych podziałów i w ferworze różnych zdarzeń Rada Powiatu nie podjęła merytorycznych uchwał dotyczących funkcjonowania starostwa, szkół podległych, powiatowi i jednostek podległych.</w:t>
      </w:r>
    </w:p>
    <w:p w14:paraId="1E21672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Zaproponował,  aby ten wniosek został zrealizowany po wyczerpaniu punktów przyjętych wcześniej w porządku obrad przede wszystkim  dotyczących zmian w budżecie, oraz  wieloletniej prognozy finansowej. Kolejny wniosek będzie dotyczył  powołania nowego przewodniczącego rady, ale to w następstwie tego pierwszego wniosku.</w:t>
      </w:r>
    </w:p>
    <w:p w14:paraId="027EEBA2" w14:textId="77777777" w:rsidR="002B4B12" w:rsidRPr="00452A75" w:rsidRDefault="002B4B12" w:rsidP="002B4B12">
      <w:pPr>
        <w:rPr>
          <w:rFonts w:ascii="Times New Roman" w:hAnsi="Times New Roman" w:cs="Times New Roman"/>
          <w:sz w:val="24"/>
          <w:szCs w:val="24"/>
        </w:rPr>
      </w:pPr>
    </w:p>
    <w:p w14:paraId="5A225C9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złożył kolejny wniosek o zmianę w porządku obrad i przesunięcie punktów od numeru 9, czyli, czyli wybór komisji skrutacyjnej, i kolejnych dotyczących odwołania członków zarządu powiatu również na koniec sesji, czyli po głosowaniu za odwołaniem przewodniczącego rady.</w:t>
      </w:r>
    </w:p>
    <w:p w14:paraId="7348377F" w14:textId="77777777" w:rsidR="002B4B12" w:rsidRPr="00452A75" w:rsidRDefault="002B4B12" w:rsidP="002B4B12">
      <w:pPr>
        <w:rPr>
          <w:rFonts w:ascii="Times New Roman" w:hAnsi="Times New Roman" w:cs="Times New Roman"/>
          <w:sz w:val="24"/>
          <w:szCs w:val="24"/>
        </w:rPr>
      </w:pPr>
    </w:p>
    <w:p w14:paraId="3485FE0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O głos poprosił </w:t>
      </w:r>
      <w:r w:rsidRPr="00452A75">
        <w:rPr>
          <w:rFonts w:ascii="Times New Roman" w:hAnsi="Times New Roman" w:cs="Times New Roman"/>
          <w:b/>
          <w:bCs/>
          <w:sz w:val="24"/>
          <w:szCs w:val="24"/>
        </w:rPr>
        <w:t xml:space="preserve"> </w:t>
      </w:r>
      <w:r w:rsidRPr="00452A75">
        <w:rPr>
          <w:rFonts w:ascii="Times New Roman" w:hAnsi="Times New Roman" w:cs="Times New Roman"/>
          <w:sz w:val="24"/>
          <w:szCs w:val="24"/>
          <w:u w:val="single"/>
        </w:rPr>
        <w:t>Mariusz Węgrzynowski – Starosta Tomaszowski</w:t>
      </w:r>
      <w:r w:rsidRPr="00452A75">
        <w:rPr>
          <w:rFonts w:ascii="Times New Roman" w:hAnsi="Times New Roman" w:cs="Times New Roman"/>
          <w:sz w:val="24"/>
          <w:szCs w:val="24"/>
        </w:rPr>
        <w:t>. Powiedział, że  radni Prawa i Sprawiedliwości nie zgadzają się z tymi zarzutami, które przedstawił w imieniu klubu  Koalicji Obywatelskiej radny Michał Jodłowski i są przeciwni takiemu procedowaniu. Prowadzenie obrad przez pana Marka Kociubińskiego dotychczas jest bardzo dobre. Na poprzedniej sesji to państwo stawaliście za tym, żeby był wniosek o przerwę i to państwo doprowadziliście do tej sytuacji, że pewne projekty uchwał, które powinny być wtedy przyjęte, nie zostały przyjęte. Nie ma tutaj pewnej spójności w tym działaniu. Dzisiaj nasuwa się konkretny wniosek, że coś będzie takiego, co uniemożliwi procedowanie tych punktów merytorycznych. Został przyjęty porządek obrad, tego się trzymamy i zmierzajmy w kierunku zaopiniowania tych projektów uchwał merytorycznych. Dlatego uważam, że powinien Pan taki wniosek wycofać.</w:t>
      </w:r>
    </w:p>
    <w:p w14:paraId="136EDB7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zwrócił uwagę, że to Starosta  na poprzedniej części tej sesji  zakłócił porządek obrad zgłaszając wniosek o jego rozszerzenie, o odwołanie pani Zofii </w:t>
      </w:r>
      <w:r w:rsidRPr="00452A75">
        <w:rPr>
          <w:rFonts w:ascii="Times New Roman" w:hAnsi="Times New Roman" w:cs="Times New Roman"/>
          <w:sz w:val="24"/>
          <w:szCs w:val="24"/>
        </w:rPr>
        <w:lastRenderedPageBreak/>
        <w:t>Szymańskiej i pana Marka Kubiaka. Tych punktów nie było w pierwotnym porządku obrad i można je było umieścić w porządku na koniec sesji. Tu nie ma nic jakiegoś skomplikowanego, podejrzanego, po prostu zajmijmy się blokiem spraw personalnych, bo tak to bym je określił, bo nie chcę określać mianem politycznych, bo tak chyba by bardziej pasowało. Natomiast najpierw załatwmy jeden blok, później drugi. Czy punkt dotyczy powołania i odwołania, odwołania i powołania, to też nie ma tak naprawdę znaczenia, bo jeżeli pana Marka Kociubińskiego nie odwołamy, to ostatni punkt będzie tak naprawdę bezzasadny i tyle. Bo przecież nie będziemy powoływać nowego przewodniczącego, jeżeli nie odwołamy starego. I możemy tak dywagować i rzeczywiście przedłużać czas.</w:t>
      </w:r>
    </w:p>
    <w:p w14:paraId="1EE608F3" w14:textId="77777777" w:rsidR="002B4B12" w:rsidRPr="00452A75" w:rsidRDefault="002B4B12" w:rsidP="002B4B12">
      <w:pPr>
        <w:rPr>
          <w:rFonts w:ascii="Times New Roman" w:hAnsi="Times New Roman" w:cs="Times New Roman"/>
          <w:sz w:val="24"/>
          <w:szCs w:val="24"/>
        </w:rPr>
      </w:pPr>
    </w:p>
    <w:p w14:paraId="79F205E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Michał Jodłowski,</w:t>
      </w:r>
      <w:r w:rsidRPr="00452A75">
        <w:rPr>
          <w:rFonts w:ascii="Times New Roman" w:hAnsi="Times New Roman" w:cs="Times New Roman"/>
          <w:sz w:val="24"/>
          <w:szCs w:val="24"/>
        </w:rPr>
        <w:t xml:space="preserve"> podtrzymał swoje wcześniej zgłoszone dwa wnioski i zaznaczył, że w przypadku odwołania naturalnym jest, że będziemy procedować kolejny wniosek. W przypadku nieodwołania po prostu uznamy za zamknięcie sesji.</w:t>
      </w:r>
    </w:p>
    <w:p w14:paraId="54D94E87" w14:textId="77777777" w:rsidR="002B4B12" w:rsidRPr="00452A75" w:rsidRDefault="002B4B12" w:rsidP="002B4B12">
      <w:pPr>
        <w:rPr>
          <w:rFonts w:ascii="Times New Roman" w:hAnsi="Times New Roman" w:cs="Times New Roman"/>
          <w:sz w:val="24"/>
          <w:szCs w:val="24"/>
        </w:rPr>
      </w:pPr>
    </w:p>
    <w:p w14:paraId="2FA6623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Szczepan Goska</w:t>
      </w:r>
      <w:r w:rsidRPr="00452A75">
        <w:rPr>
          <w:rFonts w:ascii="Times New Roman" w:hAnsi="Times New Roman" w:cs="Times New Roman"/>
          <w:sz w:val="24"/>
          <w:szCs w:val="24"/>
        </w:rPr>
        <w:t xml:space="preserve"> zwracając się  do radnego Mariusza Strzępka przypomniał, że tydzień temu radni ustalili jakiś porządek na prośbę radnego Sławomira Żegoty,  bo była to sprawa odnośnie podjęcia decyzji co do jego pracy i zamieniliśmy punkt porządku obrad, ale jeśli będziemy co sesja, zmieniać porządek obrad, to będzie bez sensu. Chciałbym dopytać radnego Mariusza Strzepka, dlaczego kolejne punkty się zmieniają, czy nie możemy zostać na tych punktach, które ustaliliśmy tydzień temu?. </w:t>
      </w:r>
    </w:p>
    <w:p w14:paraId="1D11C0C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-mogę oczywiście ten wniosek wycofać, ale wtedy złożę dwa inne wnioski. </w:t>
      </w:r>
    </w:p>
    <w:p w14:paraId="4D1D5700" w14:textId="77777777" w:rsidR="002B4B12" w:rsidRPr="00452A75" w:rsidRDefault="002B4B12" w:rsidP="002B4B12">
      <w:pPr>
        <w:rPr>
          <w:rFonts w:ascii="Times New Roman" w:hAnsi="Times New Roman" w:cs="Times New Roman"/>
          <w:sz w:val="24"/>
          <w:szCs w:val="24"/>
        </w:rPr>
      </w:pPr>
    </w:p>
    <w:p w14:paraId="799F8A7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rady Powiatu zapytał radnego Strzępka czy wycofuje swój  wcześniej  zgłoszony wniosek?</w:t>
      </w:r>
    </w:p>
    <w:p w14:paraId="7890E86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odpowiedział : Tak  wycofam tamten wniosek. I teraz złożę dwa.</w:t>
      </w:r>
    </w:p>
    <w:p w14:paraId="6A308F2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1 wniosek dotyczy zdjęcia z porządku obrad uchwały w sprawie odwołania wicestarosy Tomaszowskiego Marka Kubiaka. </w:t>
      </w:r>
    </w:p>
    <w:p w14:paraId="63F0E65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2 wniosek o zdjęcie z porządku obrad uchwały w sprawie odwołania członka zarządu pani Zofii Szymańskiej. </w:t>
      </w:r>
    </w:p>
    <w:p w14:paraId="2BC19EA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Piotr Kagankiewicz</w:t>
      </w:r>
      <w:r w:rsidRPr="00452A75">
        <w:rPr>
          <w:rFonts w:ascii="Times New Roman" w:hAnsi="Times New Roman" w:cs="Times New Roman"/>
          <w:sz w:val="24"/>
          <w:szCs w:val="24"/>
        </w:rPr>
        <w:t xml:space="preserve"> zwrócił  uwagę, że to jest ta sama sesja gdzie wniosek  o  rozszerzenie porządku o punkty dot. odwołania Wicestarosty i członka zarządu zostały wprowadzone i przegłosowane teraz Pan Mariusz Strzępek   prosi żeby ten sam wniosek został zdjęty. To jest tak jakby pan poprosił o reasumpcję głosowania. Prawnie jest to niemożliwe.</w:t>
      </w:r>
    </w:p>
    <w:p w14:paraId="3DEF461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Przewodniczący  Rady Powiatu   ogłosił  10 min. przerwę w celu  przygotowania  opinii prawnej odnośnie  zgłaszanych wniosków. </w:t>
      </w:r>
    </w:p>
    <w:p w14:paraId="1F61357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Po przerwie  Przewodniczący Rady  poinformował, że  złożone cztery wnioski formalne są nieuprawnionymi wnioskami, ponieważ paragraf 25 podpunkt 4  Statutu Powiatu  brzmi „Rada może uchwalić w trakcie obrad uzupełnienie lub zmianę ustalonego porządku obrad </w:t>
      </w:r>
      <w:r w:rsidRPr="00452A75">
        <w:rPr>
          <w:rFonts w:ascii="Times New Roman" w:hAnsi="Times New Roman" w:cs="Times New Roman"/>
          <w:sz w:val="24"/>
          <w:szCs w:val="24"/>
        </w:rPr>
        <w:lastRenderedPageBreak/>
        <w:t xml:space="preserve">wyłącznie z ważnych powodów, na wniosek przewodniczącego rady, komisji lub zarządu.”  Te cztery wnioski były zgłoszone przez inne osoby niż wymienione w  odczytanym przepisie ze Statutu Powiatu.  </w:t>
      </w:r>
    </w:p>
    <w:p w14:paraId="6F4C6D18" w14:textId="77777777" w:rsidR="002B4B12" w:rsidRPr="00452A75" w:rsidRDefault="002B4B12" w:rsidP="002B4B12">
      <w:pPr>
        <w:rPr>
          <w:rFonts w:ascii="Times New Roman" w:hAnsi="Times New Roman" w:cs="Times New Roman"/>
          <w:sz w:val="24"/>
          <w:szCs w:val="24"/>
        </w:rPr>
      </w:pPr>
    </w:p>
    <w:p w14:paraId="6202164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Radca prawny Starostwa Marta Tokarska</w:t>
      </w:r>
      <w:r w:rsidRPr="00452A75">
        <w:rPr>
          <w:rFonts w:ascii="Times New Roman" w:hAnsi="Times New Roman" w:cs="Times New Roman"/>
          <w:sz w:val="24"/>
          <w:szCs w:val="24"/>
        </w:rPr>
        <w:t xml:space="preserve"> wyjaśniła: Wniosek pana radnego Mariusza Strzępka byłby głosowaniem kontra podjętej już przez Radę decyzji na I części tej sesji.</w:t>
      </w:r>
    </w:p>
    <w:p w14:paraId="051D4C4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Wniosek o powołanie bądź też odwołanie członków zarządu to jest prerogatywa wyłącznie starosty, co wynika z artykułu 31 ust. 5 ustawy o samorządzie powiatowym. Podjęliście państwo na poprzedniej części sesji decyzję o zmianie porządku obrad poprzez wprowadzenie uchwał o odwołanie poszczególnych członków zarządu, więc głosowanie w tym momencie nad wycofaniem tychże uchwał byłoby głosowaniem kontra w tym samym przedmiocie. Taka jest nasza ocena. W związku z czym jest to niedopuszczalne. </w:t>
      </w:r>
    </w:p>
    <w:p w14:paraId="5004194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Radny Marek Kubiak zgłosił wniosek o przerwę do wtorku (11 czerwca 2024 r) do godziny 15. </w:t>
      </w:r>
    </w:p>
    <w:p w14:paraId="4250BAC0" w14:textId="00913F30"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u w:val="single"/>
        </w:rPr>
        <w:t>Głosowano wniosek w sprawie:</w:t>
      </w:r>
      <w:r w:rsidRPr="00452A75">
        <w:rPr>
          <w:rFonts w:ascii="Times New Roman" w:hAnsi="Times New Roman" w:cs="Times New Roman"/>
          <w:sz w:val="24"/>
          <w:szCs w:val="24"/>
        </w:rPr>
        <w:br/>
        <w:t xml:space="preserve">przerwa w obradach do wtorku do godziny 15. </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Style w:val="Pogrubienie"/>
          <w:rFonts w:ascii="Times New Roman" w:hAnsi="Times New Roman" w:cs="Times New Roman"/>
          <w:sz w:val="24"/>
          <w:szCs w:val="24"/>
          <w:u w:val="single"/>
        </w:rPr>
        <w:t>Wyniki głosowania</w:t>
      </w:r>
      <w:r w:rsidRPr="00452A75">
        <w:rPr>
          <w:rFonts w:ascii="Times New Roman" w:hAnsi="Times New Roman" w:cs="Times New Roman"/>
          <w:sz w:val="24"/>
          <w:szCs w:val="24"/>
        </w:rPr>
        <w:br/>
        <w:t>ZA: 2, PRZECIW: 20, WSTRZYMUJĘ SIĘ: 0, BRAK GŁOSU: 0, NIEOBECNI: 1</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Wyniki imienne:</w:t>
      </w:r>
      <w:r w:rsidRPr="00452A75">
        <w:rPr>
          <w:rFonts w:ascii="Times New Roman" w:hAnsi="Times New Roman" w:cs="Times New Roman"/>
          <w:sz w:val="24"/>
          <w:szCs w:val="24"/>
        </w:rPr>
        <w:br/>
        <w:t>ZA (2)</w:t>
      </w:r>
      <w:r w:rsidRPr="00452A75">
        <w:rPr>
          <w:rFonts w:ascii="Times New Roman" w:hAnsi="Times New Roman" w:cs="Times New Roman"/>
          <w:sz w:val="24"/>
          <w:szCs w:val="24"/>
        </w:rPr>
        <w:br/>
        <w:t>Marek Kubiak, Marek Olkiewicz</w:t>
      </w:r>
      <w:r w:rsidRPr="00452A75">
        <w:rPr>
          <w:rFonts w:ascii="Times New Roman" w:hAnsi="Times New Roman" w:cs="Times New Roman"/>
          <w:sz w:val="24"/>
          <w:szCs w:val="24"/>
        </w:rPr>
        <w:br/>
        <w:t>PRZECIW (20)</w:t>
      </w:r>
      <w:r w:rsidRPr="00452A75">
        <w:rPr>
          <w:rFonts w:ascii="Times New Roman" w:hAnsi="Times New Roman" w:cs="Times New Roman"/>
          <w:sz w:val="24"/>
          <w:szCs w:val="24"/>
        </w:rPr>
        <w:br/>
        <w:t>Wacława Bąk, Krzysztof Biskup, Jarosław Feliński, Szczepan Goska, Lidia Jackow, Michał Jodłowski, Włodzimierz Justyna, Piotr Kagankiewicz, Marek Kociubiński, Dariusz Kowalczyk, Kazimierz Mordaka, Paulina Socha, Teodora Sowik, Mariusz Strzępek, Mariusz Węgrzynowski, Martyna Wojciechowska, Rafał Wolniewicz, Alicja Zwolak-Plichta, Cezary Żegota, Sławomir Żegota</w:t>
      </w:r>
      <w:r w:rsidRPr="00452A75">
        <w:rPr>
          <w:rFonts w:ascii="Times New Roman" w:hAnsi="Times New Roman" w:cs="Times New Roman"/>
          <w:sz w:val="24"/>
          <w:szCs w:val="24"/>
        </w:rPr>
        <w:br/>
        <w:t>NIEOBECNI (1)</w:t>
      </w:r>
      <w:r w:rsidRPr="00452A75">
        <w:rPr>
          <w:rFonts w:ascii="Times New Roman" w:hAnsi="Times New Roman" w:cs="Times New Roman"/>
          <w:sz w:val="24"/>
          <w:szCs w:val="24"/>
        </w:rPr>
        <w:br/>
        <w:t>Leon Karwat</w:t>
      </w:r>
      <w:r w:rsidRPr="00452A75">
        <w:rPr>
          <w:rFonts w:ascii="Times New Roman" w:hAnsi="Times New Roman" w:cs="Times New Roman"/>
          <w:sz w:val="24"/>
          <w:szCs w:val="24"/>
        </w:rPr>
        <w:br/>
      </w:r>
      <w:r w:rsidRPr="00452A75">
        <w:rPr>
          <w:rFonts w:ascii="Times New Roman" w:hAnsi="Times New Roman" w:cs="Times New Roman"/>
          <w:sz w:val="24"/>
          <w:szCs w:val="24"/>
        </w:rPr>
        <w:br/>
        <w:t>Wniosek nie uzyskał akceptacji Rady</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zwrócił uwagę, że na I części sesji wniosek dotyczył wprowadzenia do porządku obrad a jego dzisiejszy wniosek dotyczy zdjęcia, więc trudno mówić o reasumpcji głosowania. Poprosił aby Radca Prawny  przygotowała na piśmie z podaniem podstawy prawnej uzasadnienia. </w:t>
      </w:r>
    </w:p>
    <w:p w14:paraId="2E19351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Następnie radny wnioskował o  30 minutową przerwę. Poprosił, aby podczas przerwy spotkała się Komisja Zdrowia Rodziny i Spraw Społecznych. </w:t>
      </w:r>
    </w:p>
    <w:p w14:paraId="1817597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u w:val="single"/>
        </w:rPr>
        <w:t>Głosowano wniosek w sprawie:</w:t>
      </w:r>
      <w:r w:rsidRPr="00452A75">
        <w:rPr>
          <w:rFonts w:ascii="Times New Roman" w:hAnsi="Times New Roman" w:cs="Times New Roman"/>
          <w:sz w:val="24"/>
          <w:szCs w:val="24"/>
        </w:rPr>
        <w:br/>
        <w:t xml:space="preserve">w sprawie 30 minut przerwy. </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Style w:val="Pogrubienie"/>
          <w:rFonts w:ascii="Times New Roman" w:hAnsi="Times New Roman" w:cs="Times New Roman"/>
          <w:sz w:val="24"/>
          <w:szCs w:val="24"/>
          <w:u w:val="single"/>
        </w:rPr>
        <w:lastRenderedPageBreak/>
        <w:t>Wyniki głosowania</w:t>
      </w:r>
      <w:r w:rsidRPr="00452A75">
        <w:rPr>
          <w:rFonts w:ascii="Times New Roman" w:hAnsi="Times New Roman" w:cs="Times New Roman"/>
          <w:sz w:val="24"/>
          <w:szCs w:val="24"/>
        </w:rPr>
        <w:br/>
        <w:t>ZA: 7, PRZECIW: 14, WSTRZYMUJĘ SIĘ: 2, BRAK GŁOSU: 0, NIEOBECNI: 0</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Wyniki imienne:</w:t>
      </w:r>
      <w:r w:rsidRPr="00452A75">
        <w:rPr>
          <w:rFonts w:ascii="Times New Roman" w:hAnsi="Times New Roman" w:cs="Times New Roman"/>
          <w:sz w:val="24"/>
          <w:szCs w:val="24"/>
        </w:rPr>
        <w:br/>
        <w:t>ZA (7)</w:t>
      </w:r>
      <w:r w:rsidRPr="00452A75">
        <w:rPr>
          <w:rFonts w:ascii="Times New Roman" w:hAnsi="Times New Roman" w:cs="Times New Roman"/>
          <w:sz w:val="24"/>
          <w:szCs w:val="24"/>
        </w:rPr>
        <w:br/>
        <w:t>Wacława Bąk, Krzysztof Biskup, Dariusz Kowalczyk, Marek Kubiak, Marek Olkiewicz, Mariusz Strzępek, Rafał Wolniewicz</w:t>
      </w:r>
      <w:r w:rsidRPr="00452A75">
        <w:rPr>
          <w:rFonts w:ascii="Times New Roman" w:hAnsi="Times New Roman" w:cs="Times New Roman"/>
          <w:sz w:val="24"/>
          <w:szCs w:val="24"/>
        </w:rPr>
        <w:br/>
        <w:t>PRZECIW (14)</w:t>
      </w:r>
      <w:r w:rsidRPr="00452A75">
        <w:rPr>
          <w:rFonts w:ascii="Times New Roman" w:hAnsi="Times New Roman" w:cs="Times New Roman"/>
          <w:sz w:val="24"/>
          <w:szCs w:val="24"/>
        </w:rPr>
        <w:br/>
        <w:t>Jarosław Feliński, Szczepan Goska, Lidia Jackow, Michał Jodłowski, Włodzimierz Justyna, Piotr Kagankiewicz, Leon Karwat, Marek Kociubiński, Kazimierz Mordaka, Paulina Socha, Teodora Sowik, Mariusz Węgrzynowski, Martyna Wojciechowska, Alicja Zwolak-Plichta</w:t>
      </w:r>
      <w:r w:rsidRPr="00452A75">
        <w:rPr>
          <w:rFonts w:ascii="Times New Roman" w:hAnsi="Times New Roman" w:cs="Times New Roman"/>
          <w:sz w:val="24"/>
          <w:szCs w:val="24"/>
        </w:rPr>
        <w:br/>
        <w:t>WSTRZYMUJĘ SIĘ (2)</w:t>
      </w:r>
      <w:r w:rsidRPr="00452A75">
        <w:rPr>
          <w:rFonts w:ascii="Times New Roman" w:hAnsi="Times New Roman" w:cs="Times New Roman"/>
          <w:sz w:val="24"/>
          <w:szCs w:val="24"/>
        </w:rPr>
        <w:br/>
        <w:t>Cezary Żegota, Sławomir Żegota</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Radny Dariusz Kowalczyk</w:t>
      </w:r>
      <w:r w:rsidRPr="00452A75">
        <w:rPr>
          <w:rFonts w:ascii="Times New Roman" w:hAnsi="Times New Roman" w:cs="Times New Roman"/>
          <w:sz w:val="24"/>
          <w:szCs w:val="24"/>
        </w:rPr>
        <w:t xml:space="preserve"> zwrócił się z zapytaniem do prawników czy jest zasadnym procedowanie następnych punktów dotyczących odwołania wicestarosty i członka zarządu, skoro zarząd na poprzedniej sesji nie otrzymał absolutorium, co jest jednoznaczne z wnioskiem o odwołanie. </w:t>
      </w:r>
    </w:p>
    <w:p w14:paraId="52CF684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Jego zdaniem jest to powielanie wniosku, bo skoro zarząd i tak nie otrzymał absolutorium, to jest dwa razy ten sam wniosek głosowany. </w:t>
      </w:r>
    </w:p>
    <w:p w14:paraId="79E0E51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Laura Gabrych -Świderska radca prawny Starostwa</w:t>
      </w:r>
      <w:r w:rsidRPr="00452A75">
        <w:rPr>
          <w:rFonts w:ascii="Times New Roman" w:hAnsi="Times New Roman" w:cs="Times New Roman"/>
          <w:sz w:val="24"/>
          <w:szCs w:val="24"/>
        </w:rPr>
        <w:t xml:space="preserve"> wyjaśniła, że nie jest to głosowanie w tej samej sprawie. Została podjęta uchwała, mocą której nie udzielono zarządowi absolutorium i nie udzielono wotum zaufania. Natomiast kwestie związane z odwołaniem członka zarządu są w prerogatywie Pana Starosty, taki wniosek został złożony, natomiast na ten moment nie doszło jeszcze do odwołania jako takiego zarządu, zarząd nadal funkcjonuje i, do składania tych wniosków Pan Starosta uprawnie  zachował. W związku z czym nie można powiedzieć, że w tej chwili byłoby to głosowanie nad tym samym. </w:t>
      </w:r>
    </w:p>
    <w:p w14:paraId="43C1165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Piotr Kagankiewicz</w:t>
      </w:r>
      <w:r w:rsidRPr="00452A75">
        <w:rPr>
          <w:rFonts w:ascii="Times New Roman" w:hAnsi="Times New Roman" w:cs="Times New Roman"/>
          <w:sz w:val="24"/>
          <w:szCs w:val="24"/>
        </w:rPr>
        <w:t xml:space="preserve"> dodał, że te wnioski są głosowane różną większością. Do odwołania członków zarządu wystarczy jeden głos, gdy się 22 wstrzyma. Natomiast żeby odwołać cały zarząd trzeba mieć 14 za, więc sam sposób głosowania jest diametralnie różny. Odwołanie członka zarządu, poszczególnego członka zarządu. różny od odwołania całego zarządu w postaci odwołania starosty. </w:t>
      </w:r>
    </w:p>
    <w:p w14:paraId="61820A8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Kazimierz Mordaka</w:t>
      </w:r>
      <w:r w:rsidRPr="00452A75">
        <w:rPr>
          <w:rFonts w:ascii="Times New Roman" w:hAnsi="Times New Roman" w:cs="Times New Roman"/>
          <w:sz w:val="24"/>
          <w:szCs w:val="24"/>
        </w:rPr>
        <w:t xml:space="preserve"> powiedział, że  jako nowy radny  miał nadzieję, że na sesjach będą dyskusje o poważnych sprawach, ważnych dla naszego miasta i powiatu, a my zachowujemy się jak domowe przedszkole. Jak nam nie wstyd, jak patrzą na nas ludzie, którzy nas oglądają i jeszcze nam za to płacą. Poprosił, aby radni bardziej spoważnieli i wzięli się za jakąś konkretną dyskusję, a przede wszystkim może do roboty. Bo to co w tej chwili robimy to jest żenujące. Mnie to po prostu upokarza. </w:t>
      </w:r>
    </w:p>
    <w:p w14:paraId="54DB96FE"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9  Podjęcie uchwały Rady Powiatów Tomaszowie Mazowieckim w sprawie powołania komisji skrutacyjnej do przeprowadzenia głosowania nad odwołaniem wicestarosty Tomaszowskiego</w:t>
      </w:r>
    </w:p>
    <w:p w14:paraId="073C6AF7" w14:textId="77777777" w:rsidR="002B4B12" w:rsidRPr="00452A75" w:rsidRDefault="002B4B12" w:rsidP="002B4B12">
      <w:pPr>
        <w:rPr>
          <w:rFonts w:ascii="Times New Roman" w:hAnsi="Times New Roman" w:cs="Times New Roman"/>
          <w:b/>
          <w:bCs/>
          <w:sz w:val="24"/>
          <w:szCs w:val="24"/>
        </w:rPr>
      </w:pPr>
    </w:p>
    <w:p w14:paraId="33E02D4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lastRenderedPageBreak/>
        <w:t>Przewodniczący Rady poprosił o zgłaszanie kandydatów  do komisji skrutacyjnej</w:t>
      </w:r>
    </w:p>
    <w:p w14:paraId="3A366C7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Starosta Mariusz Węgrzynowski</w:t>
      </w:r>
      <w:r w:rsidRPr="00452A75">
        <w:rPr>
          <w:rFonts w:ascii="Times New Roman" w:hAnsi="Times New Roman" w:cs="Times New Roman"/>
          <w:sz w:val="24"/>
          <w:szCs w:val="24"/>
        </w:rPr>
        <w:t xml:space="preserve"> zaproponował kandydaturę radnego Szczepana Goski.</w:t>
      </w:r>
    </w:p>
    <w:p w14:paraId="54ECD3D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Szczepan Goska</w:t>
      </w:r>
      <w:r w:rsidRPr="00452A75">
        <w:rPr>
          <w:rFonts w:ascii="Times New Roman" w:hAnsi="Times New Roman" w:cs="Times New Roman"/>
          <w:sz w:val="24"/>
          <w:szCs w:val="24"/>
        </w:rPr>
        <w:t xml:space="preserve"> nie wyraził zgody na pracę w komisji</w:t>
      </w:r>
    </w:p>
    <w:p w14:paraId="1C88F16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Starosta zaproponował Pana Włodzimierza Justynę. </w:t>
      </w:r>
    </w:p>
    <w:p w14:paraId="4CA1924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Włodzimierz Justyna</w:t>
      </w:r>
      <w:r w:rsidRPr="00452A75">
        <w:rPr>
          <w:rFonts w:ascii="Times New Roman" w:hAnsi="Times New Roman" w:cs="Times New Roman"/>
          <w:sz w:val="24"/>
          <w:szCs w:val="24"/>
        </w:rPr>
        <w:t xml:space="preserve"> wyraził  zgodę</w:t>
      </w:r>
    </w:p>
    <w:p w14:paraId="6D7648F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Dariusz Kowalczyk</w:t>
      </w:r>
      <w:r w:rsidRPr="00452A75">
        <w:rPr>
          <w:rFonts w:ascii="Times New Roman" w:hAnsi="Times New Roman" w:cs="Times New Roman"/>
          <w:sz w:val="24"/>
          <w:szCs w:val="24"/>
        </w:rPr>
        <w:t xml:space="preserve"> zgłosił  radnego Rafała Wolniewicza. </w:t>
      </w:r>
    </w:p>
    <w:p w14:paraId="6DD955D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Rafał Wolniewicz</w:t>
      </w:r>
      <w:r w:rsidRPr="00452A75">
        <w:rPr>
          <w:rFonts w:ascii="Times New Roman" w:hAnsi="Times New Roman" w:cs="Times New Roman"/>
          <w:sz w:val="24"/>
          <w:szCs w:val="24"/>
        </w:rPr>
        <w:t xml:space="preserve"> wyraził zgodę na kandydowanie. </w:t>
      </w:r>
    </w:p>
    <w:p w14:paraId="45BFD32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Michał Jodłowski</w:t>
      </w:r>
      <w:r w:rsidRPr="00452A75">
        <w:rPr>
          <w:rFonts w:ascii="Times New Roman" w:hAnsi="Times New Roman" w:cs="Times New Roman"/>
          <w:sz w:val="24"/>
          <w:szCs w:val="24"/>
        </w:rPr>
        <w:t xml:space="preserve"> zgłosił Panią Lidię Jackow,</w:t>
      </w:r>
    </w:p>
    <w:p w14:paraId="6B137CB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 xml:space="preserve">Pani Lidia Jackow </w:t>
      </w:r>
      <w:r w:rsidRPr="00452A75">
        <w:rPr>
          <w:rFonts w:ascii="Times New Roman" w:hAnsi="Times New Roman" w:cs="Times New Roman"/>
          <w:sz w:val="24"/>
          <w:szCs w:val="24"/>
        </w:rPr>
        <w:t>wyraziła zgodę na kandydowanie.</w:t>
      </w:r>
    </w:p>
    <w:p w14:paraId="65A46F9D" w14:textId="77777777" w:rsidR="002B4B12" w:rsidRPr="00452A75" w:rsidRDefault="002B4B12" w:rsidP="002B4B12">
      <w:pPr>
        <w:rPr>
          <w:rFonts w:ascii="Times New Roman" w:hAnsi="Times New Roman" w:cs="Times New Roman"/>
          <w:sz w:val="24"/>
          <w:szCs w:val="24"/>
        </w:rPr>
      </w:pPr>
    </w:p>
    <w:p w14:paraId="705AD30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Więcej kandydatów nie zgłoszono.</w:t>
      </w:r>
    </w:p>
    <w:p w14:paraId="675F343F" w14:textId="77777777" w:rsidR="002B4B12" w:rsidRPr="00452A75" w:rsidRDefault="002B4B12" w:rsidP="002B4B12">
      <w:pPr>
        <w:rPr>
          <w:rFonts w:ascii="Times New Roman" w:hAnsi="Times New Roman" w:cs="Times New Roman"/>
          <w:sz w:val="24"/>
          <w:szCs w:val="24"/>
        </w:rPr>
      </w:pPr>
    </w:p>
    <w:p w14:paraId="4A643A6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Rady Powiatu ogłosił krótką przerwę w celu ukonstytuowania się komisji Skrutacyjnej.  Przewodniczącą Komisji została wybrana  spośród zgłoszonych członków Pani Lidia Jackow.</w:t>
      </w:r>
    </w:p>
    <w:p w14:paraId="0221D31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Po przerwie Przewodniczący Rady Powiatu poddał pod głosowanie projekt uchwały w sprawie powołania komisji skrutacyjnej do przeprowadzenia głosowania nad odwołaniem wicestarosty</w:t>
      </w:r>
    </w:p>
    <w:p w14:paraId="66AB15D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4C7254D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20, PRZECIW: 2, WSTRZYMUJĘ SIĘ: 0, BRAK GŁOSU: 1, NIEOBECNI: 0</w:t>
      </w:r>
    </w:p>
    <w:p w14:paraId="592E9F1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6C9B0CE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(20)</w:t>
      </w:r>
    </w:p>
    <w:p w14:paraId="134ACCF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Wacława Bąk, Jarosław Feliński, Szczepan Goska, Lidia Jackow, Michał Jodłowski, Włodzimierz Justyna, Piotr Kagankiewicz, Leon Karwat, Marek Kociubiński, Dariusz Kowalczyk, Marek Kubiak, Kazimierz Mordaka, Marek Olkiewicz, Paulina Socha, Teodora Sowik, Mariusz Węgrzynowski, Martyna Wojciechowska, Rafał Wolniewicz, Alicja Zwolak-Plichta, Cezary Żegota</w:t>
      </w:r>
    </w:p>
    <w:p w14:paraId="37A4F6E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PRZECIW (2)</w:t>
      </w:r>
    </w:p>
    <w:p w14:paraId="4EA1662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Krzysztof Biskup, Mariusz Strzępek</w:t>
      </w:r>
    </w:p>
    <w:p w14:paraId="20D86BF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WSTRZYMUJĘ SIĘ (0)</w:t>
      </w:r>
    </w:p>
    <w:p w14:paraId="29B1AF8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BRAK GŁOSU (1)</w:t>
      </w:r>
    </w:p>
    <w:p w14:paraId="20A6AF1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Sławomir Żegota</w:t>
      </w:r>
    </w:p>
    <w:p w14:paraId="3599082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NIEOBECNI (0)</w:t>
      </w:r>
    </w:p>
    <w:p w14:paraId="4AD9F251" w14:textId="77777777" w:rsidR="002B4B12" w:rsidRPr="00452A75" w:rsidRDefault="002B4B12" w:rsidP="002B4B12">
      <w:pPr>
        <w:rPr>
          <w:rFonts w:ascii="Times New Roman" w:hAnsi="Times New Roman" w:cs="Times New Roman"/>
          <w:sz w:val="24"/>
          <w:szCs w:val="24"/>
        </w:rPr>
      </w:pPr>
    </w:p>
    <w:p w14:paraId="2631F1D5"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b/>
          <w:bCs/>
          <w:sz w:val="24"/>
          <w:szCs w:val="24"/>
        </w:rPr>
        <w:t xml:space="preserve">Uchwała Nr II/25/2024 </w:t>
      </w:r>
      <w:r w:rsidRPr="00452A75">
        <w:rPr>
          <w:rFonts w:ascii="Times New Roman" w:eastAsia="Times New Roman" w:hAnsi="Times New Roman" w:cs="Times New Roman"/>
          <w:b/>
          <w:bCs/>
          <w:sz w:val="24"/>
          <w:szCs w:val="24"/>
        </w:rPr>
        <w:t>Rady Powiatu w Tomaszowie Mazowieckim</w:t>
      </w:r>
      <w:r w:rsidRPr="00452A75">
        <w:rPr>
          <w:rFonts w:ascii="Times New Roman" w:eastAsia="Times New Roman" w:hAnsi="Times New Roman" w:cs="Times New Roman"/>
          <w:sz w:val="24"/>
          <w:szCs w:val="24"/>
        </w:rPr>
        <w:t xml:space="preserve"> </w:t>
      </w:r>
      <w:r w:rsidRPr="00452A75">
        <w:rPr>
          <w:rFonts w:ascii="Times New Roman" w:eastAsia="Times New Roman" w:hAnsi="Times New Roman" w:cs="Times New Roman"/>
          <w:b/>
          <w:bCs/>
          <w:sz w:val="24"/>
          <w:szCs w:val="24"/>
        </w:rPr>
        <w:t>w sprawie powołania komisji skrutacyjnej do przeprowadzenia głosowania nad odwołaniem wicestarosty stanowi załącznik do niniejszego protokołu.</w:t>
      </w:r>
    </w:p>
    <w:p w14:paraId="65173B2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Szczepan Goska</w:t>
      </w:r>
      <w:r w:rsidRPr="00452A75">
        <w:rPr>
          <w:rFonts w:ascii="Times New Roman" w:hAnsi="Times New Roman" w:cs="Times New Roman"/>
          <w:sz w:val="24"/>
          <w:szCs w:val="24"/>
        </w:rPr>
        <w:t xml:space="preserve"> zwracając się do wicestarosty powiedział, że 7 maja zawiązana zostałam nieformalna koalicja z komitetem Wszyscy Razem, Komitetem Wyborczym Wyborców Marcina Witko i PiS dlaczego nastąpiło zerwanie koalicji ze strony Komitetu Wyborczego Marcina Witko w dniu 29 maja poprzez niezagłosowanie nad wotum zaufania i nad absolutorium?</w:t>
      </w:r>
    </w:p>
    <w:p w14:paraId="4744A7D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Następnie zapytał dlaczego wicestarosta - radny pan Marek Kubiak nie chciał zagłosować wobec siebie, wobec swego zaufania i absolwatorium za 2023 rok.? Dlaczego radni komitetu wyborczego, wyborców Marcina Witko złożyli wniosek o odwołanie Starosty i Zarządu ?</w:t>
      </w:r>
    </w:p>
    <w:p w14:paraId="2FE80C8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Wicestarosta Pan Marek Kubiak odpowiedział</w:t>
      </w:r>
      <w:r w:rsidRPr="00452A75">
        <w:rPr>
          <w:rFonts w:ascii="Times New Roman" w:hAnsi="Times New Roman" w:cs="Times New Roman"/>
          <w:sz w:val="24"/>
          <w:szCs w:val="24"/>
        </w:rPr>
        <w:t xml:space="preserve"> „ Wracając do tego dnia, kiedy zawiązaliśmy nieformalną koalicję podtrzymuję swoje zdanie, że moje serce było po tej stronie, o której wtedy się opowiedziałem. Wychodząc i nie głosując za absolutorium, chciałem, żeby może Państwo sami ocenili naszą pracę, moją pracę. Czy dobrze zrobiłem, czy źle zrobiłem, to już pozostaje niestety w moim sumieniu. Dlaczego nie udzieliliśmy absolutorium? Myślę, że w tym momencie nie chciałbym mówić za swoje koleżanki czy kolegów, ale chcieliśmy, aby dać sobie troszeczkę czasu na jakieś tam przemyślenia naszego wewnętrznego funkcjonowania pomiędzy Komitetem KWW Marcina Witko, a Komitetem Wszyscy Razem, czy Komitetem Prawa i Sprawiedliwości. </w:t>
      </w:r>
    </w:p>
    <w:p w14:paraId="7435183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Szczepan Goska</w:t>
      </w:r>
      <w:r w:rsidRPr="00452A75">
        <w:rPr>
          <w:rFonts w:ascii="Times New Roman" w:hAnsi="Times New Roman" w:cs="Times New Roman"/>
          <w:sz w:val="24"/>
          <w:szCs w:val="24"/>
        </w:rPr>
        <w:t xml:space="preserve"> zapytał ponownie: Panie wicestarosto, czy pan miał świadomość, że nie biorąc udziału w głosowaniu czy głosując przeciwko swojemu zaufaniu i zarządowi, jak również przeciwko absolutorium, jest to równoznaczne z odwołaniem całego zarządu i starosty. </w:t>
      </w:r>
    </w:p>
    <w:p w14:paraId="33EFD8C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Wicestarosta Marek Kubiak</w:t>
      </w:r>
      <w:r w:rsidRPr="00452A75">
        <w:rPr>
          <w:rFonts w:ascii="Times New Roman" w:hAnsi="Times New Roman" w:cs="Times New Roman"/>
          <w:sz w:val="24"/>
          <w:szCs w:val="24"/>
        </w:rPr>
        <w:t xml:space="preserve"> odpowiedział Jak pan dobrze wie, za odwołaniem całego zarządu będziemy głosowali za jakiś czas, to automatycznie nie odwoływało zarządu. </w:t>
      </w:r>
    </w:p>
    <w:p w14:paraId="135BB3BE" w14:textId="77777777" w:rsidR="002B4B12" w:rsidRPr="00452A75" w:rsidRDefault="002B4B12" w:rsidP="002B4B12">
      <w:pPr>
        <w:rPr>
          <w:rFonts w:ascii="Times New Roman" w:hAnsi="Times New Roman" w:cs="Times New Roman"/>
          <w:sz w:val="24"/>
          <w:szCs w:val="24"/>
        </w:rPr>
      </w:pPr>
    </w:p>
    <w:p w14:paraId="400B400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Ogłoszono przerwę w celu przygotowania kart do głosowania.</w:t>
      </w:r>
    </w:p>
    <w:p w14:paraId="0AA39194"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Ad.10</w:t>
      </w:r>
    </w:p>
    <w:p w14:paraId="4014901D"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 xml:space="preserve"> Podjęcie uchwały Rady Powiatu w sprawie odwołania wicestarosty Tomaszowskiego </w:t>
      </w:r>
    </w:p>
    <w:p w14:paraId="6FE98EF6" w14:textId="77777777" w:rsidR="002B4B12" w:rsidRPr="00452A75" w:rsidRDefault="002B4B12" w:rsidP="002B4B12">
      <w:pPr>
        <w:rPr>
          <w:rFonts w:ascii="Times New Roman" w:hAnsi="Times New Roman" w:cs="Times New Roman"/>
          <w:b/>
          <w:bCs/>
          <w:sz w:val="24"/>
          <w:szCs w:val="24"/>
        </w:rPr>
      </w:pPr>
    </w:p>
    <w:p w14:paraId="6E1E58D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Po przerwie  </w:t>
      </w:r>
      <w:r w:rsidRPr="00452A75">
        <w:rPr>
          <w:rFonts w:ascii="Times New Roman" w:hAnsi="Times New Roman" w:cs="Times New Roman"/>
          <w:sz w:val="24"/>
          <w:szCs w:val="24"/>
          <w:u w:val="single"/>
        </w:rPr>
        <w:t>Przewodnicząca Komisji Skrutacyjnej Lidia Jackow</w:t>
      </w:r>
      <w:r w:rsidRPr="00452A75">
        <w:rPr>
          <w:rFonts w:ascii="Times New Roman" w:hAnsi="Times New Roman" w:cs="Times New Roman"/>
          <w:sz w:val="24"/>
          <w:szCs w:val="24"/>
        </w:rPr>
        <w:t xml:space="preserve"> zapoznała Radnych z regulaminem głosowania nad  odwołaniem Wicestarosty Tomaszowskiego. (regulamin głosowania stanowi załącznik do niniejszego protokołu)</w:t>
      </w:r>
    </w:p>
    <w:p w14:paraId="1D424808" w14:textId="77777777" w:rsidR="002B4B12" w:rsidRPr="00452A75" w:rsidRDefault="002B4B12" w:rsidP="002B4B12">
      <w:pPr>
        <w:rPr>
          <w:rFonts w:ascii="Times New Roman" w:hAnsi="Times New Roman" w:cs="Times New Roman"/>
          <w:sz w:val="24"/>
          <w:szCs w:val="24"/>
        </w:rPr>
      </w:pPr>
    </w:p>
    <w:p w14:paraId="12D2295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Przystąpiono do  tajnego głosowania nad odwołaniem Wicestarosty Tomaszowskiego.</w:t>
      </w:r>
    </w:p>
    <w:p w14:paraId="238968B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lastRenderedPageBreak/>
        <w:t>Przewodniczący ogłosił 10 minutowa przerwę w celu zliczenia głosów i przygotowania protokołu z głosowania.</w:t>
      </w:r>
    </w:p>
    <w:p w14:paraId="69831A7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Po przerwie Przewodnicząca Komisji Skrutacyjnej Lidia Jackow odczytała protokół z głosowania w którym stwierdza się ,że w głosowaniu udział wzięło 22 radnych, liczba głosów ważnie oddanych za odwołaniem wicestarosty 15, liczba głosów ważnie oddanych przeciw odwołaniu wicestarosty 7. Wobec powyższego Komisja Skrutacyjna stwierdza, że pan Marek Kubiak został odwołany z funkcji wicestarosty Tomaszowskiego</w:t>
      </w:r>
    </w:p>
    <w:p w14:paraId="659ADC82" w14:textId="77777777" w:rsidR="002B4B12" w:rsidRPr="00452A75" w:rsidRDefault="002B4B12" w:rsidP="002B4B12">
      <w:pPr>
        <w:rPr>
          <w:rFonts w:ascii="Times New Roman" w:hAnsi="Times New Roman" w:cs="Times New Roman"/>
          <w:sz w:val="24"/>
          <w:szCs w:val="24"/>
        </w:rPr>
      </w:pPr>
    </w:p>
    <w:p w14:paraId="010A578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Przewodniczący Rady Powiatu Marek Kociubiński</w:t>
      </w:r>
      <w:r w:rsidRPr="00452A75">
        <w:rPr>
          <w:rFonts w:ascii="Times New Roman" w:hAnsi="Times New Roman" w:cs="Times New Roman"/>
          <w:sz w:val="24"/>
          <w:szCs w:val="24"/>
        </w:rPr>
        <w:t xml:space="preserve"> odczytał uchwałę w sprawie odwołania Wicestarosty Tomaszowskiego.</w:t>
      </w:r>
    </w:p>
    <w:p w14:paraId="04CD540E" w14:textId="77777777" w:rsidR="002B4B12" w:rsidRPr="00452A75" w:rsidRDefault="002B4B12" w:rsidP="002B4B12">
      <w:pPr>
        <w:rPr>
          <w:rFonts w:ascii="Times New Roman" w:hAnsi="Times New Roman" w:cs="Times New Roman"/>
          <w:sz w:val="24"/>
          <w:szCs w:val="24"/>
        </w:rPr>
      </w:pPr>
    </w:p>
    <w:p w14:paraId="541E476C"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b/>
          <w:bCs/>
          <w:sz w:val="24"/>
          <w:szCs w:val="24"/>
        </w:rPr>
        <w:t xml:space="preserve">Uchwała Nr II/26/2024 </w:t>
      </w:r>
      <w:r w:rsidRPr="00452A75">
        <w:rPr>
          <w:rFonts w:ascii="Times New Roman" w:eastAsia="Times New Roman" w:hAnsi="Times New Roman" w:cs="Times New Roman"/>
          <w:b/>
          <w:bCs/>
          <w:sz w:val="24"/>
          <w:szCs w:val="24"/>
        </w:rPr>
        <w:t>Rady Powiatu w Tomaszowie Mazowieckim</w:t>
      </w:r>
      <w:r w:rsidRPr="00452A75">
        <w:rPr>
          <w:rFonts w:ascii="Times New Roman" w:eastAsia="Times New Roman" w:hAnsi="Times New Roman" w:cs="Times New Roman"/>
          <w:sz w:val="24"/>
          <w:szCs w:val="24"/>
        </w:rPr>
        <w:t xml:space="preserve"> </w:t>
      </w:r>
      <w:r w:rsidRPr="00452A75">
        <w:rPr>
          <w:rFonts w:ascii="Times New Roman" w:eastAsia="Times New Roman" w:hAnsi="Times New Roman" w:cs="Times New Roman"/>
          <w:b/>
          <w:bCs/>
          <w:sz w:val="24"/>
          <w:szCs w:val="24"/>
        </w:rPr>
        <w:t>w sprawie odwołania wicestarosty stanowi załącznik do niniejszego protokołu.</w:t>
      </w:r>
    </w:p>
    <w:p w14:paraId="28A6D143" w14:textId="77777777" w:rsidR="002B4B12" w:rsidRPr="00452A75" w:rsidRDefault="002B4B12" w:rsidP="002B4B12">
      <w:pPr>
        <w:rPr>
          <w:rFonts w:ascii="Times New Roman" w:hAnsi="Times New Roman" w:cs="Times New Roman"/>
          <w:sz w:val="24"/>
          <w:szCs w:val="24"/>
        </w:rPr>
      </w:pPr>
      <w:r w:rsidRPr="00452A75">
        <w:rPr>
          <w:rFonts w:ascii="Times New Roman" w:eastAsia="Times New Roman" w:hAnsi="Times New Roman" w:cs="Times New Roman"/>
          <w:b/>
          <w:bCs/>
          <w:sz w:val="24"/>
          <w:szCs w:val="24"/>
        </w:rPr>
        <w:t xml:space="preserve"> Pkt 11.</w:t>
      </w:r>
    </w:p>
    <w:p w14:paraId="22B6B575"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Podjęcie uchwały Rady Powiatów Tomaszowie Mazowieckim w sprawie powołania komisji skrutacyjnej do przeprowadzenia głosowania nad odwołaniem członka Zarządu Powiatu.</w:t>
      </w:r>
    </w:p>
    <w:p w14:paraId="565C133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Starosta Mariusz Węgrzynowski</w:t>
      </w:r>
      <w:r w:rsidRPr="00452A75">
        <w:rPr>
          <w:rFonts w:ascii="Times New Roman" w:hAnsi="Times New Roman" w:cs="Times New Roman"/>
          <w:sz w:val="24"/>
          <w:szCs w:val="24"/>
        </w:rPr>
        <w:t xml:space="preserve"> zaproponował Pana Włodzimierza Justynę. </w:t>
      </w:r>
    </w:p>
    <w:p w14:paraId="255AB47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Włodzimierz Justyna</w:t>
      </w:r>
      <w:r w:rsidRPr="00452A75">
        <w:rPr>
          <w:rFonts w:ascii="Times New Roman" w:hAnsi="Times New Roman" w:cs="Times New Roman"/>
          <w:sz w:val="24"/>
          <w:szCs w:val="24"/>
        </w:rPr>
        <w:t xml:space="preserve"> wyraził  zgodę</w:t>
      </w:r>
    </w:p>
    <w:p w14:paraId="23C9567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Michał Jodłowski</w:t>
      </w:r>
      <w:r w:rsidRPr="00452A75">
        <w:rPr>
          <w:rFonts w:ascii="Times New Roman" w:hAnsi="Times New Roman" w:cs="Times New Roman"/>
          <w:sz w:val="24"/>
          <w:szCs w:val="24"/>
        </w:rPr>
        <w:t xml:space="preserve"> zgłosił Panią Lidię Jackow,</w:t>
      </w:r>
    </w:p>
    <w:p w14:paraId="7E0750B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Pani Lidia Jackow</w:t>
      </w:r>
      <w:r w:rsidRPr="00452A75">
        <w:rPr>
          <w:rFonts w:ascii="Times New Roman" w:hAnsi="Times New Roman" w:cs="Times New Roman"/>
          <w:sz w:val="24"/>
          <w:szCs w:val="24"/>
        </w:rPr>
        <w:t xml:space="preserve"> wyraziła zgodę na kandydowanie.</w:t>
      </w:r>
    </w:p>
    <w:p w14:paraId="79B0B13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Starosta Mariusz Węgrzynowski</w:t>
      </w:r>
      <w:r w:rsidRPr="00452A75">
        <w:rPr>
          <w:rFonts w:ascii="Times New Roman" w:hAnsi="Times New Roman" w:cs="Times New Roman"/>
          <w:sz w:val="24"/>
          <w:szCs w:val="24"/>
        </w:rPr>
        <w:t xml:space="preserve"> zaproponował Panią Paulinę Socha. </w:t>
      </w:r>
    </w:p>
    <w:p w14:paraId="0A8B1C9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Pani Paulina Socha</w:t>
      </w:r>
      <w:r w:rsidRPr="00452A75">
        <w:rPr>
          <w:rFonts w:ascii="Times New Roman" w:hAnsi="Times New Roman" w:cs="Times New Roman"/>
          <w:sz w:val="24"/>
          <w:szCs w:val="24"/>
        </w:rPr>
        <w:t xml:space="preserve"> wyraziła  zgodę na kandydowanie</w:t>
      </w:r>
    </w:p>
    <w:p w14:paraId="15D49AB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Więcej kandydatów nie zgłoszono.</w:t>
      </w:r>
    </w:p>
    <w:p w14:paraId="183FE108" w14:textId="77777777" w:rsidR="002B4B12" w:rsidRPr="00452A75" w:rsidRDefault="002B4B12" w:rsidP="002B4B12">
      <w:pPr>
        <w:rPr>
          <w:rFonts w:ascii="Times New Roman" w:hAnsi="Times New Roman" w:cs="Times New Roman"/>
          <w:sz w:val="24"/>
          <w:szCs w:val="24"/>
        </w:rPr>
      </w:pPr>
    </w:p>
    <w:p w14:paraId="65A8AA2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Rady Powiatu ogłosił krótką przerwę w celu ukonstytuowania się komisji Skrutacyjnej.  Przewodniczącą Komisji została wybrana  spośród zgłoszonych członków Pani Paulina Socha.</w:t>
      </w:r>
    </w:p>
    <w:p w14:paraId="12936CA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Po przerwie Przewodniczący Rady Powiatu poddał pod głosowanie projekt uchwały w sprawie powołania komisji skrutacyjnej do przeprowadzenia głosowania nad odwołaniem członka Zarządu Powiatu.</w:t>
      </w:r>
    </w:p>
    <w:p w14:paraId="3CBB68FB"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Style w:val="Pogrubienie"/>
          <w:rFonts w:ascii="Times New Roman" w:hAnsi="Times New Roman" w:cs="Times New Roman"/>
          <w:sz w:val="24"/>
          <w:szCs w:val="24"/>
          <w:u w:val="single"/>
        </w:rPr>
        <w:t>Wyniki głosowania</w:t>
      </w:r>
      <w:r w:rsidRPr="00452A75">
        <w:rPr>
          <w:rFonts w:ascii="Times New Roman" w:hAnsi="Times New Roman" w:cs="Times New Roman"/>
          <w:sz w:val="24"/>
          <w:szCs w:val="24"/>
        </w:rPr>
        <w:br/>
        <w:t>ZA: 20, PRZECIW: 2, WSTRZYMUJĘ SIĘ: 0, BRAK GŁOSU: 1, NIEOBECNI: 0</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Wyniki imienne:</w:t>
      </w:r>
      <w:r w:rsidRPr="00452A75">
        <w:rPr>
          <w:rFonts w:ascii="Times New Roman" w:hAnsi="Times New Roman" w:cs="Times New Roman"/>
          <w:sz w:val="24"/>
          <w:szCs w:val="24"/>
        </w:rPr>
        <w:br/>
        <w:t>ZA (20)</w:t>
      </w:r>
      <w:r w:rsidRPr="00452A75">
        <w:rPr>
          <w:rFonts w:ascii="Times New Roman" w:hAnsi="Times New Roman" w:cs="Times New Roman"/>
          <w:sz w:val="24"/>
          <w:szCs w:val="24"/>
        </w:rPr>
        <w:br/>
        <w:t xml:space="preserve">Wacława Bąk, Jarosław Feliński, Szczepan Goska, Lidia Jackow, Michał Jodłowski, </w:t>
      </w:r>
      <w:r w:rsidRPr="00452A75">
        <w:rPr>
          <w:rFonts w:ascii="Times New Roman" w:hAnsi="Times New Roman" w:cs="Times New Roman"/>
          <w:sz w:val="24"/>
          <w:szCs w:val="24"/>
        </w:rPr>
        <w:lastRenderedPageBreak/>
        <w:t>Włodzimierz Justyna, Piotr Kagankiewicz, Leon Karwat, Marek Kociubiński, Dariusz Kowalczyk, Marek Kubiak, Kazimierz Mordaka, Marek Olkiewicz, Paulina Socha, Teodora Sowik, Mariusz Węgrzynowski, Martyna Wojciechowska, Rafał Wolniewicz, Alicja Zwolak-Plichta, Cezary Żegota</w:t>
      </w:r>
      <w:r w:rsidRPr="00452A75">
        <w:rPr>
          <w:rFonts w:ascii="Times New Roman" w:hAnsi="Times New Roman" w:cs="Times New Roman"/>
          <w:sz w:val="24"/>
          <w:szCs w:val="24"/>
        </w:rPr>
        <w:br/>
        <w:t>PRZECIW (2)</w:t>
      </w:r>
      <w:r w:rsidRPr="00452A75">
        <w:rPr>
          <w:rFonts w:ascii="Times New Roman" w:hAnsi="Times New Roman" w:cs="Times New Roman"/>
          <w:sz w:val="24"/>
          <w:szCs w:val="24"/>
        </w:rPr>
        <w:br/>
        <w:t>Krzysztof Biskup, Mariusz Strzępek</w:t>
      </w:r>
      <w:r w:rsidRPr="00452A75">
        <w:rPr>
          <w:rFonts w:ascii="Times New Roman" w:hAnsi="Times New Roman" w:cs="Times New Roman"/>
          <w:sz w:val="24"/>
          <w:szCs w:val="24"/>
        </w:rPr>
        <w:br/>
        <w:t>BRAK GŁOSU (1)</w:t>
      </w:r>
      <w:r w:rsidRPr="00452A75">
        <w:rPr>
          <w:rFonts w:ascii="Times New Roman" w:hAnsi="Times New Roman" w:cs="Times New Roman"/>
          <w:sz w:val="24"/>
          <w:szCs w:val="24"/>
        </w:rPr>
        <w:br/>
        <w:t>Sławomir Żegota</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b/>
          <w:bCs/>
          <w:sz w:val="24"/>
          <w:szCs w:val="24"/>
        </w:rPr>
        <w:t xml:space="preserve">Uchwała Nr II/27/2024 </w:t>
      </w:r>
      <w:r w:rsidRPr="00452A75">
        <w:rPr>
          <w:rFonts w:ascii="Times New Roman" w:eastAsia="Times New Roman" w:hAnsi="Times New Roman" w:cs="Times New Roman"/>
          <w:b/>
          <w:bCs/>
          <w:sz w:val="24"/>
          <w:szCs w:val="24"/>
        </w:rPr>
        <w:t>Rady Powiatu w Tomaszowie Mazowieckim</w:t>
      </w:r>
      <w:r w:rsidRPr="00452A75">
        <w:rPr>
          <w:rFonts w:ascii="Times New Roman" w:eastAsia="Times New Roman" w:hAnsi="Times New Roman" w:cs="Times New Roman"/>
          <w:sz w:val="24"/>
          <w:szCs w:val="24"/>
        </w:rPr>
        <w:t xml:space="preserve"> </w:t>
      </w:r>
      <w:r w:rsidRPr="00452A75">
        <w:rPr>
          <w:rFonts w:ascii="Times New Roman" w:eastAsia="Times New Roman" w:hAnsi="Times New Roman" w:cs="Times New Roman"/>
          <w:b/>
          <w:bCs/>
          <w:sz w:val="24"/>
          <w:szCs w:val="24"/>
        </w:rPr>
        <w:t>w sprawie powołania komisji skrutacyjnej do przeprowadzenia głosowania nad odwołaniem członka zarządu Powiatu stanowi załącznik do niniejszego protokołu.</w:t>
      </w:r>
    </w:p>
    <w:p w14:paraId="7CB72EC3" w14:textId="77777777" w:rsidR="002B4B12" w:rsidRPr="00452A75" w:rsidRDefault="002B4B12" w:rsidP="002B4B12">
      <w:pPr>
        <w:rPr>
          <w:rFonts w:ascii="Times New Roman" w:hAnsi="Times New Roman" w:cs="Times New Roman"/>
          <w:sz w:val="24"/>
          <w:szCs w:val="24"/>
        </w:rPr>
      </w:pPr>
    </w:p>
    <w:p w14:paraId="1A89D6EB" w14:textId="77777777" w:rsidR="002B4B12" w:rsidRPr="00452A75" w:rsidRDefault="002B4B12" w:rsidP="002B4B12">
      <w:pPr>
        <w:rPr>
          <w:rFonts w:ascii="Times New Roman" w:eastAsia="Times New Roman" w:hAnsi="Times New Roman" w:cs="Times New Roman"/>
          <w:b/>
          <w:bCs/>
          <w:sz w:val="24"/>
          <w:szCs w:val="24"/>
        </w:rPr>
      </w:pPr>
      <w:r w:rsidRPr="00452A75">
        <w:rPr>
          <w:rFonts w:ascii="Times New Roman" w:eastAsia="Times New Roman" w:hAnsi="Times New Roman" w:cs="Times New Roman"/>
          <w:b/>
          <w:bCs/>
          <w:sz w:val="24"/>
          <w:szCs w:val="24"/>
        </w:rPr>
        <w:t>Pkt 12.</w:t>
      </w:r>
    </w:p>
    <w:p w14:paraId="3506B463" w14:textId="77777777" w:rsidR="002B4B12" w:rsidRPr="00452A75" w:rsidRDefault="002B4B12" w:rsidP="002B4B12">
      <w:pPr>
        <w:rPr>
          <w:rFonts w:ascii="Times New Roman" w:hAnsi="Times New Roman" w:cs="Times New Roman"/>
          <w:sz w:val="24"/>
          <w:szCs w:val="24"/>
        </w:rPr>
      </w:pPr>
      <w:r w:rsidRPr="00452A75">
        <w:rPr>
          <w:rFonts w:ascii="Times New Roman" w:eastAsia="Times New Roman" w:hAnsi="Times New Roman" w:cs="Times New Roman"/>
          <w:b/>
          <w:bCs/>
          <w:sz w:val="24"/>
          <w:szCs w:val="24"/>
        </w:rPr>
        <w:t>Podjęcie uchwały w sprawie odwołania członka Zarządu Powiatu</w:t>
      </w:r>
    </w:p>
    <w:p w14:paraId="5D430A9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Ogłoszono przerwę w celu przygotowania kart do głosowania.</w:t>
      </w:r>
    </w:p>
    <w:p w14:paraId="6FFA076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Po przerwie  </w:t>
      </w:r>
      <w:r w:rsidRPr="00452A75">
        <w:rPr>
          <w:rFonts w:ascii="Times New Roman" w:hAnsi="Times New Roman" w:cs="Times New Roman"/>
          <w:sz w:val="24"/>
          <w:szCs w:val="24"/>
          <w:u w:val="single"/>
        </w:rPr>
        <w:t xml:space="preserve">Przewodnicząca Komisji Skrutacyjnej Paulina Socha </w:t>
      </w:r>
      <w:r w:rsidRPr="00452A75">
        <w:rPr>
          <w:rFonts w:ascii="Times New Roman" w:hAnsi="Times New Roman" w:cs="Times New Roman"/>
          <w:sz w:val="24"/>
          <w:szCs w:val="24"/>
        </w:rPr>
        <w:t>zapoznała radnych z regulaminem głosowania nad  odwołaniem członka zarządu Powiatu. (regulamin głosowania stanowi załącznik do niniejszego protokołu)</w:t>
      </w:r>
    </w:p>
    <w:p w14:paraId="65FB4F1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Przystąpiono do  tajnego głosowania nad odwołaniem członka zarządu Powiatu Pani Zofii Szymańskiej.</w:t>
      </w:r>
    </w:p>
    <w:p w14:paraId="751505D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ogłosił 10 minutowa przerwę w celu zliczenia głosów i przygotowania protokołu z głosowania.</w:t>
      </w:r>
    </w:p>
    <w:p w14:paraId="428DA13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Po przerwie Przewodnicząca Komisji Skrutacyjnej Paulina Socha odczytała protokół z głosowania w którym stwierdza się ,że w głosowaniu udział wzięło 22 radnych, liczba głosów ważnie oddanych za odwołaniem członka Zarządu Powiatu  Pani Zofii Szymańskiej - 15, liczba głosów ważnie oddanych przeciw odwołaniu 7. Wobec powyższego Komisja Skrutacyjna stwierdza, że pani Zofia Szymańska  została odwołany z funkcji członka Zarządu Powiatu w Tomaszowie Mazowieckim</w:t>
      </w:r>
    </w:p>
    <w:p w14:paraId="4E6F412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Przewodniczący Rady Powiatu Marek Kociubiński</w:t>
      </w:r>
      <w:r w:rsidRPr="00452A75">
        <w:rPr>
          <w:rFonts w:ascii="Times New Roman" w:hAnsi="Times New Roman" w:cs="Times New Roman"/>
          <w:sz w:val="24"/>
          <w:szCs w:val="24"/>
        </w:rPr>
        <w:t xml:space="preserve"> odczytał uchwałę w sprawie odwołania członka Zarządu Powiatu Panią Zofię Szymańska</w:t>
      </w:r>
    </w:p>
    <w:p w14:paraId="1D236484" w14:textId="77777777" w:rsidR="002B4B12" w:rsidRPr="00452A75" w:rsidRDefault="002B4B12" w:rsidP="002B4B12">
      <w:pPr>
        <w:rPr>
          <w:rFonts w:ascii="Times New Roman" w:hAnsi="Times New Roman" w:cs="Times New Roman"/>
          <w:sz w:val="24"/>
          <w:szCs w:val="24"/>
        </w:rPr>
      </w:pPr>
    </w:p>
    <w:p w14:paraId="71D3CC47"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b/>
          <w:bCs/>
          <w:sz w:val="24"/>
          <w:szCs w:val="24"/>
        </w:rPr>
        <w:t xml:space="preserve">Uchwała Nr II/28/2024 </w:t>
      </w:r>
      <w:r w:rsidRPr="00452A75">
        <w:rPr>
          <w:rFonts w:ascii="Times New Roman" w:eastAsia="Times New Roman" w:hAnsi="Times New Roman" w:cs="Times New Roman"/>
          <w:b/>
          <w:bCs/>
          <w:sz w:val="24"/>
          <w:szCs w:val="24"/>
        </w:rPr>
        <w:t>Rady Powiatu w Tomaszowie Mazowieckim</w:t>
      </w:r>
      <w:r w:rsidRPr="00452A75">
        <w:rPr>
          <w:rFonts w:ascii="Times New Roman" w:eastAsia="Times New Roman" w:hAnsi="Times New Roman" w:cs="Times New Roman"/>
          <w:sz w:val="24"/>
          <w:szCs w:val="24"/>
        </w:rPr>
        <w:t xml:space="preserve"> </w:t>
      </w:r>
      <w:r w:rsidRPr="00452A75">
        <w:rPr>
          <w:rFonts w:ascii="Times New Roman" w:eastAsia="Times New Roman" w:hAnsi="Times New Roman" w:cs="Times New Roman"/>
          <w:b/>
          <w:bCs/>
          <w:sz w:val="24"/>
          <w:szCs w:val="24"/>
        </w:rPr>
        <w:t>w sprawie odwołania Członka Zarządu Powiatu stanowi załącznik do niniejszego protokołu.</w:t>
      </w:r>
    </w:p>
    <w:p w14:paraId="6550C610" w14:textId="77777777" w:rsidR="002B4B12" w:rsidRPr="00452A75" w:rsidRDefault="002B4B12" w:rsidP="002B4B12">
      <w:pPr>
        <w:spacing w:after="240"/>
        <w:rPr>
          <w:rFonts w:ascii="Times New Roman" w:eastAsia="Times New Roman" w:hAnsi="Times New Roman" w:cs="Times New Roman"/>
          <w:b/>
          <w:bCs/>
          <w:sz w:val="24"/>
          <w:szCs w:val="24"/>
        </w:rPr>
      </w:pPr>
    </w:p>
    <w:p w14:paraId="66CB40D5"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eastAsia="Times New Roman" w:hAnsi="Times New Roman" w:cs="Times New Roman"/>
          <w:b/>
          <w:bCs/>
          <w:sz w:val="24"/>
          <w:szCs w:val="24"/>
        </w:rPr>
        <w:t>Starosta Mariusz Węgrzynowski  poprosił o 30 min. Przerwę w obradach</w:t>
      </w:r>
    </w:p>
    <w:p w14:paraId="1E83103C" w14:textId="77777777" w:rsidR="002B4B12" w:rsidRPr="00452A75" w:rsidRDefault="002B4B12" w:rsidP="002B4B12">
      <w:pPr>
        <w:spacing w:after="240"/>
        <w:rPr>
          <w:rFonts w:ascii="Times New Roman" w:eastAsia="Times New Roman" w:hAnsi="Times New Roman" w:cs="Times New Roman"/>
          <w:b/>
          <w:bCs/>
          <w:sz w:val="24"/>
          <w:szCs w:val="24"/>
        </w:rPr>
      </w:pPr>
    </w:p>
    <w:p w14:paraId="25129402"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b/>
          <w:bCs/>
          <w:sz w:val="24"/>
          <w:szCs w:val="24"/>
          <w:u w:val="single"/>
        </w:rPr>
        <w:lastRenderedPageBreak/>
        <w:t>Głosowano wniosek w sprawie:</w:t>
      </w:r>
      <w:r w:rsidRPr="00452A75">
        <w:rPr>
          <w:rFonts w:ascii="Times New Roman" w:hAnsi="Times New Roman" w:cs="Times New Roman"/>
          <w:sz w:val="24"/>
          <w:szCs w:val="24"/>
        </w:rPr>
        <w:br/>
        <w:t xml:space="preserve">przerwa 30 minut. </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Style w:val="Pogrubienie"/>
          <w:rFonts w:ascii="Times New Roman" w:hAnsi="Times New Roman" w:cs="Times New Roman"/>
          <w:sz w:val="24"/>
          <w:szCs w:val="24"/>
          <w:u w:val="single"/>
        </w:rPr>
        <w:t>Wyniki głosowania</w:t>
      </w:r>
      <w:r w:rsidRPr="00452A75">
        <w:rPr>
          <w:rFonts w:ascii="Times New Roman" w:hAnsi="Times New Roman" w:cs="Times New Roman"/>
          <w:sz w:val="24"/>
          <w:szCs w:val="24"/>
        </w:rPr>
        <w:br/>
        <w:t>ZA: 11, PRZECIW: 11, WSTRZYMUJĘ SIĘ: 0, BRAK GŁOSU: 0, NIEOBECNI: 1</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hAnsi="Times New Roman" w:cs="Times New Roman"/>
          <w:sz w:val="24"/>
          <w:szCs w:val="24"/>
          <w:u w:val="single"/>
        </w:rPr>
        <w:t>Wyniki imienne:</w:t>
      </w:r>
      <w:r w:rsidRPr="00452A75">
        <w:rPr>
          <w:rFonts w:ascii="Times New Roman" w:hAnsi="Times New Roman" w:cs="Times New Roman"/>
          <w:sz w:val="24"/>
          <w:szCs w:val="24"/>
        </w:rPr>
        <w:br/>
        <w:t>ZA (11)</w:t>
      </w:r>
      <w:r w:rsidRPr="00452A75">
        <w:rPr>
          <w:rFonts w:ascii="Times New Roman" w:hAnsi="Times New Roman" w:cs="Times New Roman"/>
          <w:sz w:val="24"/>
          <w:szCs w:val="24"/>
        </w:rPr>
        <w:br/>
        <w:t>Jarosław Feliński, Szczepan Goska, Włodzimierz Justyna, Piotr Kagankiewicz, Leon Karwat, Marek Kociubiński, Marek Olkiewicz, Paulina Socha, Teodora Sowik, Mariusz Węgrzynowski, Martyna Wojciechowska</w:t>
      </w:r>
      <w:r w:rsidRPr="00452A75">
        <w:rPr>
          <w:rFonts w:ascii="Times New Roman" w:hAnsi="Times New Roman" w:cs="Times New Roman"/>
          <w:sz w:val="24"/>
          <w:szCs w:val="24"/>
        </w:rPr>
        <w:br/>
        <w:t>PRZECIW (11)</w:t>
      </w:r>
      <w:r w:rsidRPr="00452A75">
        <w:rPr>
          <w:rFonts w:ascii="Times New Roman" w:hAnsi="Times New Roman" w:cs="Times New Roman"/>
          <w:sz w:val="24"/>
          <w:szCs w:val="24"/>
        </w:rPr>
        <w:br/>
        <w:t>Wacława Bąk, Krzysztof Biskup, Lidia Jackow, Michał Jodłowski, Dariusz Kowalczyk, Marek Kubiak, Kazimierz Mordaka, Mariusz Strzępek, Rafał Wolniewicz, Alicja Zwolak-Plichta, Cezary Żegota</w:t>
      </w:r>
      <w:r w:rsidRPr="00452A75">
        <w:rPr>
          <w:rFonts w:ascii="Times New Roman" w:hAnsi="Times New Roman" w:cs="Times New Roman"/>
          <w:sz w:val="24"/>
          <w:szCs w:val="24"/>
        </w:rPr>
        <w:br/>
        <w:t>NIEOBECNI (1)</w:t>
      </w:r>
      <w:r w:rsidRPr="00452A75">
        <w:rPr>
          <w:rFonts w:ascii="Times New Roman" w:hAnsi="Times New Roman" w:cs="Times New Roman"/>
          <w:sz w:val="24"/>
          <w:szCs w:val="24"/>
        </w:rPr>
        <w:br/>
        <w:t>Sławomir Żegota</w:t>
      </w:r>
      <w:r w:rsidRPr="00452A75">
        <w:rPr>
          <w:rFonts w:ascii="Times New Roman" w:hAnsi="Times New Roman" w:cs="Times New Roman"/>
          <w:sz w:val="24"/>
          <w:szCs w:val="24"/>
        </w:rPr>
        <w:br/>
      </w:r>
      <w:r w:rsidRPr="00452A75">
        <w:rPr>
          <w:rFonts w:ascii="Times New Roman" w:hAnsi="Times New Roman" w:cs="Times New Roman"/>
          <w:sz w:val="24"/>
          <w:szCs w:val="24"/>
        </w:rPr>
        <w:br/>
      </w:r>
      <w:r w:rsidRPr="00452A75">
        <w:rPr>
          <w:rFonts w:ascii="Times New Roman" w:eastAsia="Times New Roman" w:hAnsi="Times New Roman" w:cs="Times New Roman"/>
          <w:b/>
          <w:bCs/>
          <w:sz w:val="24"/>
          <w:szCs w:val="24"/>
        </w:rPr>
        <w:t>Wniosek nie uzyskał większości.</w:t>
      </w:r>
    </w:p>
    <w:p w14:paraId="54C4CBC5" w14:textId="77777777" w:rsidR="002B4B12" w:rsidRPr="00452A75" w:rsidRDefault="002B4B12" w:rsidP="002B4B12">
      <w:pPr>
        <w:spacing w:after="240"/>
        <w:rPr>
          <w:rFonts w:ascii="Times New Roman" w:eastAsia="Times New Roman" w:hAnsi="Times New Roman" w:cs="Times New Roman"/>
          <w:b/>
          <w:bCs/>
          <w:sz w:val="24"/>
          <w:szCs w:val="24"/>
        </w:rPr>
      </w:pPr>
    </w:p>
    <w:p w14:paraId="1CCA2381"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eastAsia="Times New Roman" w:hAnsi="Times New Roman" w:cs="Times New Roman"/>
          <w:b/>
          <w:bCs/>
          <w:sz w:val="24"/>
          <w:szCs w:val="24"/>
        </w:rPr>
        <w:t>Pkt 13</w:t>
      </w:r>
      <w:r w:rsidRPr="00452A75">
        <w:rPr>
          <w:rFonts w:ascii="Times New Roman" w:hAnsi="Times New Roman" w:cs="Times New Roman"/>
          <w:b/>
          <w:bCs/>
          <w:sz w:val="24"/>
          <w:szCs w:val="24"/>
        </w:rPr>
        <w:t xml:space="preserve"> Rozpatrzenie projektu i podjęcie Uchwały Rady Powiatu w Tomaszowie Mazowieckim w sprawie zmian w budżecie Powiatu Tomaszowskiego na rok 2024</w:t>
      </w:r>
      <w:r w:rsidRPr="00452A75">
        <w:rPr>
          <w:rFonts w:ascii="Times New Roman" w:eastAsia="Times New Roman" w:hAnsi="Times New Roman" w:cs="Times New Roman"/>
          <w:b/>
          <w:bCs/>
          <w:sz w:val="24"/>
          <w:szCs w:val="24"/>
        </w:rPr>
        <w:t xml:space="preserve"> </w:t>
      </w:r>
    </w:p>
    <w:p w14:paraId="11C0C4A9" w14:textId="77777777" w:rsidR="002B4B12" w:rsidRPr="00452A75" w:rsidRDefault="002B4B12" w:rsidP="002B4B12">
      <w:pPr>
        <w:spacing w:after="240"/>
        <w:rPr>
          <w:rFonts w:ascii="Times New Roman" w:eastAsia="Times New Roman" w:hAnsi="Times New Roman" w:cs="Times New Roman"/>
          <w:b/>
          <w:bCs/>
          <w:sz w:val="24"/>
          <w:szCs w:val="24"/>
        </w:rPr>
      </w:pPr>
    </w:p>
    <w:p w14:paraId="2B455519" w14:textId="77777777" w:rsidR="002B4B12" w:rsidRPr="00452A75" w:rsidRDefault="002B4B12" w:rsidP="002B4B12">
      <w:pPr>
        <w:spacing w:after="240"/>
        <w:rPr>
          <w:rFonts w:ascii="Times New Roman" w:hAnsi="Times New Roman" w:cs="Times New Roman"/>
          <w:sz w:val="24"/>
          <w:szCs w:val="24"/>
        </w:rPr>
      </w:pPr>
      <w:r w:rsidRPr="00452A75">
        <w:rPr>
          <w:rFonts w:ascii="Times New Roman" w:eastAsia="Times New Roman" w:hAnsi="Times New Roman" w:cs="Times New Roman"/>
          <w:b/>
          <w:bCs/>
          <w:sz w:val="24"/>
          <w:szCs w:val="24"/>
        </w:rPr>
        <w:t xml:space="preserve">Skarbnik Powiatu Beata Zysiak </w:t>
      </w:r>
      <w:r w:rsidRPr="00452A75">
        <w:rPr>
          <w:rFonts w:ascii="Times New Roman" w:eastAsia="Times New Roman" w:hAnsi="Times New Roman" w:cs="Times New Roman"/>
          <w:sz w:val="24"/>
          <w:szCs w:val="24"/>
        </w:rPr>
        <w:t xml:space="preserve">przedłożyła projekt zaktualizowanej uchwały  i  poinformowała, że </w:t>
      </w:r>
      <w:r w:rsidRPr="00452A75">
        <w:rPr>
          <w:rFonts w:ascii="Times New Roman" w:hAnsi="Times New Roman" w:cs="Times New Roman"/>
          <w:sz w:val="24"/>
          <w:szCs w:val="24"/>
        </w:rPr>
        <w:t>zmiana polega tylko na tym, że kwota 196 228 zł dotycząca dotacji Dla oświaty, czyli na wszystkie dzieci z Ukrainy, które uczą się w naszych jednostkach oświatowych, została tak sprocedowana, że podjęto uchwałą zarządu i wprowadzono w plany jednostek, Natomiast wszystkie zmiany jakie tu są, a dokładnie dwie, czyli zwiększenie o 115 589 zł  i to dotyczy Tomaszewskiego Centrum Usług Środowiskowych i drugie zadanie i to jest zadanie majątkowe i dotyczy środków z Państwowego Funduszu Rehabilitacji Osób Niepełnosprawnych i kwota 193 938 zł. Takie same kwoty zostały zapisane po wydatkach. I to jest najważniejsze zmiany w uchwale.</w:t>
      </w:r>
    </w:p>
    <w:p w14:paraId="1DDE616C"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u w:val="single"/>
        </w:rPr>
        <w:t>Marek Kociubiński</w:t>
      </w:r>
      <w:r w:rsidRPr="00452A75">
        <w:rPr>
          <w:rFonts w:ascii="Times New Roman" w:hAnsi="Times New Roman" w:cs="Times New Roman"/>
          <w:sz w:val="24"/>
          <w:szCs w:val="24"/>
        </w:rPr>
        <w:t xml:space="preserve">  wiceprzewodniczący komisji Budżetu i Planowania Gospodarczego poinformował, że komisja pozytywnie zaopiniowała  przedłożone zmiany do budżetu.</w:t>
      </w:r>
    </w:p>
    <w:p w14:paraId="774C2EB1" w14:textId="77777777" w:rsidR="002B4B12" w:rsidRPr="00452A75" w:rsidRDefault="002B4B12" w:rsidP="002B4B12">
      <w:pPr>
        <w:spacing w:after="240"/>
        <w:rPr>
          <w:rFonts w:ascii="Times New Roman" w:hAnsi="Times New Roman" w:cs="Times New Roman"/>
          <w:sz w:val="24"/>
          <w:szCs w:val="24"/>
        </w:rPr>
      </w:pPr>
    </w:p>
    <w:p w14:paraId="40A840ED"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poinformował, że Komisja  Zdrowia Rodziny i Spraw Społecznych  również pozytywnie zaopiniowała projekt uchwały  przedłożony w I wersji . Zapytał  o kwotę 25.000 zł  przeznaczoną na Borki.</w:t>
      </w:r>
    </w:p>
    <w:p w14:paraId="11CF8B0F"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u w:val="single"/>
        </w:rPr>
        <w:lastRenderedPageBreak/>
        <w:t>Skarbnik Powiatu Pani Beta Zysiak</w:t>
      </w:r>
      <w:r w:rsidRPr="00452A75">
        <w:rPr>
          <w:rFonts w:ascii="Times New Roman" w:hAnsi="Times New Roman" w:cs="Times New Roman"/>
          <w:sz w:val="24"/>
          <w:szCs w:val="24"/>
        </w:rPr>
        <w:t xml:space="preserve"> odpowiedziała, że te 25 tysięcy zostanie wprowadzone do Wydziału Obsługi i będzie przeznaczone na porządkowanie, utylizację wszystkich już nie nadających się elementów wyposażenia na ośrodku Borki.</w:t>
      </w:r>
    </w:p>
    <w:p w14:paraId="62167273"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rPr>
        <w:t>Więcej pytań i uwag nie zgłoszono</w:t>
      </w:r>
    </w:p>
    <w:p w14:paraId="123181DE"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sz w:val="24"/>
          <w:szCs w:val="24"/>
        </w:rPr>
        <w:t>Przewodniczący Rady Powiatu poddał pod głosowanie projekt przedłożonej uchwały.</w:t>
      </w:r>
    </w:p>
    <w:p w14:paraId="104FDE32" w14:textId="77777777" w:rsidR="002B4B12" w:rsidRPr="00452A75" w:rsidRDefault="002B4B12" w:rsidP="002B4B12">
      <w:pPr>
        <w:rPr>
          <w:rFonts w:ascii="Times New Roman" w:hAnsi="Times New Roman" w:cs="Times New Roman"/>
          <w:sz w:val="24"/>
          <w:szCs w:val="24"/>
        </w:rPr>
      </w:pPr>
    </w:p>
    <w:p w14:paraId="630BCEA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57038FC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Rozpatrzenie projektu i podjęcie Uchwały Rady Powiatu w Tomaszowie Mazowieckim w sprawie zmian w budżecie Powiatu Tomaszowskiego na rok 2024;</w:t>
      </w:r>
    </w:p>
    <w:p w14:paraId="3EAF4DC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6646F97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22, PRZECIW: 0, WSTRZYMUJĘ SIĘ: 0, BRAK GŁOSU: 0, NIEOBECNI: 1</w:t>
      </w:r>
    </w:p>
    <w:p w14:paraId="4BDD634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0737AB1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(22)</w:t>
      </w:r>
    </w:p>
    <w:p w14:paraId="7DAA44B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Wacława Bąk, Krzysztof Biskup, Jarosław Feliński, Szczepan Goska, Lidia Jackow, Michał Jodłowski, Włodzimierz Justyna, Piotr Kagankiewicz, Leon Karwat, Marek Kociubiński, Dariusz Kowalczyk, Marek Kubiak, Kazimierz Mordaka, Marek Olkiewicz, Paulina Socha, Teodora Sowik, Mariusz Strzępek, Mariusz Węgrzynowski, Martyna Wojciechowska, Rafał Wolniewicz, Alicja Zwolak-Plichta, Cezary Żegota</w:t>
      </w:r>
    </w:p>
    <w:p w14:paraId="081B6B1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PRZECIW (0)</w:t>
      </w:r>
    </w:p>
    <w:p w14:paraId="1EE80AD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WSTRZYMUJĘ SIĘ (0)</w:t>
      </w:r>
    </w:p>
    <w:p w14:paraId="46F426B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BRAK GŁOSU (0)</w:t>
      </w:r>
    </w:p>
    <w:p w14:paraId="1F7DB05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NIEOBECNI (1)</w:t>
      </w:r>
    </w:p>
    <w:p w14:paraId="33E3CBF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Sławomir Żegota</w:t>
      </w:r>
    </w:p>
    <w:p w14:paraId="4515411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rPr>
        <w:t>Uchwały Nr II/29/2024 Rady Powiatu w Tomaszowie Mazowieckim w sprawie zmian w budżecie Powiatu Tomaszowskiego na rok 2024 stanowi załącznik do niniejszego protokołu.</w:t>
      </w:r>
    </w:p>
    <w:p w14:paraId="5B6FC2B6" w14:textId="77777777" w:rsidR="002B4B12" w:rsidRPr="00452A75" w:rsidRDefault="002B4B12" w:rsidP="002B4B12">
      <w:pPr>
        <w:rPr>
          <w:rFonts w:ascii="Times New Roman" w:hAnsi="Times New Roman" w:cs="Times New Roman"/>
          <w:sz w:val="24"/>
          <w:szCs w:val="24"/>
        </w:rPr>
      </w:pPr>
    </w:p>
    <w:p w14:paraId="698D9D67"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14 Rozpatrzenie projektu i podjęcie Uchwały Rady Powiatu w Tomaszowie Mazowieckim w sprawie zmian Wieloletniej Prognozy Finansowej Powiatu Tomaszowskiego na lata 2024-2043.”</w:t>
      </w:r>
    </w:p>
    <w:p w14:paraId="78DC57B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Skarbnik Powiatu- Beata Zysiak</w:t>
      </w:r>
      <w:r w:rsidRPr="00452A75">
        <w:rPr>
          <w:rFonts w:ascii="Times New Roman" w:hAnsi="Times New Roman" w:cs="Times New Roman"/>
          <w:sz w:val="24"/>
          <w:szCs w:val="24"/>
        </w:rPr>
        <w:t xml:space="preserve"> przedłożyła projekt uchwały </w:t>
      </w:r>
    </w:p>
    <w:p w14:paraId="381E5635" w14:textId="77777777" w:rsidR="002B4B12" w:rsidRPr="00452A75" w:rsidRDefault="002B4B12" w:rsidP="002B4B12">
      <w:pPr>
        <w:rPr>
          <w:rFonts w:ascii="Times New Roman" w:hAnsi="Times New Roman" w:cs="Times New Roman"/>
          <w:b/>
          <w:sz w:val="24"/>
          <w:szCs w:val="24"/>
          <w:u w:val="single"/>
        </w:rPr>
      </w:pPr>
    </w:p>
    <w:p w14:paraId="7EDE0EC9"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u w:val="single"/>
        </w:rPr>
        <w:t>Marek Kociubiński</w:t>
      </w:r>
      <w:r w:rsidRPr="00452A75">
        <w:rPr>
          <w:rFonts w:ascii="Times New Roman" w:hAnsi="Times New Roman" w:cs="Times New Roman"/>
          <w:sz w:val="24"/>
          <w:szCs w:val="24"/>
        </w:rPr>
        <w:t xml:space="preserve">  wiceprzewodniczący komisji Budżetu i Planowania Gospodarczego poinformował, że komisja pozytywnie zaopiniowała  przedłożoną uchwałę.</w:t>
      </w:r>
    </w:p>
    <w:p w14:paraId="27EA2590"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rPr>
        <w:lastRenderedPageBreak/>
        <w:t>Uwag i pytań  nie zgłoszono</w:t>
      </w:r>
    </w:p>
    <w:p w14:paraId="5CAFD88E"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sz w:val="24"/>
          <w:szCs w:val="24"/>
        </w:rPr>
        <w:t>Przewodniczący Rady Powiatu poddał pod głosowanie projekt przedłożonej uchwały.</w:t>
      </w:r>
    </w:p>
    <w:p w14:paraId="6113B83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4C8F271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Rozpatrzenie projektu i podjęcie Uchwały Rady Powiatu w Tomaszowie Mazowieckim w sprawie zmian Wieloletniej Prognozy Finansowej Powiatu Tomaszowskiego na lata 2024-2043.”</w:t>
      </w:r>
    </w:p>
    <w:p w14:paraId="2ADC7D8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67C8261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22, PRZECIW: 0, WSTRZYMUJĘ SIĘ: 0, BRAK GŁOSU: 0, NIEOBECNI: 1</w:t>
      </w:r>
    </w:p>
    <w:p w14:paraId="0469305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5270757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(22)</w:t>
      </w:r>
    </w:p>
    <w:p w14:paraId="3F57135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Wacława Bąk, Krzysztof Biskup, Jarosław Feliński, Szczepan Goska, Lidia Jackow, Michał Jodłowski, Włodzimierz Justyna, Piotr Kagankiewicz, Leon Karwat, Marek Kociubiński, Dariusz Kowalczyk, Marek Kubiak, Kazimierz Mordaka, Marek Olkiewicz, Paulina Socha, Teodora Sowik, Mariusz Strzępek, Mariusz Węgrzynowski, Martyna Wojciechowska, Rafał Wolniewicz, Alicja Zwolak-Plichta, Cezary Żegota</w:t>
      </w:r>
    </w:p>
    <w:p w14:paraId="0A8F05B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PRZECIW (0)</w:t>
      </w:r>
    </w:p>
    <w:p w14:paraId="2BDC28E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WSTRZYMUJĘ SIĘ (0)</w:t>
      </w:r>
    </w:p>
    <w:p w14:paraId="38193E4B"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BRAK GŁOSU (0)</w:t>
      </w:r>
    </w:p>
    <w:p w14:paraId="3B77951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NIEOBECNI (1)</w:t>
      </w:r>
    </w:p>
    <w:p w14:paraId="759E948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Sławomir Żegota</w:t>
      </w:r>
    </w:p>
    <w:p w14:paraId="5FB3DED8"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Uchwały Nr II/30/2024 Rady Powiatu w Tomaszowie Mazowieckim w sprawie zmian</w:t>
      </w:r>
      <w:r w:rsidRPr="00452A75">
        <w:rPr>
          <w:rFonts w:ascii="Times New Roman" w:hAnsi="Times New Roman" w:cs="Times New Roman"/>
          <w:sz w:val="24"/>
          <w:szCs w:val="24"/>
        </w:rPr>
        <w:t xml:space="preserve">  </w:t>
      </w:r>
      <w:r w:rsidRPr="00452A75">
        <w:rPr>
          <w:rFonts w:ascii="Times New Roman" w:hAnsi="Times New Roman" w:cs="Times New Roman"/>
          <w:b/>
          <w:bCs/>
          <w:sz w:val="24"/>
          <w:szCs w:val="24"/>
        </w:rPr>
        <w:t>Wieloletniej Prognozy Finansowej Powiatu Tomaszowskiego na lata 2024-2043 w stanowi załącznik do niniejszego protokołu.</w:t>
      </w:r>
    </w:p>
    <w:p w14:paraId="1278F77D" w14:textId="77777777" w:rsidR="002B4B12" w:rsidRPr="00452A75" w:rsidRDefault="002B4B12" w:rsidP="002B4B12">
      <w:pPr>
        <w:rPr>
          <w:rFonts w:ascii="Times New Roman" w:hAnsi="Times New Roman" w:cs="Times New Roman"/>
          <w:sz w:val="24"/>
          <w:szCs w:val="24"/>
        </w:rPr>
      </w:pPr>
    </w:p>
    <w:p w14:paraId="45BB22EB" w14:textId="77777777" w:rsidR="002B4B12" w:rsidRPr="00452A75" w:rsidRDefault="002B4B12" w:rsidP="002B4B12">
      <w:pPr>
        <w:rPr>
          <w:rFonts w:ascii="Times New Roman" w:hAnsi="Times New Roman" w:cs="Times New Roman"/>
          <w:b/>
          <w:bCs/>
          <w:sz w:val="24"/>
          <w:szCs w:val="24"/>
        </w:rPr>
      </w:pPr>
    </w:p>
    <w:p w14:paraId="3737672A"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15 Rozpatrzenie projektu i podjęcie Uchwały Rady Powiatu w Tomaszowie Mazowieckim w sprawie wynagrodzenia Starosty Tomaszowskiego;</w:t>
      </w:r>
    </w:p>
    <w:p w14:paraId="637D8F4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Członek Zarządu- Elżbieta Łojszczyk</w:t>
      </w:r>
      <w:r w:rsidRPr="00452A75">
        <w:rPr>
          <w:rFonts w:ascii="Times New Roman" w:hAnsi="Times New Roman" w:cs="Times New Roman"/>
          <w:sz w:val="24"/>
          <w:szCs w:val="24"/>
        </w:rPr>
        <w:t xml:space="preserve"> przedstawiła projekt uchwały.</w:t>
      </w:r>
    </w:p>
    <w:p w14:paraId="62EE422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Komisji Budżetu i Planowania Gospodarczego Leon Karwat poinformował, że Komisja pozytywnie zaopiniowała projekt uchwały</w:t>
      </w:r>
    </w:p>
    <w:p w14:paraId="696D98B4" w14:textId="77777777" w:rsidR="002B4B12" w:rsidRPr="00452A75" w:rsidRDefault="002B4B12" w:rsidP="002B4B12">
      <w:pPr>
        <w:ind w:left="2340"/>
        <w:rPr>
          <w:rFonts w:ascii="Times New Roman" w:hAnsi="Times New Roman" w:cs="Times New Roman"/>
          <w:sz w:val="24"/>
          <w:szCs w:val="24"/>
        </w:rPr>
      </w:pPr>
    </w:p>
    <w:p w14:paraId="2C8821D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Radny Mariusz Strzępek</w:t>
      </w:r>
      <w:r w:rsidRPr="00452A75">
        <w:rPr>
          <w:rFonts w:ascii="Times New Roman" w:hAnsi="Times New Roman" w:cs="Times New Roman"/>
          <w:sz w:val="24"/>
          <w:szCs w:val="24"/>
        </w:rPr>
        <w:t xml:space="preserve"> zwrócił uwagę , że Rada Powiatu  przyjęła  zasadę, aby   nie odczytywać  całej treści uchwał.</w:t>
      </w:r>
    </w:p>
    <w:p w14:paraId="7D87C10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lastRenderedPageBreak/>
        <w:t>Radny Dariusz Kowalczyk</w:t>
      </w:r>
      <w:r w:rsidRPr="00452A75">
        <w:rPr>
          <w:rFonts w:ascii="Times New Roman" w:hAnsi="Times New Roman" w:cs="Times New Roman"/>
          <w:sz w:val="24"/>
          <w:szCs w:val="24"/>
        </w:rPr>
        <w:t xml:space="preserve"> zapytał  jaki jest wzrost  wynagrodzenia w stosunku do ubiegłej kadencji?</w:t>
      </w:r>
    </w:p>
    <w:p w14:paraId="5C05D82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Członek Zarządu- Elżbieta Łojszczyk</w:t>
      </w:r>
      <w:r w:rsidRPr="00452A75">
        <w:rPr>
          <w:rFonts w:ascii="Times New Roman" w:hAnsi="Times New Roman" w:cs="Times New Roman"/>
          <w:sz w:val="24"/>
          <w:szCs w:val="24"/>
        </w:rPr>
        <w:t xml:space="preserve"> odpowiedziała, że nastąpił wzrost wynagrodzenia zasadniczego o kwotę 130 złotych. W związku z tym, wzrasta dodatek specjalny ze względu na wzrost wynagrodzenia zasadniczego, oraz dodatek za wieloletnią pracę. Pan starosta ma udokumentowany ponad 20-letni staż pracy. Dodatek funkcyjny jest utrzymany na tym samym poziomie. Wynagrodzenie brutto, wzrasta o kwotę 195 zł. w stosunku do poprzedniego wynagrodzenia. </w:t>
      </w:r>
    </w:p>
    <w:p w14:paraId="6743291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Starosta Mariusz Węgrzynowski poinformował, że wyłącza się z głosowania nad przedmiotową uchwałą.</w:t>
      </w:r>
    </w:p>
    <w:p w14:paraId="168B282D"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rPr>
        <w:t>Więcej pytań  nie zgłoszono</w:t>
      </w:r>
    </w:p>
    <w:p w14:paraId="73910642"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sz w:val="24"/>
          <w:szCs w:val="24"/>
        </w:rPr>
        <w:t>Przewodniczący Rady Powiatu poddał pod głosowanie projekt przedłożonej uchwały.</w:t>
      </w:r>
    </w:p>
    <w:p w14:paraId="1DAA0FDC" w14:textId="77777777" w:rsidR="002B4B12" w:rsidRPr="00452A75" w:rsidRDefault="002B4B12" w:rsidP="002B4B12">
      <w:pPr>
        <w:rPr>
          <w:rFonts w:ascii="Times New Roman" w:hAnsi="Times New Roman" w:cs="Times New Roman"/>
          <w:sz w:val="24"/>
          <w:szCs w:val="24"/>
        </w:rPr>
      </w:pPr>
    </w:p>
    <w:p w14:paraId="202F246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4B93F66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Rozpatrzenie projektu i podjęcie Uchwały Rady Powiatu w Tomaszowie Mazowieckim w sprawie wynagrodzenia Starosty Tomaszowskiego;</w:t>
      </w:r>
    </w:p>
    <w:p w14:paraId="065FD03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24C393D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15, PRZECIW: 5, WSTRZYMUJĘ SIĘ: 1, BRAK GŁOSU: 1, NIEOBECNI: 1</w:t>
      </w:r>
    </w:p>
    <w:p w14:paraId="7E0A777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7296E9F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(15)</w:t>
      </w:r>
    </w:p>
    <w:p w14:paraId="2299ECB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Wacława Bąk, Krzysztof Biskup, Jarosław Feliński, Szczepan Goska, Włodzimierz Justyna, Piotr Kagankiewicz, Leon Karwat, Marek Kociubiński, Dariusz Kowalczyk, Marek Kubiak, Marek Olkiewicz, Paulina Socha, Teodora Sowik, Martyna Wojciechowska, Rafał Wolniewicz</w:t>
      </w:r>
    </w:p>
    <w:p w14:paraId="061AEF7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PRZECIW (5)</w:t>
      </w:r>
    </w:p>
    <w:p w14:paraId="5260760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Lidia Jackow, Michał Jodłowski, Kazimierz Mordaka, Alicja Zwolak-Plichta, Cezary Żegota</w:t>
      </w:r>
    </w:p>
    <w:p w14:paraId="599DACC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WSTRZYMUJĘ SIĘ (1)</w:t>
      </w:r>
    </w:p>
    <w:p w14:paraId="10FB641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Mariusz Strzępek</w:t>
      </w:r>
    </w:p>
    <w:p w14:paraId="173C30A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BRAK GŁOSU (1)</w:t>
      </w:r>
    </w:p>
    <w:p w14:paraId="7B23767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Mariusz Węgrzynowski</w:t>
      </w:r>
    </w:p>
    <w:p w14:paraId="1A85BB5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NIEOBECNI (1)</w:t>
      </w:r>
    </w:p>
    <w:p w14:paraId="17707397"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Sławomir Żegota</w:t>
      </w:r>
    </w:p>
    <w:p w14:paraId="500F14D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rPr>
        <w:t>Uchwały Nr II/31/2024 Rady Powiatu w Tomaszowie Mazowieckim w sprawie wynagrodzenia Starosty Tomaszowskiego stanowi załącznik do niniejszego protokołu.</w:t>
      </w:r>
    </w:p>
    <w:p w14:paraId="6D9E48CD" w14:textId="77777777" w:rsidR="002B4B12" w:rsidRPr="00452A75" w:rsidRDefault="002B4B12" w:rsidP="002B4B12">
      <w:pPr>
        <w:rPr>
          <w:rFonts w:ascii="Times New Roman" w:hAnsi="Times New Roman" w:cs="Times New Roman"/>
          <w:sz w:val="24"/>
          <w:szCs w:val="24"/>
        </w:rPr>
      </w:pPr>
    </w:p>
    <w:p w14:paraId="6C5BC71F"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lastRenderedPageBreak/>
        <w:t>Pkt 16</w:t>
      </w:r>
    </w:p>
    <w:p w14:paraId="17F2EAC6"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Sprawozdanie z realizacji Programu współpracy Powiatu Tomaszowskiego z organizacjami pozarządowymi oraz podmiotami prowadzącymi działalność pożytku publicznego za 2023 rok.</w:t>
      </w:r>
    </w:p>
    <w:p w14:paraId="5D2560C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Przewodniczący Rady Powiatu poinformował, że sprawozdanie  było przedmiotem obrad 3 komisji Rady Powiatu.</w:t>
      </w:r>
    </w:p>
    <w:p w14:paraId="7DFFA57C"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rPr>
        <w:t>Uwag i pytań do przedłożonego sprawozdania nie zgłoszono</w:t>
      </w:r>
    </w:p>
    <w:p w14:paraId="537C8067" w14:textId="77777777" w:rsidR="002B4B12" w:rsidRPr="00452A75" w:rsidRDefault="002B4B12" w:rsidP="002B4B12">
      <w:pPr>
        <w:rPr>
          <w:rFonts w:ascii="Times New Roman" w:hAnsi="Times New Roman" w:cs="Times New Roman"/>
          <w:sz w:val="24"/>
          <w:szCs w:val="24"/>
        </w:rPr>
      </w:pPr>
    </w:p>
    <w:p w14:paraId="6A56E115"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 xml:space="preserve">Pkt 17 </w:t>
      </w:r>
    </w:p>
    <w:p w14:paraId="2205D186"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Rozpatrzenie projektu i podjęcie Uchwały Rady Powiatu w Tomaszowie Mazowieckim w sprawie utworzenia Branżowej Szkoły II stopnia nr 3 w Tomaszowie Mazowieckim i włączenia jej w skład Zespołu Szkół Ponadpodstawowych nr 3 im. Jana Pawła II w Tomaszowie Mazowieckim.</w:t>
      </w:r>
    </w:p>
    <w:p w14:paraId="5443D4ED"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Naczelnik Wydziału Oświaty i Sportu- Beata Stańczyk przedstawiła  projekt uchwały. </w:t>
      </w:r>
    </w:p>
    <w:p w14:paraId="494C5A5E" w14:textId="77777777" w:rsidR="002B4B12" w:rsidRPr="00452A75" w:rsidRDefault="002B4B12" w:rsidP="002B4B12">
      <w:pPr>
        <w:rPr>
          <w:rFonts w:ascii="Times New Roman" w:hAnsi="Times New Roman" w:cs="Times New Roman"/>
          <w:bCs/>
          <w:sz w:val="24"/>
          <w:szCs w:val="24"/>
        </w:rPr>
      </w:pPr>
      <w:r w:rsidRPr="00452A75">
        <w:rPr>
          <w:rFonts w:ascii="Times New Roman" w:hAnsi="Times New Roman" w:cs="Times New Roman"/>
          <w:bCs/>
          <w:sz w:val="24"/>
          <w:szCs w:val="24"/>
        </w:rPr>
        <w:t>Przewodnicząca Komisji Edukacji, Kultury i Sportu Wacława Bąk poinformował, że komisja pozytywnie zaopiniowała projekt uchwały.</w:t>
      </w:r>
    </w:p>
    <w:p w14:paraId="1133B2ED" w14:textId="77777777" w:rsidR="002B4B12" w:rsidRPr="00452A75" w:rsidRDefault="002B4B12" w:rsidP="002B4B12">
      <w:pPr>
        <w:spacing w:after="240"/>
        <w:rPr>
          <w:rFonts w:ascii="Times New Roman" w:hAnsi="Times New Roman" w:cs="Times New Roman"/>
          <w:sz w:val="24"/>
          <w:szCs w:val="24"/>
        </w:rPr>
      </w:pPr>
      <w:r w:rsidRPr="00452A75">
        <w:rPr>
          <w:rFonts w:ascii="Times New Roman" w:hAnsi="Times New Roman" w:cs="Times New Roman"/>
          <w:sz w:val="24"/>
          <w:szCs w:val="24"/>
        </w:rPr>
        <w:t>Uwag i pytań  nie zgłoszono</w:t>
      </w:r>
    </w:p>
    <w:p w14:paraId="0763DB5C" w14:textId="77777777" w:rsidR="002B4B12" w:rsidRPr="00452A75" w:rsidRDefault="002B4B12" w:rsidP="002B4B12">
      <w:pPr>
        <w:spacing w:after="240"/>
        <w:rPr>
          <w:rFonts w:ascii="Times New Roman" w:eastAsia="Times New Roman" w:hAnsi="Times New Roman" w:cs="Times New Roman"/>
          <w:b/>
          <w:bCs/>
          <w:sz w:val="24"/>
          <w:szCs w:val="24"/>
        </w:rPr>
      </w:pPr>
      <w:r w:rsidRPr="00452A75">
        <w:rPr>
          <w:rFonts w:ascii="Times New Roman" w:hAnsi="Times New Roman" w:cs="Times New Roman"/>
          <w:sz w:val="24"/>
          <w:szCs w:val="24"/>
        </w:rPr>
        <w:t>Przewodniczący Rady Powiatu poddał pod głosowanie projekt przedłożonej uchwały.</w:t>
      </w:r>
    </w:p>
    <w:p w14:paraId="1CE300D0"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Głosowano w sprawie</w:t>
      </w:r>
    </w:p>
    <w:p w14:paraId="4BA2DB5E"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Rozpatrzenie projektu i podjęcie Uchwały Rady Powiatu w Tomaszowie Mazowieckim w sprawie utworzenia Branżowej Szkoły II stopnia nr 3 w Tomaszowie Mazowieckim i włączenia jej w skład Zespołu Szkół Ponadpodstawowych nr 3 im. Jana Pawła II  w Tomaszowie Mazowieckim;</w:t>
      </w:r>
    </w:p>
    <w:p w14:paraId="41C67AA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sz w:val="24"/>
          <w:szCs w:val="24"/>
          <w:u w:val="single"/>
        </w:rPr>
        <w:t>Wyniki głosowania</w:t>
      </w:r>
    </w:p>
    <w:p w14:paraId="765BC914"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21, PRZECIW: 0, WSTRZYMUJĘ SIĘ: 0, BRAK GŁOSU: 1, NIEOBECNI: 1</w:t>
      </w:r>
    </w:p>
    <w:p w14:paraId="3A3E0CD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u w:val="single"/>
        </w:rPr>
        <w:t>Wyniki imienne</w:t>
      </w:r>
    </w:p>
    <w:p w14:paraId="798032D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ZA (21)</w:t>
      </w:r>
    </w:p>
    <w:p w14:paraId="462BDAB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Wacława Bąk, Krzysztof Biskup, Jarosław Feliński, Szczepan Goska, Lidia Jackow, Włodzimierz Justyna, Piotr Kagankiewicz, Leon Karwat, Marek Kociubiński, Dariusz Kowalczyk, Marek Kubiak, Kazimierz Mordaka, Marek Olkiewicz, Paulina Socha, Teodora Sowik, Mariusz Strzępek, Mariusz Węgrzynowski, Martyna Wojciechowska, Rafał Wolniewicz, Alicja Zwolak-Plichta, Cezary Żegota</w:t>
      </w:r>
    </w:p>
    <w:p w14:paraId="1B7292B2"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PRZECIW (0)</w:t>
      </w:r>
    </w:p>
    <w:p w14:paraId="157285F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WSTRZYMUJĘ SIĘ (0)</w:t>
      </w:r>
    </w:p>
    <w:p w14:paraId="658928C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BRAK GŁOSU (1)</w:t>
      </w:r>
    </w:p>
    <w:p w14:paraId="59EDEC93"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lastRenderedPageBreak/>
        <w:t>Michał Jodłowski</w:t>
      </w:r>
    </w:p>
    <w:p w14:paraId="1799A98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NIEOBECNI (1)</w:t>
      </w:r>
    </w:p>
    <w:p w14:paraId="7D098FFC"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Sławomir Żegota</w:t>
      </w:r>
    </w:p>
    <w:p w14:paraId="72E59E9F"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rPr>
        <w:t>Uchwały Nr II/32/2024 Rady Powiatu w Tomaszowie Mazowieckim w sprawie</w:t>
      </w:r>
      <w:r w:rsidRPr="00452A75">
        <w:rPr>
          <w:rFonts w:ascii="Times New Roman" w:hAnsi="Times New Roman" w:cs="Times New Roman"/>
          <w:sz w:val="24"/>
          <w:szCs w:val="24"/>
        </w:rPr>
        <w:t xml:space="preserve"> </w:t>
      </w:r>
      <w:r w:rsidRPr="00452A75">
        <w:rPr>
          <w:rFonts w:ascii="Times New Roman" w:hAnsi="Times New Roman" w:cs="Times New Roman"/>
          <w:b/>
          <w:bCs/>
          <w:sz w:val="24"/>
          <w:szCs w:val="24"/>
        </w:rPr>
        <w:t>utworzenia Branżowej Szkoły II stopnia nr 3 w Tomaszowie Mazowieckim i włączenia jej w skład Zespołu Szkół Ponadpodstawowych nr 3 im. Jana Pawła II  w Tomaszowie Mazowieckim stanowi załącznik do niniejszego protokołu.</w:t>
      </w:r>
    </w:p>
    <w:p w14:paraId="6E031F23" w14:textId="77777777" w:rsidR="002B4B12" w:rsidRPr="00452A75" w:rsidRDefault="002B4B12" w:rsidP="002B4B12">
      <w:pPr>
        <w:rPr>
          <w:rFonts w:ascii="Times New Roman" w:hAnsi="Times New Roman" w:cs="Times New Roman"/>
          <w:sz w:val="24"/>
          <w:szCs w:val="24"/>
        </w:rPr>
      </w:pPr>
    </w:p>
    <w:p w14:paraId="08CE78C8"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 xml:space="preserve">Pkt 18 </w:t>
      </w:r>
    </w:p>
    <w:p w14:paraId="73FC35E5"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Sprawozdanie Zarządu Powiatu w Tomaszowie Mazowieckim z działalności w okresie pomiędzy I a II sesją Rady Powiatu oraz z wykonania Uchwał Rady Powiatu w Tomaszowie Mazowieckim.</w:t>
      </w:r>
    </w:p>
    <w:p w14:paraId="2DAC7699"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sz w:val="24"/>
          <w:szCs w:val="24"/>
        </w:rPr>
        <w:t>Pytań  do przedłożonego sprawozdania nie zgłoszono</w:t>
      </w:r>
    </w:p>
    <w:p w14:paraId="4C4E8E58"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19</w:t>
      </w:r>
    </w:p>
    <w:p w14:paraId="7CB799BC"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Wnioski i Oświadczenia radnych</w:t>
      </w:r>
    </w:p>
    <w:p w14:paraId="2A91C459"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Radna Wacława Bąk wyraziła zaniepokojenie dużą liczbą wypadków, jakie zdarzają się w Tomaszowie. Zaapelowała i prosiła, aby stosowne służby odmalowały przejścia dla pieszych. Nie tylko tam, gdzie jest obok szkoła, bo tam najczęściej jest jeszcze zwany popularnie Pan Stop.</w:t>
      </w:r>
    </w:p>
    <w:p w14:paraId="3526585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Starosta odpowiedział, że  zostaną poczynione wszelkie możliwe starania, żeby to wszystko co jest w ramach substancji powiatowej otworzyć i żeby te przejścia były na tyle widoczne, aby to bezpieczeństwo było na jak najwyższym poziomie. </w:t>
      </w:r>
    </w:p>
    <w:p w14:paraId="1B179218"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Radny Kazimierz Mordaka w związku z odwołaniem z funkcji wicestarosty i członka Zarządu Powiatu zapytał czy odwołanym należy  się odprawa. </w:t>
      </w:r>
    </w:p>
    <w:p w14:paraId="724C54B1"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Starosta odpowiedział, że  odprawa należy się w momencie kiedy kończy się kadencja. Natomiast tutaj oczywiście za ten okres czasu przepracowany należy się po prostu pensja. </w:t>
      </w:r>
    </w:p>
    <w:p w14:paraId="755A106B" w14:textId="77777777" w:rsidR="002B4B12" w:rsidRPr="00452A75" w:rsidRDefault="002B4B12" w:rsidP="002B4B12">
      <w:pPr>
        <w:rPr>
          <w:rFonts w:ascii="Times New Roman" w:hAnsi="Times New Roman" w:cs="Times New Roman"/>
          <w:sz w:val="24"/>
          <w:szCs w:val="24"/>
        </w:rPr>
      </w:pPr>
    </w:p>
    <w:p w14:paraId="1B34DE79"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20</w:t>
      </w:r>
    </w:p>
    <w:p w14:paraId="56477656"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Sprawy Różne</w:t>
      </w:r>
    </w:p>
    <w:p w14:paraId="0E93ABCB"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Starosta Tomaszowski Mariusz Węgrzynowski podziękował wszystkim radnym za podjęcie uchwały  w sprawie wynagrodzenia Starosty.</w:t>
      </w:r>
    </w:p>
    <w:p w14:paraId="52324976"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b/>
          <w:bCs/>
          <w:sz w:val="24"/>
          <w:szCs w:val="24"/>
        </w:rPr>
        <w:t>Radna Teodora Sowik</w:t>
      </w:r>
      <w:r w:rsidRPr="00452A75">
        <w:rPr>
          <w:rFonts w:ascii="Times New Roman" w:hAnsi="Times New Roman" w:cs="Times New Roman"/>
          <w:sz w:val="24"/>
          <w:szCs w:val="24"/>
        </w:rPr>
        <w:t xml:space="preserve"> podziękowała ekipie Zarządu dróg Powiatowych, która remontowała drogi na terenie gminy Żelechlinek.</w:t>
      </w:r>
    </w:p>
    <w:p w14:paraId="6E390EFA"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 xml:space="preserve">Przewodniczący rady Powiatu poinformował, że z dniem 28 maja 2024 roku powołany został Klub Radnych Platformy Obywatelskiej Rzeczpospolitej Polskiej Koalicja Obywatelska, w skład którego weszli. Pan Michał Jodłowski, przewodniczący klubu, Pani Alicja Zwolak - </w:t>
      </w:r>
      <w:r w:rsidRPr="00452A75">
        <w:rPr>
          <w:rFonts w:ascii="Times New Roman" w:hAnsi="Times New Roman" w:cs="Times New Roman"/>
          <w:sz w:val="24"/>
          <w:szCs w:val="24"/>
        </w:rPr>
        <w:lastRenderedPageBreak/>
        <w:t xml:space="preserve">Plichta, wiceprzewodnicząca klubu, Pani Lidia Jackow, Pan Kazimierz Mordaka, Pan Cezary Żegota i Pan Sławomir Żegota. Przypomniał również, o obowiązku złożenia oświadczeń majątkowych według stanu na dzień ślubowania. </w:t>
      </w:r>
    </w:p>
    <w:p w14:paraId="1E00883B"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Pkt 21</w:t>
      </w:r>
    </w:p>
    <w:p w14:paraId="1576F935" w14:textId="77777777" w:rsidR="002B4B12" w:rsidRPr="00452A75" w:rsidRDefault="002B4B12" w:rsidP="002B4B12">
      <w:pPr>
        <w:rPr>
          <w:rFonts w:ascii="Times New Roman" w:hAnsi="Times New Roman" w:cs="Times New Roman"/>
          <w:b/>
          <w:bCs/>
          <w:sz w:val="24"/>
          <w:szCs w:val="24"/>
        </w:rPr>
      </w:pPr>
      <w:r w:rsidRPr="00452A75">
        <w:rPr>
          <w:rFonts w:ascii="Times New Roman" w:hAnsi="Times New Roman" w:cs="Times New Roman"/>
          <w:b/>
          <w:bCs/>
          <w:sz w:val="24"/>
          <w:szCs w:val="24"/>
        </w:rPr>
        <w:t>Zamknięcie II sesji Rady Powiatu.</w:t>
      </w:r>
    </w:p>
    <w:p w14:paraId="10431B75" w14:textId="77777777" w:rsidR="002B4B12" w:rsidRPr="00452A75" w:rsidRDefault="002B4B12" w:rsidP="002B4B12">
      <w:pPr>
        <w:rPr>
          <w:rFonts w:ascii="Times New Roman" w:hAnsi="Times New Roman" w:cs="Times New Roman"/>
          <w:sz w:val="24"/>
          <w:szCs w:val="24"/>
        </w:rPr>
      </w:pPr>
      <w:r w:rsidRPr="00452A75">
        <w:rPr>
          <w:rFonts w:ascii="Times New Roman" w:hAnsi="Times New Roman" w:cs="Times New Roman"/>
          <w:sz w:val="24"/>
          <w:szCs w:val="24"/>
        </w:rPr>
        <w:t>Wobec wyczerpania porządku obrad Przewodniczący Rady Powiatu zamknął II sesję Rady Powiatu.</w:t>
      </w:r>
    </w:p>
    <w:p w14:paraId="798109A1" w14:textId="77777777" w:rsidR="002B4B12" w:rsidRPr="00452A75" w:rsidRDefault="002B4B12" w:rsidP="002B4B12">
      <w:pPr>
        <w:rPr>
          <w:rFonts w:ascii="Times New Roman" w:hAnsi="Times New Roman" w:cs="Times New Roman"/>
          <w:b/>
          <w:bCs/>
          <w:sz w:val="24"/>
          <w:szCs w:val="24"/>
        </w:rPr>
      </w:pPr>
    </w:p>
    <w:p w14:paraId="665B532E" w14:textId="77777777" w:rsidR="002B4B12" w:rsidRPr="00452A75" w:rsidRDefault="002B4B12" w:rsidP="002B4B12">
      <w:pPr>
        <w:rPr>
          <w:rFonts w:ascii="Times New Roman" w:hAnsi="Times New Roman" w:cs="Times New Roman"/>
          <w:b/>
          <w:bCs/>
          <w:sz w:val="24"/>
          <w:szCs w:val="24"/>
        </w:rPr>
      </w:pPr>
    </w:p>
    <w:p w14:paraId="589308EA" w14:textId="77777777" w:rsidR="002B4B12" w:rsidRPr="00452A75" w:rsidRDefault="002B4B12" w:rsidP="002B4B12">
      <w:pPr>
        <w:rPr>
          <w:rFonts w:ascii="Times New Roman" w:hAnsi="Times New Roman" w:cs="Times New Roman"/>
          <w:b/>
          <w:bCs/>
          <w:sz w:val="24"/>
          <w:szCs w:val="24"/>
        </w:rPr>
      </w:pPr>
    </w:p>
    <w:p w14:paraId="1BC9E6DB" w14:textId="77777777" w:rsidR="002B4B12" w:rsidRPr="00452A75" w:rsidRDefault="002B4B12" w:rsidP="002B4B12">
      <w:pPr>
        <w:rPr>
          <w:rFonts w:ascii="Times New Roman" w:hAnsi="Times New Roman" w:cs="Times New Roman"/>
          <w:b/>
          <w:bCs/>
          <w:sz w:val="24"/>
          <w:szCs w:val="24"/>
        </w:rPr>
      </w:pPr>
    </w:p>
    <w:p w14:paraId="2BAA1DFA" w14:textId="77777777" w:rsidR="002B4B12" w:rsidRPr="00452A75" w:rsidRDefault="002B4B12" w:rsidP="002B4B12">
      <w:pPr>
        <w:rPr>
          <w:rFonts w:ascii="Times New Roman" w:hAnsi="Times New Roman" w:cs="Times New Roman"/>
          <w:b/>
          <w:bCs/>
          <w:sz w:val="24"/>
          <w:szCs w:val="24"/>
        </w:rPr>
      </w:pPr>
    </w:p>
    <w:p w14:paraId="384CBF10" w14:textId="77777777" w:rsidR="002B4B12" w:rsidRPr="00452A75" w:rsidRDefault="002B4B12" w:rsidP="002B4B12">
      <w:pPr>
        <w:jc w:val="center"/>
        <w:rPr>
          <w:rFonts w:ascii="Times New Roman" w:hAnsi="Times New Roman" w:cs="Times New Roman"/>
          <w:sz w:val="24"/>
          <w:szCs w:val="24"/>
        </w:rPr>
      </w:pPr>
      <w:r w:rsidRPr="00452A75">
        <w:rPr>
          <w:rFonts w:ascii="Times New Roman" w:hAnsi="Times New Roman" w:cs="Times New Roman"/>
          <w:sz w:val="24"/>
          <w:szCs w:val="24"/>
        </w:rPr>
        <w:t>Przewodniczący Rada Powiatu</w:t>
      </w:r>
    </w:p>
    <w:p w14:paraId="734A87F9" w14:textId="77777777" w:rsidR="002B4B12" w:rsidRPr="00452A75" w:rsidRDefault="002B4B12" w:rsidP="002B4B12">
      <w:pPr>
        <w:jc w:val="center"/>
        <w:rPr>
          <w:rFonts w:ascii="Times New Roman" w:hAnsi="Times New Roman" w:cs="Times New Roman"/>
          <w:sz w:val="24"/>
          <w:szCs w:val="24"/>
        </w:rPr>
      </w:pPr>
      <w:r w:rsidRPr="00452A75">
        <w:rPr>
          <w:rFonts w:ascii="Times New Roman" w:hAnsi="Times New Roman" w:cs="Times New Roman"/>
          <w:sz w:val="24"/>
          <w:szCs w:val="24"/>
        </w:rPr>
        <w:t>w Tomaszowie Mazowieckim</w:t>
      </w:r>
    </w:p>
    <w:p w14:paraId="0D4F6062" w14:textId="77777777" w:rsidR="002B4B12" w:rsidRPr="00452A75" w:rsidRDefault="002B4B12" w:rsidP="002B4B12">
      <w:pPr>
        <w:rPr>
          <w:rFonts w:ascii="Times New Roman" w:hAnsi="Times New Roman" w:cs="Times New Roman"/>
          <w:b/>
          <w:bCs/>
          <w:i/>
          <w:iCs/>
          <w:sz w:val="24"/>
          <w:szCs w:val="24"/>
        </w:rPr>
      </w:pPr>
      <w:r w:rsidRPr="00452A75">
        <w:rPr>
          <w:rFonts w:ascii="Times New Roman" w:hAnsi="Times New Roman" w:cs="Times New Roman"/>
          <w:b/>
          <w:bCs/>
          <w:sz w:val="24"/>
          <w:szCs w:val="24"/>
        </w:rPr>
        <w:tab/>
      </w:r>
      <w:r w:rsidRPr="00452A75">
        <w:rPr>
          <w:rFonts w:ascii="Times New Roman" w:hAnsi="Times New Roman" w:cs="Times New Roman"/>
          <w:b/>
          <w:bCs/>
          <w:sz w:val="24"/>
          <w:szCs w:val="24"/>
        </w:rPr>
        <w:tab/>
      </w:r>
      <w:r w:rsidRPr="00452A75">
        <w:rPr>
          <w:rFonts w:ascii="Times New Roman" w:hAnsi="Times New Roman" w:cs="Times New Roman"/>
          <w:b/>
          <w:bCs/>
          <w:sz w:val="24"/>
          <w:szCs w:val="24"/>
        </w:rPr>
        <w:tab/>
      </w:r>
      <w:r w:rsidRPr="00452A75">
        <w:rPr>
          <w:rFonts w:ascii="Times New Roman" w:hAnsi="Times New Roman" w:cs="Times New Roman"/>
          <w:b/>
          <w:bCs/>
          <w:sz w:val="24"/>
          <w:szCs w:val="24"/>
        </w:rPr>
        <w:tab/>
      </w:r>
      <w:r w:rsidRPr="00452A75">
        <w:rPr>
          <w:rFonts w:ascii="Times New Roman" w:hAnsi="Times New Roman" w:cs="Times New Roman"/>
          <w:b/>
          <w:bCs/>
          <w:sz w:val="24"/>
          <w:szCs w:val="24"/>
        </w:rPr>
        <w:tab/>
      </w:r>
      <w:r w:rsidRPr="00452A75">
        <w:rPr>
          <w:rFonts w:ascii="Times New Roman" w:hAnsi="Times New Roman" w:cs="Times New Roman"/>
          <w:b/>
          <w:bCs/>
          <w:i/>
          <w:iCs/>
          <w:sz w:val="24"/>
          <w:szCs w:val="24"/>
        </w:rPr>
        <w:t>Marek Kociubiński</w:t>
      </w:r>
    </w:p>
    <w:p w14:paraId="39314C12" w14:textId="77777777" w:rsidR="002B4B12" w:rsidRPr="00452A75" w:rsidRDefault="002B4B12" w:rsidP="002B4B12">
      <w:pPr>
        <w:rPr>
          <w:rFonts w:ascii="Times New Roman" w:hAnsi="Times New Roman" w:cs="Times New Roman"/>
          <w:b/>
          <w:bCs/>
          <w:sz w:val="24"/>
          <w:szCs w:val="24"/>
        </w:rPr>
      </w:pPr>
    </w:p>
    <w:p w14:paraId="3340186B" w14:textId="77777777" w:rsidR="002B4B12" w:rsidRPr="00452A75" w:rsidRDefault="002B4B12" w:rsidP="002B4B12">
      <w:pPr>
        <w:rPr>
          <w:rFonts w:ascii="Times New Roman" w:hAnsi="Times New Roman" w:cs="Times New Roman"/>
          <w:b/>
          <w:bCs/>
          <w:sz w:val="24"/>
          <w:szCs w:val="24"/>
        </w:rPr>
      </w:pPr>
    </w:p>
    <w:p w14:paraId="3CF59E75" w14:textId="77777777" w:rsidR="002B4B12" w:rsidRPr="00452A75" w:rsidRDefault="002B4B12" w:rsidP="002B4B12">
      <w:pPr>
        <w:rPr>
          <w:rFonts w:ascii="Times New Roman" w:hAnsi="Times New Roman" w:cs="Times New Roman"/>
          <w:i/>
          <w:iCs/>
          <w:sz w:val="24"/>
          <w:szCs w:val="24"/>
        </w:rPr>
      </w:pPr>
      <w:r w:rsidRPr="00452A75">
        <w:rPr>
          <w:rFonts w:ascii="Times New Roman" w:hAnsi="Times New Roman" w:cs="Times New Roman"/>
          <w:i/>
          <w:iCs/>
          <w:sz w:val="24"/>
          <w:szCs w:val="24"/>
        </w:rPr>
        <w:t xml:space="preserve">Protokołowała </w:t>
      </w:r>
    </w:p>
    <w:p w14:paraId="35CCC353" w14:textId="77777777" w:rsidR="002B4B12" w:rsidRPr="00452A75" w:rsidRDefault="002B4B12" w:rsidP="002B4B12">
      <w:pPr>
        <w:rPr>
          <w:rFonts w:ascii="Times New Roman" w:hAnsi="Times New Roman" w:cs="Times New Roman"/>
          <w:i/>
          <w:iCs/>
          <w:sz w:val="24"/>
          <w:szCs w:val="24"/>
        </w:rPr>
      </w:pPr>
      <w:r w:rsidRPr="00452A75">
        <w:rPr>
          <w:rFonts w:ascii="Times New Roman" w:hAnsi="Times New Roman" w:cs="Times New Roman"/>
          <w:i/>
          <w:iCs/>
          <w:sz w:val="24"/>
          <w:szCs w:val="24"/>
        </w:rPr>
        <w:t>Teresa Krześlak</w:t>
      </w:r>
    </w:p>
    <w:p w14:paraId="20D6182E" w14:textId="77777777" w:rsidR="002B4B12" w:rsidRPr="00452A75" w:rsidRDefault="002B4B12">
      <w:pPr>
        <w:rPr>
          <w:rFonts w:ascii="Times New Roman" w:hAnsi="Times New Roman" w:cs="Times New Roman"/>
          <w:sz w:val="24"/>
          <w:szCs w:val="24"/>
        </w:rPr>
      </w:pPr>
    </w:p>
    <w:sectPr w:rsidR="002B4B12" w:rsidRPr="00452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74AB"/>
    <w:multiLevelType w:val="hybridMultilevel"/>
    <w:tmpl w:val="3C84E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59575D"/>
    <w:multiLevelType w:val="multilevel"/>
    <w:tmpl w:val="AE1E37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97E5435"/>
    <w:multiLevelType w:val="hybridMultilevel"/>
    <w:tmpl w:val="65A4D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6B1AAD"/>
    <w:multiLevelType w:val="multilevel"/>
    <w:tmpl w:val="09A8D1C8"/>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09323777">
    <w:abstractNumId w:val="0"/>
  </w:num>
  <w:num w:numId="2" w16cid:durableId="110318258">
    <w:abstractNumId w:val="3"/>
    <w:lvlOverride w:ilvl="0">
      <w:startOverride w:val="1"/>
    </w:lvlOverride>
  </w:num>
  <w:num w:numId="3" w16cid:durableId="1034111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750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33"/>
    <w:rsid w:val="00034F6D"/>
    <w:rsid w:val="000A3A4F"/>
    <w:rsid w:val="001D7B58"/>
    <w:rsid w:val="002B4B12"/>
    <w:rsid w:val="003C2363"/>
    <w:rsid w:val="00452A75"/>
    <w:rsid w:val="005C734B"/>
    <w:rsid w:val="00715E33"/>
    <w:rsid w:val="00813239"/>
    <w:rsid w:val="0091574B"/>
    <w:rsid w:val="00DB6B23"/>
    <w:rsid w:val="00E20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DECB"/>
  <w15:chartTrackingRefBased/>
  <w15:docId w15:val="{6538B337-28E7-4848-AFCB-496024F1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4B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2B4B12"/>
    <w:rPr>
      <w:b/>
      <w:bCs/>
    </w:rPr>
  </w:style>
  <w:style w:type="character" w:customStyle="1" w:styleId="Teksttreci2">
    <w:name w:val="Tekst treści (2)_"/>
    <w:basedOn w:val="Domylnaczcionkaakapitu"/>
    <w:link w:val="Teksttreci21"/>
    <w:rsid w:val="002B4B12"/>
    <w:rPr>
      <w:shd w:val="clear" w:color="auto" w:fill="FFFFFF"/>
    </w:rPr>
  </w:style>
  <w:style w:type="paragraph" w:customStyle="1" w:styleId="Teksttreci21">
    <w:name w:val="Tekst treści (2)1"/>
    <w:basedOn w:val="Normalny"/>
    <w:link w:val="Teksttreci2"/>
    <w:rsid w:val="002B4B12"/>
    <w:pPr>
      <w:widowControl w:val="0"/>
      <w:shd w:val="clear" w:color="auto" w:fill="FFFFFF"/>
      <w:spacing w:before="240" w:after="540" w:line="274" w:lineRule="exact"/>
      <w:jc w:val="both"/>
    </w:pPr>
  </w:style>
  <w:style w:type="character" w:customStyle="1" w:styleId="Teksttreci">
    <w:name w:val="Tekst treści_"/>
    <w:basedOn w:val="Domylnaczcionkaakapitu"/>
    <w:link w:val="Teksttreci1"/>
    <w:rsid w:val="002B4B12"/>
    <w:rPr>
      <w:sz w:val="26"/>
      <w:szCs w:val="26"/>
      <w:shd w:val="clear" w:color="auto" w:fill="FFFFFF"/>
    </w:rPr>
  </w:style>
  <w:style w:type="paragraph" w:customStyle="1" w:styleId="Teksttreci1">
    <w:name w:val="Tekst treści1"/>
    <w:basedOn w:val="Normalny"/>
    <w:link w:val="Teksttreci"/>
    <w:rsid w:val="002B4B12"/>
    <w:pPr>
      <w:widowControl w:val="0"/>
      <w:shd w:val="clear" w:color="auto" w:fill="FFFFFF"/>
      <w:spacing w:before="240" w:after="0" w:line="298" w:lineRule="exact"/>
      <w:ind w:hanging="340"/>
      <w:jc w:val="both"/>
    </w:pPr>
    <w:rPr>
      <w:sz w:val="26"/>
      <w:szCs w:val="26"/>
    </w:rPr>
  </w:style>
  <w:style w:type="character" w:customStyle="1" w:styleId="Teksttreci6">
    <w:name w:val="Tekst treści (6)_"/>
    <w:basedOn w:val="Domylnaczcionkaakapitu"/>
    <w:link w:val="Teksttreci61"/>
    <w:rsid w:val="002B4B12"/>
    <w:rPr>
      <w:sz w:val="28"/>
      <w:szCs w:val="28"/>
      <w:shd w:val="clear" w:color="auto" w:fill="FFFFFF"/>
    </w:rPr>
  </w:style>
  <w:style w:type="character" w:customStyle="1" w:styleId="Teksttreci60">
    <w:name w:val="Tekst treści (6)"/>
    <w:basedOn w:val="Teksttreci6"/>
    <w:rsid w:val="002B4B12"/>
    <w:rPr>
      <w:rFonts w:ascii="Times New Roman" w:eastAsia="Times New Roman" w:hAnsi="Times New Roman" w:cs="Times New Roman"/>
      <w:color w:val="000000"/>
      <w:spacing w:val="0"/>
      <w:w w:val="100"/>
      <w:position w:val="0"/>
      <w:sz w:val="28"/>
      <w:szCs w:val="28"/>
      <w:u w:val="single"/>
      <w:shd w:val="clear" w:color="auto" w:fill="FFFFFF"/>
      <w:lang w:val="pl"/>
    </w:rPr>
  </w:style>
  <w:style w:type="paragraph" w:customStyle="1" w:styleId="Teksttreci61">
    <w:name w:val="Tekst treści (6)1"/>
    <w:basedOn w:val="Normalny"/>
    <w:link w:val="Teksttreci6"/>
    <w:rsid w:val="002B4B12"/>
    <w:pPr>
      <w:widowControl w:val="0"/>
      <w:shd w:val="clear" w:color="auto" w:fill="FFFFFF"/>
      <w:spacing w:before="360" w:after="60" w:line="360" w:lineRule="exact"/>
    </w:pPr>
    <w:rPr>
      <w:sz w:val="28"/>
      <w:szCs w:val="28"/>
    </w:rPr>
  </w:style>
  <w:style w:type="paragraph" w:styleId="NormalnyWeb">
    <w:name w:val="Normal (Web)"/>
    <w:basedOn w:val="Normalny"/>
    <w:uiPriority w:val="99"/>
    <w:unhideWhenUsed/>
    <w:rsid w:val="00E20A52"/>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paragraph" w:styleId="Akapitzlist">
    <w:name w:val="List Paragraph"/>
    <w:aliases w:val="Akapit z listą BS"/>
    <w:basedOn w:val="Normalny"/>
    <w:uiPriority w:val="34"/>
    <w:qFormat/>
    <w:rsid w:val="00452A75"/>
    <w:pPr>
      <w:autoSpaceDE w:val="0"/>
      <w:autoSpaceDN w:val="0"/>
      <w:adjustRightInd w:val="0"/>
      <w:spacing w:after="0" w:line="240" w:lineRule="auto"/>
      <w:ind w:left="720"/>
      <w:contextualSpacing/>
      <w:jc w:val="center"/>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668796">
      <w:bodyDiv w:val="1"/>
      <w:marLeft w:val="0"/>
      <w:marRight w:val="0"/>
      <w:marTop w:val="0"/>
      <w:marBottom w:val="0"/>
      <w:divBdr>
        <w:top w:val="none" w:sz="0" w:space="0" w:color="auto"/>
        <w:left w:val="none" w:sz="0" w:space="0" w:color="auto"/>
        <w:bottom w:val="none" w:sz="0" w:space="0" w:color="auto"/>
        <w:right w:val="none" w:sz="0" w:space="0" w:color="auto"/>
      </w:divBdr>
    </w:div>
    <w:div w:id="204933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33</Pages>
  <Words>9884</Words>
  <Characters>59308</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Krześlak</dc:creator>
  <cp:keywords/>
  <dc:description/>
  <cp:lastModifiedBy>Teresa Krześlak</cp:lastModifiedBy>
  <cp:revision>2</cp:revision>
  <dcterms:created xsi:type="dcterms:W3CDTF">2024-06-25T08:47:00Z</dcterms:created>
  <dcterms:modified xsi:type="dcterms:W3CDTF">2024-06-25T10:27:00Z</dcterms:modified>
</cp:coreProperties>
</file>