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E2" w:rsidRDefault="004A2FE2" w:rsidP="004A2FE2">
      <w:pPr>
        <w:pStyle w:val="NormalnyWeb"/>
      </w:pPr>
      <w:r>
        <w:rPr>
          <w:b/>
          <w:bCs/>
        </w:rPr>
        <w:t>Rada Powiatu w Tomaszowie Mazowieckim</w:t>
      </w:r>
      <w:r>
        <w:br/>
        <w:t>Radni - Sesja</w:t>
      </w:r>
    </w:p>
    <w:p w:rsidR="004A2FE2" w:rsidRDefault="004A2FE2" w:rsidP="004A2FE2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74415E">
        <w:rPr>
          <w:b/>
          <w:bCs/>
          <w:sz w:val="36"/>
          <w:szCs w:val="36"/>
        </w:rPr>
        <w:t>XII/2019</w:t>
      </w:r>
    </w:p>
    <w:p w:rsidR="004A2FE2" w:rsidRDefault="004A2FE2" w:rsidP="004A2FE2">
      <w:pPr>
        <w:pStyle w:val="NormalnyWeb"/>
      </w:pPr>
      <w:r>
        <w:t xml:space="preserve">XII Sesja w dniu 26 września 2019 </w:t>
      </w:r>
      <w:r>
        <w:br/>
        <w:t>Obrady rozpoczęto 26 września 2019 o godz. 09:30, a zakończono o godz. 10:02 tego samego dnia.</w:t>
      </w:r>
    </w:p>
    <w:p w:rsidR="004A2FE2" w:rsidRDefault="004A2FE2" w:rsidP="004A2FE2">
      <w:pPr>
        <w:pStyle w:val="NormalnyWeb"/>
      </w:pPr>
      <w:r>
        <w:t>W posiedzeniu wzięło udział 18 członków.</w:t>
      </w:r>
    </w:p>
    <w:p w:rsidR="004A2FE2" w:rsidRDefault="004A2FE2" w:rsidP="004A2FE2">
      <w:pPr>
        <w:pStyle w:val="NormalnyWeb"/>
      </w:pPr>
      <w:r>
        <w:t>Obecni:</w:t>
      </w:r>
    </w:p>
    <w:p w:rsidR="004A2FE2" w:rsidRDefault="004A2FE2" w:rsidP="004A2FE2">
      <w:pPr>
        <w:pStyle w:val="NormalnyWeb"/>
      </w:pPr>
      <w:r>
        <w:t>1. Jan Balcerek</w:t>
      </w:r>
      <w:r>
        <w:br/>
        <w:t>2. Wacława Bąk</w:t>
      </w:r>
      <w:r>
        <w:br/>
        <w:t>3. Krzysztof Biskup</w:t>
      </w:r>
      <w:r>
        <w:br/>
        <w:t xml:space="preserve">4. Grzegorz </w:t>
      </w:r>
      <w:proofErr w:type="spellStart"/>
      <w:r>
        <w:t>Glimasiński</w:t>
      </w:r>
      <w:proofErr w:type="spellEnd"/>
      <w:r>
        <w:br/>
        <w:t xml:space="preserve">5. Bogna </w:t>
      </w:r>
      <w:proofErr w:type="spellStart"/>
      <w:r>
        <w:t>Hes</w:t>
      </w:r>
      <w:proofErr w:type="spellEnd"/>
      <w:r>
        <w:br/>
        <w:t xml:space="preserve">6. </w:t>
      </w:r>
      <w:r>
        <w:rPr>
          <w:strike/>
        </w:rPr>
        <w:t xml:space="preserve">Adam Iwanicki </w:t>
      </w:r>
      <w:r>
        <w:br/>
        <w:t xml:space="preserve">7. </w:t>
      </w:r>
      <w:r>
        <w:rPr>
          <w:strike/>
        </w:rPr>
        <w:t xml:space="preserve">Piotr </w:t>
      </w:r>
      <w:proofErr w:type="spellStart"/>
      <w:r>
        <w:rPr>
          <w:strike/>
        </w:rPr>
        <w:t>Kagankiewicz</w:t>
      </w:r>
      <w:proofErr w:type="spellEnd"/>
      <w:r>
        <w:br/>
        <w:t>8. Leon Karwat</w:t>
      </w:r>
      <w:r>
        <w:br/>
        <w:t xml:space="preserve">9. </w:t>
      </w:r>
      <w:r>
        <w:rPr>
          <w:strike/>
        </w:rPr>
        <w:t xml:space="preserve">Marek </w:t>
      </w:r>
      <w:proofErr w:type="spellStart"/>
      <w:r>
        <w:rPr>
          <w:strike/>
        </w:rPr>
        <w:t>Kociubiński</w:t>
      </w:r>
      <w:proofErr w:type="spellEnd"/>
      <w:r>
        <w:br/>
        <w:t>10. Dariusz Kowalczyk</w:t>
      </w:r>
      <w:r>
        <w:br/>
        <w:t>11. Bogumił Koziarski</w:t>
      </w:r>
      <w:r>
        <w:br/>
        <w:t>12. Edmund Król</w:t>
      </w:r>
      <w:r>
        <w:br/>
        <w:t>13. Mirosław Kukliński</w:t>
      </w:r>
      <w:r>
        <w:br/>
        <w:t>14. Paweł Łuczak</w:t>
      </w:r>
      <w:r>
        <w:br/>
        <w:t>15. Szymon Michalak</w:t>
      </w:r>
      <w:r>
        <w:br/>
        <w:t>16. Marek Parada</w:t>
      </w:r>
      <w:r>
        <w:br/>
        <w:t>17. Paweł Piwowarski</w:t>
      </w:r>
      <w:r>
        <w:br/>
        <w:t xml:space="preserve">18. </w:t>
      </w:r>
      <w:r>
        <w:rPr>
          <w:strike/>
        </w:rPr>
        <w:t>Teodora Sowik</w:t>
      </w:r>
      <w:r>
        <w:br/>
        <w:t xml:space="preserve">19. </w:t>
      </w:r>
      <w:r>
        <w:rPr>
          <w:strike/>
        </w:rPr>
        <w:t xml:space="preserve">Mariusz Strzępek </w:t>
      </w:r>
      <w:r>
        <w:br/>
        <w:t>20. Mariusz Węgrzynowski</w:t>
      </w:r>
      <w:r>
        <w:br/>
        <w:t>21. Martyna Wojciechowska</w:t>
      </w:r>
      <w:r>
        <w:br/>
        <w:t xml:space="preserve">22. Tomasz </w:t>
      </w:r>
      <w:proofErr w:type="spellStart"/>
      <w:r>
        <w:t>Zdonek</w:t>
      </w:r>
      <w:proofErr w:type="spellEnd"/>
      <w:r>
        <w:br/>
        <w:t xml:space="preserve">23. Sławomir </w:t>
      </w:r>
      <w:proofErr w:type="spellStart"/>
      <w:r>
        <w:t>Żegota</w:t>
      </w:r>
      <w:proofErr w:type="spellEnd"/>
    </w:p>
    <w:p w:rsidR="00503F51" w:rsidRPr="0074415E" w:rsidRDefault="004A2FE2" w:rsidP="0074415E">
      <w:pPr>
        <w:pStyle w:val="NormalnyWeb"/>
        <w:spacing w:after="240" w:afterAutospacing="0"/>
      </w:pPr>
      <w:r>
        <w:t>1. Otwarcie XII sesji Rady Powiatu</w:t>
      </w:r>
      <w:r>
        <w:br/>
      </w:r>
      <w:r>
        <w:br/>
      </w:r>
      <w:r>
        <w:br/>
      </w:r>
      <w:r w:rsidR="0074415E" w:rsidRPr="0017710B">
        <w:rPr>
          <w:rFonts w:eastAsia="Times New Roman"/>
        </w:rPr>
        <w:t xml:space="preserve">Przewodnicząca Rady Powiatu Wacława Bąk  powitała  radnych i wszystkich  zebranych  i otworzyła </w:t>
      </w:r>
      <w:r w:rsidR="0074415E">
        <w:rPr>
          <w:rFonts w:eastAsia="Times New Roman"/>
        </w:rPr>
        <w:t>X</w:t>
      </w:r>
      <w:r w:rsidR="0074415E">
        <w:rPr>
          <w:rFonts w:eastAsia="Times New Roman"/>
        </w:rPr>
        <w:t>I</w:t>
      </w:r>
      <w:r w:rsidR="0074415E">
        <w:rPr>
          <w:rFonts w:eastAsia="Times New Roman"/>
        </w:rPr>
        <w:t>I</w:t>
      </w:r>
      <w:r w:rsidR="0074415E" w:rsidRPr="0017710B">
        <w:rPr>
          <w:rFonts w:eastAsia="Times New Roman"/>
        </w:rPr>
        <w:t xml:space="preserve"> sesję Rady Powiatu w Tomaszowie Mazowieckim.</w:t>
      </w:r>
      <w:r w:rsidR="0074415E">
        <w:br/>
      </w:r>
      <w:r w:rsidR="0074415E">
        <w:br/>
      </w:r>
      <w:r w:rsidR="0074415E">
        <w:br/>
      </w:r>
      <w:r w:rsidR="0074415E" w:rsidRPr="00312588">
        <w:rPr>
          <w:b/>
        </w:rPr>
        <w:t>2. Stwierdzenie prawomocności obrad sesji</w:t>
      </w:r>
      <w:r w:rsidR="0074415E" w:rsidRPr="00312588">
        <w:rPr>
          <w:b/>
        </w:rPr>
        <w:br/>
      </w:r>
      <w:r w:rsidR="0074415E">
        <w:br/>
        <w:t>Na podstawie  listy  obecności  Przewodnicząca rady Po</w:t>
      </w:r>
      <w:r w:rsidR="0074415E">
        <w:t xml:space="preserve">wiatu  stwierdził, że obrady XII </w:t>
      </w:r>
      <w:r w:rsidR="0074415E">
        <w:t>sesji</w:t>
      </w:r>
      <w:r>
        <w:br/>
      </w:r>
      <w:r>
        <w:br/>
      </w:r>
      <w:r>
        <w:br/>
      </w:r>
      <w:r>
        <w:br/>
      </w:r>
      <w:r>
        <w:lastRenderedPageBreak/>
        <w:br/>
        <w:t>3. Przyjęcie porządku obrad</w:t>
      </w:r>
      <w:r>
        <w:br/>
      </w:r>
      <w:r>
        <w:br/>
      </w:r>
      <w:r w:rsidR="0074415E">
        <w:t>Do porządku  sesji zaproponowanego przez zarząd Powiatu uwag nie wniesiono.</w:t>
      </w:r>
      <w:r w:rsidR="0074415E">
        <w:br/>
      </w:r>
      <w:r w:rsidR="0074415E">
        <w:br/>
      </w:r>
      <w:r w:rsidR="0074415E">
        <w:br/>
      </w:r>
      <w:r w:rsidR="0074415E" w:rsidRPr="00804E6D">
        <w:rPr>
          <w:b/>
        </w:rPr>
        <w:t xml:space="preserve">4. Rozpatrzenie projektu i podjęcie Uchwały Rady Powiatu w Tomaszowie Mazowieckim w sprawie zmian w budżecie Powiatu Tomaszowskiego na rok 2019; </w:t>
      </w:r>
      <w:r w:rsidR="0074415E" w:rsidRPr="00804E6D">
        <w:rPr>
          <w:b/>
        </w:rPr>
        <w:br/>
      </w:r>
      <w:r w:rsidR="0074415E">
        <w:br/>
        <w:t xml:space="preserve">Skarbnik Powiatu Jolanta Ciach  przedstawiła projekt </w:t>
      </w:r>
      <w:r w:rsidR="0074415E" w:rsidRPr="00804E6D">
        <w:t>Uchwały Rady Powiatu w Tomaszowie Mazowieckim w sprawie zmian w budżecie Powiatu Tomaszowskiego na rok 2019</w:t>
      </w:r>
      <w:r w:rsidR="0074415E">
        <w:t>. (Projekt uchwały stanowi załącznik do niniejszego protokołu)</w:t>
      </w:r>
    </w:p>
    <w:p w:rsidR="00503F51" w:rsidRDefault="00503F51" w:rsidP="00503F51">
      <w:pPr>
        <w:pStyle w:val="NormalnyWeb"/>
        <w:spacing w:after="240" w:afterAutospacing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</w:p>
    <w:p w:rsidR="0074415E" w:rsidRDefault="0074415E" w:rsidP="0074415E">
      <w:r>
        <w:t xml:space="preserve">Radny Parada </w:t>
      </w:r>
      <w:r>
        <w:t>prosił</w:t>
      </w:r>
      <w:r>
        <w:t xml:space="preserve"> przy  symbolach  dróg przypisywać  nazwy tych  dróg</w:t>
      </w:r>
    </w:p>
    <w:p w:rsidR="0074415E" w:rsidRDefault="0074415E" w:rsidP="0074415E"/>
    <w:p w:rsidR="0074415E" w:rsidRDefault="0074415E" w:rsidP="0074415E">
      <w:r>
        <w:t>Radny Paweł</w:t>
      </w:r>
      <w:r>
        <w:t xml:space="preserve"> Łuczak  </w:t>
      </w:r>
      <w:r>
        <w:t>zapytał  odnośnie</w:t>
      </w:r>
      <w:r>
        <w:t xml:space="preserve"> 20 </w:t>
      </w:r>
      <w:proofErr w:type="spellStart"/>
      <w:r>
        <w:t>tys</w:t>
      </w:r>
      <w:proofErr w:type="spellEnd"/>
      <w:r>
        <w:t>, które przekazuje się do II LO  czego to dotyczy  i czy  wszystkie  prace w tej szkole SA już oszacowane</w:t>
      </w:r>
    </w:p>
    <w:p w:rsidR="0074415E" w:rsidRDefault="0074415E" w:rsidP="0074415E"/>
    <w:p w:rsidR="0074415E" w:rsidRDefault="0074415E" w:rsidP="0074415E">
      <w:r>
        <w:t xml:space="preserve">Zaproponował  aby  ogrodzenie przy ZSP Nr 2  </w:t>
      </w:r>
      <w:r>
        <w:t xml:space="preserve">wyremontować </w:t>
      </w:r>
      <w:r>
        <w:t>oczyścić i pomalować</w:t>
      </w:r>
    </w:p>
    <w:p w:rsidR="0074415E" w:rsidRDefault="0074415E" w:rsidP="0074415E"/>
    <w:p w:rsidR="0074415E" w:rsidRDefault="0074415E" w:rsidP="0074415E">
      <w:r>
        <w:t xml:space="preserve">Radny Dariusz Kowalczyk zaproponował, </w:t>
      </w:r>
      <w:r>
        <w:t xml:space="preserve"> aby  się  zasta</w:t>
      </w:r>
      <w:r>
        <w:t>nowić  czy  warto na zimę  robić nakładkę. Radny zasugerował, że</w:t>
      </w:r>
      <w:r>
        <w:t xml:space="preserve">  lepiej  ogłosić  przetarg w lutym   zawsze z początkiem roku  przetar</w:t>
      </w:r>
      <w:r>
        <w:t xml:space="preserve">gi są tańsze  na wiosnę </w:t>
      </w:r>
      <w:r>
        <w:t xml:space="preserve"> na pewno  o 200- 300 m  zrobi się więcej</w:t>
      </w:r>
      <w:r>
        <w:t xml:space="preserve">  nakładki  pod  warunkiem, że ś</w:t>
      </w:r>
      <w:r>
        <w:t>rodki zostaną  zabezpieczone</w:t>
      </w:r>
    </w:p>
    <w:p w:rsidR="0074415E" w:rsidRDefault="0074415E" w:rsidP="0074415E"/>
    <w:p w:rsidR="0074415E" w:rsidRDefault="0074415E" w:rsidP="0074415E">
      <w:r>
        <w:t xml:space="preserve">Naczelnik wydziału Inwestycji </w:t>
      </w:r>
      <w:r>
        <w:t>Jarosław Wojtkiewicz</w:t>
      </w:r>
      <w:r>
        <w:t xml:space="preserve"> odpowiedział, że w</w:t>
      </w:r>
      <w:r>
        <w:t xml:space="preserve"> II LO   ponieważ  jest  wykonawca  chc</w:t>
      </w:r>
      <w:r>
        <w:t xml:space="preserve">emy zainstalować zawory </w:t>
      </w:r>
      <w:proofErr w:type="spellStart"/>
      <w:r>
        <w:t>antyskaż</w:t>
      </w:r>
      <w:r>
        <w:t>eniowe</w:t>
      </w:r>
      <w:proofErr w:type="spellEnd"/>
      <w:r>
        <w:t xml:space="preserve">  a zakres prac tego</w:t>
      </w:r>
      <w:r>
        <w:t xml:space="preserve"> zadania  nie obejmował</w:t>
      </w:r>
    </w:p>
    <w:p w:rsidR="0074415E" w:rsidRDefault="0074415E" w:rsidP="0074415E"/>
    <w:p w:rsidR="0074415E" w:rsidRDefault="0074415E" w:rsidP="0074415E">
      <w:r>
        <w:t xml:space="preserve">Przy  budowie parkingu </w:t>
      </w:r>
      <w:r>
        <w:t>przy ZSP nr2</w:t>
      </w:r>
      <w:r>
        <w:t xml:space="preserve"> chcemy  wykonać ogrodzenie  panelowe i szlaban</w:t>
      </w:r>
    </w:p>
    <w:p w:rsidR="0074415E" w:rsidRDefault="0074415E" w:rsidP="0074415E"/>
    <w:p w:rsidR="0074415E" w:rsidRDefault="0074415E" w:rsidP="00503F5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</w:p>
    <w:p w:rsidR="0074415E" w:rsidRPr="0074415E" w:rsidRDefault="0074415E" w:rsidP="00503F5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74415E">
        <w:rPr>
          <w:rFonts w:ascii="TimesNewRomanPSMT" w:eastAsiaTheme="minorHAnsi" w:hAnsi="TimesNewRomanPSMT" w:cs="TimesNewRomanPSMT"/>
          <w:lang w:eastAsia="en-US"/>
        </w:rPr>
        <w:t>Więcej pytań  nie zgłoszono.</w:t>
      </w:r>
    </w:p>
    <w:p w:rsidR="0074415E" w:rsidRPr="0074415E" w:rsidRDefault="0074415E" w:rsidP="00503F51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C21014" w:rsidRDefault="0074415E" w:rsidP="00C21014">
      <w:pPr>
        <w:pStyle w:val="NormalnyWeb"/>
        <w:spacing w:after="240" w:afterAutospacing="0"/>
      </w:pPr>
      <w:r w:rsidRPr="0074415E">
        <w:rPr>
          <w:rFonts w:ascii="TimesNewRomanPSMT" w:eastAsiaTheme="minorHAnsi" w:hAnsi="TimesNewRomanPSMT" w:cs="TimesNewRomanPSMT"/>
          <w:lang w:eastAsia="en-US"/>
        </w:rPr>
        <w:t>Przewodnicząca rady Powiatu poddała  pod głosowanie projekt uchwały</w:t>
      </w:r>
      <w:r w:rsidR="004A2FE2" w:rsidRPr="0074415E">
        <w:t xml:space="preserve"> w sprawie zmian w budżecie Powiatu Tomaszowskiego na rok 2019. </w:t>
      </w:r>
      <w:r w:rsidR="004A2FE2" w:rsidRPr="0074415E">
        <w:br/>
      </w:r>
      <w:r w:rsidR="004A2FE2">
        <w:br/>
      </w:r>
      <w:r w:rsidR="004A2FE2">
        <w:rPr>
          <w:rStyle w:val="Pogrubienie"/>
          <w:u w:val="single"/>
        </w:rPr>
        <w:t>Wyniki głosowania</w:t>
      </w:r>
      <w:r w:rsidR="004A2FE2">
        <w:br/>
        <w:t>ZA: 17, PRZECIW: 0, WSTRZYMUJĘ SIĘ: 1, BRAK GŁOSU: 0, NIEOBECNI: 5</w:t>
      </w:r>
      <w:r w:rsidR="004A2FE2">
        <w:br/>
      </w:r>
      <w:r w:rsidR="004A2FE2">
        <w:br/>
      </w:r>
      <w:r w:rsidR="004A2FE2">
        <w:rPr>
          <w:u w:val="single"/>
        </w:rPr>
        <w:t>Wyniki imienne:</w:t>
      </w:r>
      <w:r w:rsidR="004A2FE2">
        <w:br/>
        <w:t>ZA (17)</w:t>
      </w:r>
      <w:r w:rsidR="004A2FE2">
        <w:br/>
        <w:t xml:space="preserve">Jan Balcerek, Wacława Bąk, Krzysztof Biskup, Grzegorz </w:t>
      </w:r>
      <w:proofErr w:type="spellStart"/>
      <w:r w:rsidR="004A2FE2">
        <w:t>Glimasiński</w:t>
      </w:r>
      <w:proofErr w:type="spellEnd"/>
      <w:r w:rsidR="004A2FE2">
        <w:t xml:space="preserve">, Leon Karwat, Dariusz Kowalczyk, Bogumił Koziarski, Edmund Król, Mirosław Kukliński, Paweł Łuczak, Szymon Michalak, Marek Parada, Paweł Piwowarski, Mariusz Węgrzynowski, Martyna Wojciechowska, Tomasz </w:t>
      </w:r>
      <w:proofErr w:type="spellStart"/>
      <w:r w:rsidR="004A2FE2">
        <w:t>Zdonek</w:t>
      </w:r>
      <w:proofErr w:type="spellEnd"/>
      <w:r w:rsidR="004A2FE2">
        <w:t xml:space="preserve">, Sławomir </w:t>
      </w:r>
      <w:proofErr w:type="spellStart"/>
      <w:r w:rsidR="004A2FE2">
        <w:t>Żegota</w:t>
      </w:r>
      <w:proofErr w:type="spellEnd"/>
      <w:r w:rsidR="004A2FE2">
        <w:br/>
        <w:t>WSTRZYMUJĘ SIĘ (1)</w:t>
      </w:r>
      <w:r w:rsidR="004A2FE2">
        <w:br/>
      </w:r>
      <w:r w:rsidR="004A2FE2">
        <w:lastRenderedPageBreak/>
        <w:t xml:space="preserve">Bogna </w:t>
      </w:r>
      <w:proofErr w:type="spellStart"/>
      <w:r w:rsidR="004A2FE2">
        <w:t>Hes</w:t>
      </w:r>
      <w:proofErr w:type="spellEnd"/>
      <w:r w:rsidR="004A2FE2">
        <w:br/>
        <w:t>NIEOBECNI (5)</w:t>
      </w:r>
    </w:p>
    <w:p w:rsidR="00C21014" w:rsidRPr="0074415E" w:rsidRDefault="004A2FE2" w:rsidP="00C21014">
      <w:pPr>
        <w:pStyle w:val="NormalnyWeb"/>
        <w:spacing w:after="240" w:afterAutospacing="0"/>
      </w:pPr>
      <w:r>
        <w:br/>
      </w:r>
      <w:r w:rsidR="0074415E" w:rsidRPr="0074415E">
        <w:rPr>
          <w:b/>
        </w:rPr>
        <w:t xml:space="preserve">Ad </w:t>
      </w:r>
      <w:r w:rsidRPr="0074415E">
        <w:rPr>
          <w:b/>
        </w:rPr>
        <w:t>5.</w:t>
      </w:r>
      <w:r>
        <w:t xml:space="preserve"> Rozpatrzenie projektu i podjęcie Uchwały Rady Powiatu w Tomaszowie Mazowieckim w sprawie zmian Wieloletniej Prognozy Finansowej Powiatu Tomaszowskiego na lata 2019-2038</w:t>
      </w:r>
      <w:r>
        <w:br/>
      </w:r>
      <w:r>
        <w:br/>
      </w:r>
      <w:r w:rsidR="00C21014">
        <w:t xml:space="preserve">Skarbnik Powiatu Jolanta Ciach  przedstawiła projekt </w:t>
      </w:r>
      <w:r w:rsidR="00C21014" w:rsidRPr="00804E6D">
        <w:t>Uchwały Rady Powiatu w Tomaszowie Mazowieckim w sprawie</w:t>
      </w:r>
      <w:r w:rsidR="00C21014" w:rsidRPr="00C21014">
        <w:t xml:space="preserve"> </w:t>
      </w:r>
      <w:r w:rsidR="00C21014">
        <w:t>zmian Wieloletniej Prognozy Finansowej Powiatu T</w:t>
      </w:r>
      <w:r w:rsidR="00C21014">
        <w:t>omaszowskiego na lata 2019-2038</w:t>
      </w:r>
      <w:r w:rsidR="00C21014">
        <w:t>. (Projekt uchwały stanowi załącznik do niniejszego protokołu)</w:t>
      </w:r>
    </w:p>
    <w:p w:rsidR="00C21014" w:rsidRDefault="00C21014" w:rsidP="00C21014">
      <w:pPr>
        <w:pStyle w:val="NormalnyWeb"/>
        <w:spacing w:after="240" w:afterAutospacing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</w:p>
    <w:p w:rsidR="00C21014" w:rsidRPr="0074415E" w:rsidRDefault="00C21014" w:rsidP="00C2101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  <w:r w:rsidRPr="0074415E">
        <w:rPr>
          <w:rFonts w:ascii="TimesNewRomanPSMT" w:eastAsiaTheme="minorHAnsi" w:hAnsi="TimesNewRomanPSMT" w:cs="TimesNewRomanPSMT"/>
          <w:lang w:eastAsia="en-US"/>
        </w:rPr>
        <w:t>Więcej pytań  nie zgłoszono.</w:t>
      </w:r>
    </w:p>
    <w:p w:rsidR="00C21014" w:rsidRPr="0074415E" w:rsidRDefault="00C21014" w:rsidP="00C21014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lang w:eastAsia="en-US"/>
        </w:rPr>
      </w:pPr>
    </w:p>
    <w:p w:rsidR="00C21014" w:rsidRDefault="00C21014" w:rsidP="00C21014">
      <w:pPr>
        <w:pStyle w:val="NormalnyWeb"/>
        <w:spacing w:after="240" w:afterAutospacing="0"/>
      </w:pPr>
      <w:r w:rsidRPr="0074415E">
        <w:rPr>
          <w:rFonts w:ascii="TimesNewRomanPSMT" w:eastAsiaTheme="minorHAnsi" w:hAnsi="TimesNewRomanPSMT" w:cs="TimesNewRomanPSMT"/>
          <w:lang w:eastAsia="en-US"/>
        </w:rPr>
        <w:t>Przewodnicząca rady Powiatu poddała  pod głosowanie projekt uchwały</w:t>
      </w:r>
      <w:r w:rsidRPr="0074415E">
        <w:t xml:space="preserve"> w sprawie zmian </w:t>
      </w:r>
    </w:p>
    <w:p w:rsidR="004A2FE2" w:rsidRDefault="004A2FE2" w:rsidP="00503F51">
      <w:pPr>
        <w:pStyle w:val="NormalnyWeb"/>
        <w:spacing w:after="240" w:afterAutospacing="0"/>
      </w:pPr>
      <w:r>
        <w:t xml:space="preserve">Wieloletniej Prognozy Finansowej Powiatu Tomaszowskiego na lata 2019-2038.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17, PRZECIW: 0, WSTRZYMUJĘ SIĘ: 1, BRAK GŁOSU: 0, NIEOBECNI: 5</w:t>
      </w:r>
      <w:r>
        <w:br/>
      </w:r>
      <w:r>
        <w:br/>
      </w:r>
      <w:r>
        <w:rPr>
          <w:u w:val="single"/>
        </w:rPr>
        <w:t>Wyniki imienne:</w:t>
      </w:r>
      <w:r>
        <w:br/>
        <w:t>ZA (17)</w:t>
      </w:r>
      <w:r>
        <w:br/>
        <w:t xml:space="preserve">Jan Balcerek, Wacława Bąk, Krzysztof Biskup, Grzegorz </w:t>
      </w:r>
      <w:proofErr w:type="spellStart"/>
      <w:r>
        <w:t>Glimasiński</w:t>
      </w:r>
      <w:proofErr w:type="spellEnd"/>
      <w:r>
        <w:t xml:space="preserve">, Leon Karwat, Dariusz Kowalczyk, Bogumił Koziarski, Edmund Król, Mirosław Kukliński, Paweł Łuczak, Szymon Michalak, Marek Parada, Paweł Piwowarski, Mariusz Węgrzynowski, Martyna Wojciechowska, Tomasz </w:t>
      </w:r>
      <w:proofErr w:type="spellStart"/>
      <w:r>
        <w:t>Zdonek</w:t>
      </w:r>
      <w:proofErr w:type="spellEnd"/>
      <w:r>
        <w:t xml:space="preserve">, Sławomir </w:t>
      </w:r>
      <w:proofErr w:type="spellStart"/>
      <w:r>
        <w:t>Żegota</w:t>
      </w:r>
      <w:proofErr w:type="spellEnd"/>
      <w:r>
        <w:br/>
        <w:t>WSTRZYMUJĘ SIĘ (1)</w:t>
      </w:r>
      <w:r>
        <w:br/>
        <w:t xml:space="preserve">Bogna </w:t>
      </w:r>
      <w:proofErr w:type="spellStart"/>
      <w:r>
        <w:t>Hes</w:t>
      </w:r>
      <w:proofErr w:type="spellEnd"/>
      <w:r>
        <w:br/>
        <w:t>NIEOBECNI (5)</w:t>
      </w:r>
      <w:r>
        <w:br/>
        <w:t xml:space="preserve">Adam Iwanicki , Piotr </w:t>
      </w:r>
      <w:proofErr w:type="spellStart"/>
      <w:r>
        <w:t>Kagankiewicz</w:t>
      </w:r>
      <w:proofErr w:type="spellEnd"/>
      <w:r>
        <w:t xml:space="preserve">, Marek </w:t>
      </w:r>
      <w:proofErr w:type="spellStart"/>
      <w:r>
        <w:t>Kociubiński</w:t>
      </w:r>
      <w:proofErr w:type="spellEnd"/>
      <w:r>
        <w:t xml:space="preserve">, Teodora Sowik, Mariusz Strzępek </w:t>
      </w:r>
      <w:r>
        <w:br/>
      </w:r>
      <w:r>
        <w:br/>
      </w:r>
      <w:r>
        <w:br/>
      </w:r>
      <w:r>
        <w:br/>
      </w:r>
      <w:r>
        <w:br/>
      </w:r>
      <w:r w:rsidR="00C21014">
        <w:rPr>
          <w:b/>
        </w:rPr>
        <w:t xml:space="preserve">Ad. </w:t>
      </w:r>
      <w:r w:rsidRPr="00C21014">
        <w:rPr>
          <w:b/>
        </w:rPr>
        <w:t>6. Zamknięcie obrad XII sesji.</w:t>
      </w:r>
      <w:r w:rsidRPr="00C21014">
        <w:rPr>
          <w:b/>
        </w:rPr>
        <w:br/>
      </w:r>
      <w:r>
        <w:br/>
      </w:r>
      <w:r w:rsidR="00C21014">
        <w:t>Przewodnicząca Rady Powiatu  podziękowała, za udział  w obradach i zamknęła XII sesję Rady Powiatu</w:t>
      </w:r>
      <w:bookmarkStart w:id="0" w:name="_GoBack"/>
      <w:bookmarkEnd w:id="0"/>
      <w:r>
        <w:br/>
      </w:r>
    </w:p>
    <w:p w:rsidR="004A2FE2" w:rsidRDefault="004A2FE2" w:rsidP="004A2FE2">
      <w:pPr>
        <w:pStyle w:val="NormalnyWeb"/>
      </w:pPr>
      <w:r>
        <w:t> </w:t>
      </w:r>
    </w:p>
    <w:p w:rsidR="004A2FE2" w:rsidRDefault="004A2FE2" w:rsidP="004A2FE2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:rsidR="004A2FE2" w:rsidRDefault="004A2FE2" w:rsidP="004A2FE2">
      <w:pPr>
        <w:pStyle w:val="NormalnyWeb"/>
        <w:jc w:val="center"/>
      </w:pPr>
      <w:r>
        <w:t> </w:t>
      </w:r>
    </w:p>
    <w:p w:rsidR="004A2FE2" w:rsidRDefault="004A2FE2" w:rsidP="004A2FE2">
      <w:pPr>
        <w:pStyle w:val="NormalnyWeb"/>
      </w:pPr>
      <w:r>
        <w:lastRenderedPageBreak/>
        <w:br/>
        <w:t>Przygotował(a): Teresa Krześlak</w:t>
      </w:r>
    </w:p>
    <w:p w:rsidR="004A2FE2" w:rsidRDefault="00C21014" w:rsidP="004A2FE2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4A2FE2" w:rsidRDefault="004A2FE2" w:rsidP="004A2FE2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A4306E" w:rsidRDefault="00C21014"/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E2"/>
    <w:rsid w:val="001E13AE"/>
    <w:rsid w:val="004A2FE2"/>
    <w:rsid w:val="00503F51"/>
    <w:rsid w:val="006E7620"/>
    <w:rsid w:val="0074415E"/>
    <w:rsid w:val="00A22FCE"/>
    <w:rsid w:val="00C15987"/>
    <w:rsid w:val="00C2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80FC5-45E7-4497-A249-7056EB22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F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A2FE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A2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4</cp:revision>
  <dcterms:created xsi:type="dcterms:W3CDTF">2019-10-07T07:38:00Z</dcterms:created>
  <dcterms:modified xsi:type="dcterms:W3CDTF">2019-10-30T10:40:00Z</dcterms:modified>
</cp:coreProperties>
</file>