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AF2D" w14:textId="77777777" w:rsidR="005768EB" w:rsidRDefault="005768EB" w:rsidP="005768EB">
      <w:pPr>
        <w:spacing w:after="12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BRP.0012.4</w:t>
      </w:r>
      <w:r w:rsidRPr="00377A1D">
        <w:rPr>
          <w:rFonts w:eastAsia="Times New Roman"/>
          <w:b/>
          <w:color w:val="000000" w:themeColor="text1"/>
        </w:rPr>
        <w:t>.12.</w:t>
      </w:r>
      <w:r>
        <w:rPr>
          <w:rFonts w:eastAsia="Times New Roman"/>
          <w:b/>
          <w:color w:val="000000"/>
        </w:rPr>
        <w:t>2023</w:t>
      </w:r>
    </w:p>
    <w:p w14:paraId="65EF3FA4" w14:textId="77777777" w:rsidR="005768EB" w:rsidRDefault="005768EB" w:rsidP="005768EB">
      <w:pPr>
        <w:spacing w:after="120"/>
        <w:rPr>
          <w:rFonts w:eastAsia="Times New Roman"/>
          <w:b/>
          <w:color w:val="000000"/>
          <w:sz w:val="28"/>
          <w:szCs w:val="28"/>
        </w:rPr>
      </w:pPr>
    </w:p>
    <w:p w14:paraId="26695ECE" w14:textId="77777777" w:rsidR="005768EB" w:rsidRDefault="005768EB" w:rsidP="005768EB">
      <w:pPr>
        <w:spacing w:after="1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PROTOKÓŁ 64</w:t>
      </w:r>
    </w:p>
    <w:p w14:paraId="3366D1B7" w14:textId="77777777" w:rsidR="005768EB" w:rsidRDefault="005768EB" w:rsidP="005768EB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z posiedzenia Komisji Rolnictwa i Ochrony Środowiska</w:t>
      </w:r>
    </w:p>
    <w:p w14:paraId="0A881AE5" w14:textId="77777777" w:rsidR="005768EB" w:rsidRDefault="005768EB" w:rsidP="005768EB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w dniu 23 listopad 2023 r.</w:t>
      </w:r>
    </w:p>
    <w:p w14:paraId="227C8CA0" w14:textId="77777777" w:rsidR="005768EB" w:rsidRDefault="005768EB" w:rsidP="005768EB">
      <w:pPr>
        <w:spacing w:after="120"/>
        <w:rPr>
          <w:rFonts w:eastAsia="Times New Roman"/>
        </w:rPr>
      </w:pPr>
    </w:p>
    <w:p w14:paraId="1F2B89E7" w14:textId="77777777" w:rsidR="005768EB" w:rsidRDefault="005768EB" w:rsidP="005768EB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W posiedzeniu komisji uczestniczyli członkowie komisji zgodnie z listą obecności.</w:t>
      </w:r>
    </w:p>
    <w:p w14:paraId="64562A19" w14:textId="77777777" w:rsidR="005768EB" w:rsidRDefault="005768EB" w:rsidP="005768EB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Posiedzenie otworzyła Przewodnicząca Komisji Rolnictwa i Ochrony Środowiska Teodora Sowik o godz. </w:t>
      </w:r>
      <w:r w:rsidRPr="005F41E6">
        <w:rPr>
          <w:rFonts w:eastAsia="Times New Roman"/>
          <w:color w:val="000000" w:themeColor="text1"/>
        </w:rPr>
        <w:t xml:space="preserve">13:00. </w:t>
      </w:r>
      <w:r>
        <w:rPr>
          <w:rFonts w:eastAsia="Times New Roman"/>
        </w:rPr>
        <w:t xml:space="preserve">Na podstawie listy obecności Przewodnicząca stwierdziła prawomocność </w:t>
      </w:r>
      <w:r w:rsidRPr="005364ED">
        <w:rPr>
          <w:rFonts w:eastAsia="Times New Roman"/>
        </w:rPr>
        <w:t>posiedzenia, powitała zebranych i zaproponowała następujący porządek posiedzenia:</w:t>
      </w:r>
    </w:p>
    <w:p w14:paraId="5899F059" w14:textId="77777777" w:rsidR="005768EB" w:rsidRPr="008614CD" w:rsidRDefault="005768EB" w:rsidP="005768EB">
      <w:pPr>
        <w:rPr>
          <w:color w:val="FF0000"/>
        </w:rPr>
      </w:pPr>
    </w:p>
    <w:p w14:paraId="24A67C6C" w14:textId="77777777" w:rsidR="005768EB" w:rsidRDefault="005768EB" w:rsidP="005768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posiedzenia</w:t>
      </w:r>
    </w:p>
    <w:p w14:paraId="21FFF8E7" w14:textId="77777777" w:rsidR="005768EB" w:rsidRDefault="005768EB" w:rsidP="005768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Stwierdzenie prawomocności posiedzenia</w:t>
      </w:r>
    </w:p>
    <w:p w14:paraId="73FC7C33" w14:textId="77777777" w:rsidR="005768EB" w:rsidRDefault="005768EB" w:rsidP="005768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Przyjęcie porządku posiedzenia</w:t>
      </w:r>
    </w:p>
    <w:p w14:paraId="383598E7" w14:textId="77777777" w:rsidR="005768EB" w:rsidRDefault="005768EB" w:rsidP="005768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Rozpatrzenie i zaopiniowanie projektu budżetu na 2024 rok.</w:t>
      </w:r>
    </w:p>
    <w:p w14:paraId="7B37B0CD" w14:textId="77777777" w:rsidR="005768EB" w:rsidRDefault="005768EB" w:rsidP="005768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</w:t>
      </w:r>
      <w:bookmarkStart w:id="0" w:name="_Hlk151907589"/>
      <w:r>
        <w:rPr>
          <w:rFonts w:ascii="Arial" w:eastAsia="Times New Roman" w:hAnsi="Arial" w:cs="Arial"/>
        </w:rPr>
        <w:t>Rozpatrzenie i zaopiniowanie projektu Wieloletniej Prognozy Finansowej Powiatu Tomaszowskiego na lata 2024-2043</w:t>
      </w:r>
      <w:bookmarkEnd w:id="0"/>
    </w:p>
    <w:p w14:paraId="2286B557" w14:textId="77777777" w:rsidR="005768EB" w:rsidRDefault="005768EB" w:rsidP="005768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Wolne wnioski i sprawy różne</w:t>
      </w:r>
    </w:p>
    <w:p w14:paraId="24E790AA" w14:textId="77777777" w:rsidR="005768EB" w:rsidRDefault="005768EB" w:rsidP="005768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Zamknięcie posiedzenia komisji</w:t>
      </w:r>
    </w:p>
    <w:p w14:paraId="62A59D3A" w14:textId="77777777" w:rsidR="005768EB" w:rsidRDefault="005768EB" w:rsidP="005768EB"/>
    <w:p w14:paraId="068DA140" w14:textId="77777777" w:rsidR="005768EB" w:rsidRDefault="005768EB" w:rsidP="005768EB"/>
    <w:p w14:paraId="026FCC4D" w14:textId="77777777" w:rsidR="005768EB" w:rsidRDefault="005768EB" w:rsidP="005768EB"/>
    <w:p w14:paraId="15FD545B" w14:textId="77777777" w:rsidR="005768EB" w:rsidRDefault="005768EB" w:rsidP="005768EB"/>
    <w:p w14:paraId="3299EB3F" w14:textId="77777777" w:rsidR="005768EB" w:rsidRDefault="005768EB" w:rsidP="005768EB"/>
    <w:p w14:paraId="55E2A59B" w14:textId="77777777" w:rsidR="005768EB" w:rsidRPr="00CB46DD" w:rsidRDefault="005768EB" w:rsidP="005768EB"/>
    <w:p w14:paraId="72F7FD5A" w14:textId="77777777" w:rsidR="005768EB" w:rsidRDefault="005768EB" w:rsidP="005768EB">
      <w:pPr>
        <w:spacing w:before="120"/>
        <w:jc w:val="both"/>
        <w:rPr>
          <w:b/>
          <w:bCs/>
        </w:rPr>
      </w:pPr>
      <w:r w:rsidRPr="00B674BB">
        <w:rPr>
          <w:b/>
          <w:bCs/>
        </w:rPr>
        <w:t xml:space="preserve">Ad. 3. </w:t>
      </w:r>
      <w:r>
        <w:rPr>
          <w:rFonts w:ascii="Arial" w:eastAsia="Times New Roman" w:hAnsi="Arial" w:cs="Arial"/>
        </w:rPr>
        <w:t>Przyjęcie porządku posiedzenia</w:t>
      </w:r>
    </w:p>
    <w:p w14:paraId="2EBF61EE" w14:textId="77777777" w:rsidR="005768EB" w:rsidRDefault="005768EB" w:rsidP="005768EB">
      <w:pPr>
        <w:spacing w:before="120"/>
        <w:jc w:val="both"/>
        <w:rPr>
          <w:b/>
          <w:bCs/>
        </w:rPr>
      </w:pPr>
      <w:r>
        <w:t>Uwag do porządku nie zgłoszono. Porządek został przyjęty.</w:t>
      </w:r>
    </w:p>
    <w:p w14:paraId="7F1CA13A" w14:textId="77777777" w:rsidR="005768EB" w:rsidRDefault="005768EB" w:rsidP="005768EB">
      <w:pPr>
        <w:spacing w:before="120"/>
        <w:jc w:val="both"/>
        <w:rPr>
          <w:rFonts w:eastAsia="Times New Roman"/>
          <w:b/>
          <w:bCs/>
        </w:rPr>
      </w:pPr>
    </w:p>
    <w:p w14:paraId="08623000" w14:textId="77777777" w:rsidR="005768EB" w:rsidRDefault="005768EB" w:rsidP="005768EB">
      <w:pPr>
        <w:spacing w:before="120"/>
        <w:jc w:val="both"/>
        <w:rPr>
          <w:b/>
          <w:bCs/>
        </w:rPr>
      </w:pPr>
      <w:r w:rsidRPr="003F030E">
        <w:rPr>
          <w:rFonts w:eastAsia="Times New Roman"/>
          <w:b/>
          <w:bCs/>
        </w:rPr>
        <w:t xml:space="preserve">Ad. 4. </w:t>
      </w:r>
      <w:r>
        <w:rPr>
          <w:rFonts w:ascii="Arial" w:eastAsia="Times New Roman" w:hAnsi="Arial" w:cs="Arial"/>
        </w:rPr>
        <w:t>Rozpatrzenie i zaopiniowanie projektu budżetu na 2024 rok</w:t>
      </w:r>
    </w:p>
    <w:p w14:paraId="39D82247" w14:textId="77777777" w:rsidR="005768EB" w:rsidRDefault="005768EB" w:rsidP="005768EB">
      <w:pPr>
        <w:spacing w:before="120"/>
        <w:jc w:val="both"/>
      </w:pPr>
      <w:r w:rsidRPr="003F030E">
        <w:t xml:space="preserve">Uwag do protokołu nie zgłoszono. Protokół został przyjęty. </w:t>
      </w:r>
    </w:p>
    <w:p w14:paraId="33A7D310" w14:textId="77777777" w:rsidR="005768EB" w:rsidRPr="000459AF" w:rsidRDefault="005768EB" w:rsidP="005768EB">
      <w:pPr>
        <w:spacing w:before="120"/>
        <w:jc w:val="both"/>
        <w:rPr>
          <w:rFonts w:eastAsia="Times New Roman"/>
        </w:rPr>
      </w:pPr>
      <w:bookmarkStart w:id="1" w:name="_Hlk151980414"/>
      <w:r w:rsidRPr="000459AF">
        <w:rPr>
          <w:rFonts w:eastAsia="Times New Roman"/>
          <w:u w:val="single"/>
        </w:rPr>
        <w:t>Przewodnicząca Teodora Sowik</w:t>
      </w:r>
      <w:r w:rsidRPr="000459AF">
        <w:rPr>
          <w:rFonts w:eastAsia="Times New Roman"/>
        </w:rPr>
        <w:t xml:space="preserve"> poprosiła Panią Skarbnik Beatę </w:t>
      </w:r>
      <w:proofErr w:type="spellStart"/>
      <w:r w:rsidRPr="000459AF">
        <w:rPr>
          <w:rFonts w:eastAsia="Times New Roman"/>
        </w:rPr>
        <w:t>Zysiak</w:t>
      </w:r>
      <w:proofErr w:type="spellEnd"/>
      <w:r w:rsidRPr="000459AF">
        <w:rPr>
          <w:rFonts w:eastAsia="Times New Roman"/>
        </w:rPr>
        <w:t xml:space="preserve"> o przedstawienie powyższego projektu uchwały</w:t>
      </w:r>
      <w:r>
        <w:rPr>
          <w:rFonts w:eastAsia="Times New Roman"/>
        </w:rPr>
        <w:t>.</w:t>
      </w:r>
    </w:p>
    <w:p w14:paraId="4858DB69" w14:textId="77777777" w:rsidR="005768EB" w:rsidRDefault="005768EB" w:rsidP="005768EB">
      <w:pPr>
        <w:spacing w:before="120"/>
        <w:jc w:val="both"/>
        <w:rPr>
          <w:rFonts w:eastAsia="Times New Roman"/>
        </w:rPr>
      </w:pPr>
      <w:r w:rsidRPr="009B6137">
        <w:rPr>
          <w:rFonts w:eastAsia="Times New Roman"/>
        </w:rPr>
        <w:t xml:space="preserve"> </w:t>
      </w:r>
      <w:r w:rsidRPr="009B6137">
        <w:rPr>
          <w:rFonts w:eastAsia="Times New Roman"/>
          <w:u w:val="single"/>
        </w:rPr>
        <w:t xml:space="preserve">Skarbnik Powiatu Beta </w:t>
      </w:r>
      <w:proofErr w:type="spellStart"/>
      <w:r w:rsidRPr="009B6137">
        <w:rPr>
          <w:rFonts w:eastAsia="Times New Roman"/>
          <w:u w:val="single"/>
        </w:rPr>
        <w:t>Zysiak</w:t>
      </w:r>
      <w:proofErr w:type="spellEnd"/>
      <w:r w:rsidRPr="009B6137">
        <w:rPr>
          <w:rFonts w:eastAsia="Times New Roman"/>
        </w:rPr>
        <w:t xml:space="preserve"> przedstawiła projekt uchwały</w:t>
      </w:r>
      <w:r>
        <w:rPr>
          <w:rFonts w:eastAsia="Times New Roman"/>
        </w:rPr>
        <w:t>, który stanowi załącznik do niniejszego protokołu.</w:t>
      </w:r>
    </w:p>
    <w:bookmarkEnd w:id="1"/>
    <w:p w14:paraId="13E639BE" w14:textId="77777777" w:rsidR="005768EB" w:rsidRPr="000B2B28" w:rsidRDefault="005768EB" w:rsidP="005768EB">
      <w:pPr>
        <w:spacing w:before="120"/>
        <w:jc w:val="both"/>
        <w:rPr>
          <w:rFonts w:eastAsia="Times New Roman"/>
        </w:rPr>
      </w:pPr>
      <w:r w:rsidRPr="005F41E6">
        <w:rPr>
          <w:rFonts w:eastAsia="Times New Roman"/>
        </w:rPr>
        <w:t xml:space="preserve"> </w:t>
      </w:r>
      <w:r w:rsidRPr="005F41E6">
        <w:rPr>
          <w:rFonts w:eastAsia="Times New Roman"/>
          <w:u w:val="single"/>
        </w:rPr>
        <w:t>Naczelnik Wydziału Ochrony Środowiska, Rolnictwa i Leśnictwa Lidia Kabat</w:t>
      </w:r>
      <w:r w:rsidRPr="005F41E6">
        <w:rPr>
          <w:rFonts w:eastAsia="Times New Roman"/>
        </w:rPr>
        <w:t xml:space="preserve">-  powiedziała ,że pieniądze które są ujęte w budżecie to jest część zadań , które są zadaniami </w:t>
      </w:r>
      <w:r w:rsidRPr="000B2B28">
        <w:rPr>
          <w:rFonts w:eastAsia="Times New Roman"/>
        </w:rPr>
        <w:t>wieloletnimi. Są to między innymi zalesienia  pozyskujemy środki i przekazujemy je rolnikom.</w:t>
      </w:r>
    </w:p>
    <w:p w14:paraId="0241E566" w14:textId="77777777" w:rsidR="005768EB" w:rsidRPr="000B2B28" w:rsidRDefault="005768EB" w:rsidP="005768EB">
      <w:pPr>
        <w:spacing w:before="120"/>
        <w:jc w:val="both"/>
        <w:rPr>
          <w:rFonts w:eastAsia="Times New Roman"/>
          <w:color w:val="000000" w:themeColor="text1"/>
        </w:rPr>
      </w:pPr>
      <w:r w:rsidRPr="000B2B28">
        <w:rPr>
          <w:rFonts w:eastAsia="Times New Roman"/>
          <w:color w:val="000000" w:themeColor="text1"/>
        </w:rPr>
        <w:t>Poruszony został temat środków na wykonanie pomiarów hałasu.</w:t>
      </w:r>
    </w:p>
    <w:p w14:paraId="350A3673" w14:textId="77777777" w:rsidR="005768EB" w:rsidRPr="000B2B28" w:rsidRDefault="005768EB" w:rsidP="005768EB">
      <w:pPr>
        <w:spacing w:before="120"/>
        <w:jc w:val="both"/>
        <w:rPr>
          <w:rFonts w:eastAsia="Times New Roman"/>
          <w:color w:val="000000" w:themeColor="text1"/>
        </w:rPr>
      </w:pPr>
      <w:r w:rsidRPr="000B2B28">
        <w:rPr>
          <w:rFonts w:eastAsia="Times New Roman"/>
          <w:color w:val="000000" w:themeColor="text1"/>
        </w:rPr>
        <w:t xml:space="preserve"> </w:t>
      </w:r>
      <w:r w:rsidRPr="000B2B28">
        <w:rPr>
          <w:rFonts w:eastAsia="Times New Roman"/>
          <w:color w:val="000000" w:themeColor="text1"/>
          <w:u w:val="single"/>
        </w:rPr>
        <w:t xml:space="preserve">Radna Bogna </w:t>
      </w:r>
      <w:proofErr w:type="spellStart"/>
      <w:r w:rsidRPr="000B2B28">
        <w:rPr>
          <w:rFonts w:eastAsia="Times New Roman"/>
          <w:color w:val="000000" w:themeColor="text1"/>
          <w:u w:val="single"/>
        </w:rPr>
        <w:t>Hes</w:t>
      </w:r>
      <w:proofErr w:type="spellEnd"/>
      <w:r w:rsidRPr="000B2B28">
        <w:rPr>
          <w:rFonts w:eastAsia="Times New Roman"/>
          <w:color w:val="000000" w:themeColor="text1"/>
        </w:rPr>
        <w:t xml:space="preserve"> zapytała czy są jakieś </w:t>
      </w:r>
      <w:proofErr w:type="spellStart"/>
      <w:r w:rsidRPr="000B2B28">
        <w:rPr>
          <w:rFonts w:eastAsia="Times New Roman"/>
          <w:color w:val="000000" w:themeColor="text1"/>
        </w:rPr>
        <w:t>antyodorowe</w:t>
      </w:r>
      <w:proofErr w:type="spellEnd"/>
      <w:r w:rsidRPr="000B2B28">
        <w:rPr>
          <w:rFonts w:eastAsia="Times New Roman"/>
          <w:color w:val="000000" w:themeColor="text1"/>
        </w:rPr>
        <w:t xml:space="preserve"> ustawy</w:t>
      </w:r>
    </w:p>
    <w:p w14:paraId="63D79CB0" w14:textId="77777777" w:rsidR="005768EB" w:rsidRPr="005F41E6" w:rsidRDefault="005768EB" w:rsidP="005768EB">
      <w:pPr>
        <w:spacing w:before="120"/>
        <w:jc w:val="both"/>
        <w:rPr>
          <w:rFonts w:eastAsia="Times New Roman"/>
        </w:rPr>
      </w:pPr>
      <w:r>
        <w:rPr>
          <w:rFonts w:eastAsia="Times New Roman"/>
          <w:color w:val="FF0000"/>
        </w:rPr>
        <w:lastRenderedPageBreak/>
        <w:t xml:space="preserve"> </w:t>
      </w:r>
      <w:r w:rsidRPr="005F41E6">
        <w:rPr>
          <w:rFonts w:eastAsia="Times New Roman"/>
          <w:u w:val="single"/>
        </w:rPr>
        <w:t>Naczelnik Wydziału Ochrony Środowiska, Rolnictwa i Leśnictwa Lidia Kabat -o</w:t>
      </w:r>
      <w:r w:rsidRPr="005F41E6">
        <w:rPr>
          <w:rFonts w:eastAsia="Times New Roman"/>
        </w:rPr>
        <w:t>dpowiedzia</w:t>
      </w:r>
      <w:r>
        <w:rPr>
          <w:rFonts w:eastAsia="Times New Roman"/>
        </w:rPr>
        <w:t>ł</w:t>
      </w:r>
      <w:r w:rsidRPr="005F41E6">
        <w:rPr>
          <w:rFonts w:eastAsia="Times New Roman"/>
        </w:rPr>
        <w:t>a ,że na dzień dzisiejszy nic na ten temat nie wie.</w:t>
      </w:r>
    </w:p>
    <w:p w14:paraId="61A304A5" w14:textId="77777777" w:rsidR="005768EB" w:rsidRPr="000B2B28" w:rsidRDefault="005768EB" w:rsidP="005768EB">
      <w:pPr>
        <w:spacing w:before="120"/>
        <w:jc w:val="both"/>
        <w:rPr>
          <w:rFonts w:eastAsia="Times New Roman"/>
          <w:color w:val="000000" w:themeColor="text1"/>
        </w:rPr>
      </w:pPr>
      <w:r w:rsidRPr="005F41E6">
        <w:rPr>
          <w:rFonts w:eastAsia="Times New Roman"/>
          <w:color w:val="000000" w:themeColor="text1"/>
          <w:u w:val="single"/>
        </w:rPr>
        <w:t>Radny Dariusz Kowalczyk</w:t>
      </w:r>
      <w:r w:rsidRPr="000B2B28">
        <w:rPr>
          <w:rFonts w:eastAsia="Times New Roman"/>
          <w:color w:val="000000" w:themeColor="text1"/>
        </w:rPr>
        <w:t>- zapytał czy mieszkańcy mieszkający przy trasach szybkiego ruchu mogą złożyć wniosek o zbadanie natężenia hałasu?</w:t>
      </w:r>
    </w:p>
    <w:p w14:paraId="45F61FAF" w14:textId="77777777" w:rsidR="005768EB" w:rsidRPr="000B2B28" w:rsidRDefault="005768EB" w:rsidP="005768EB">
      <w:pPr>
        <w:spacing w:before="120"/>
        <w:jc w:val="both"/>
        <w:rPr>
          <w:rFonts w:eastAsia="Times New Roman"/>
          <w:color w:val="000000" w:themeColor="text1"/>
          <w:u w:val="single"/>
        </w:rPr>
      </w:pPr>
    </w:p>
    <w:p w14:paraId="0E2A4C14" w14:textId="77777777" w:rsidR="005768EB" w:rsidRPr="00487CBF" w:rsidRDefault="005768EB" w:rsidP="005768EB">
      <w:pPr>
        <w:spacing w:before="120"/>
        <w:jc w:val="both"/>
        <w:rPr>
          <w:rFonts w:eastAsia="Times New Roman"/>
          <w:color w:val="000000" w:themeColor="text1"/>
        </w:rPr>
      </w:pPr>
      <w:r w:rsidRPr="005F41E6">
        <w:rPr>
          <w:rFonts w:eastAsia="Times New Roman"/>
          <w:u w:val="single"/>
        </w:rPr>
        <w:t>Naczelnik Wydziału Ochrony Środowiska ,Rolnictwa i Le</w:t>
      </w:r>
      <w:r>
        <w:rPr>
          <w:rFonts w:eastAsia="Times New Roman"/>
          <w:u w:val="single"/>
        </w:rPr>
        <w:t>ś</w:t>
      </w:r>
      <w:r w:rsidRPr="005F41E6">
        <w:rPr>
          <w:rFonts w:eastAsia="Times New Roman"/>
          <w:u w:val="single"/>
        </w:rPr>
        <w:t xml:space="preserve">nictwa Lidia Kabat- </w:t>
      </w:r>
      <w:r w:rsidRPr="00487CBF">
        <w:rPr>
          <w:rFonts w:eastAsia="Times New Roman"/>
          <w:color w:val="000000" w:themeColor="text1"/>
        </w:rPr>
        <w:t xml:space="preserve">odpowiedziała ,że jeśli chodzi o natężenie hałasu z drogi to raczej nie mogą. </w:t>
      </w:r>
    </w:p>
    <w:p w14:paraId="07B54408" w14:textId="77777777" w:rsidR="005768EB" w:rsidRPr="00487CBF" w:rsidRDefault="005768EB" w:rsidP="005768EB">
      <w:pPr>
        <w:spacing w:before="120"/>
        <w:jc w:val="both"/>
        <w:rPr>
          <w:rFonts w:eastAsia="Times New Roman"/>
        </w:rPr>
      </w:pPr>
      <w:r w:rsidRPr="00487CBF">
        <w:rPr>
          <w:rFonts w:eastAsia="Times New Roman"/>
        </w:rPr>
        <w:t>Poruszony został temat zakupu elektrycznego samochodu dla Zarządu Dróg Powiatowych.</w:t>
      </w:r>
    </w:p>
    <w:p w14:paraId="4FFF9330" w14:textId="77777777" w:rsidR="005768EB" w:rsidRDefault="005768EB" w:rsidP="005768EB">
      <w:pPr>
        <w:spacing w:before="120"/>
        <w:jc w:val="both"/>
        <w:rPr>
          <w:rFonts w:eastAsia="Times New Roman"/>
        </w:rPr>
      </w:pPr>
      <w:r w:rsidRPr="00487CBF">
        <w:rPr>
          <w:rFonts w:eastAsia="Times New Roman"/>
          <w:u w:val="single"/>
        </w:rPr>
        <w:t xml:space="preserve">Radny Paweł Łuczak- zapytał </w:t>
      </w:r>
      <w:r w:rsidRPr="00487CBF">
        <w:rPr>
          <w:rFonts w:eastAsia="Times New Roman"/>
        </w:rPr>
        <w:t>czy oszacow</w:t>
      </w:r>
      <w:r>
        <w:rPr>
          <w:rFonts w:eastAsia="Times New Roman"/>
        </w:rPr>
        <w:t>a</w:t>
      </w:r>
      <w:r w:rsidRPr="00487CBF">
        <w:rPr>
          <w:rFonts w:eastAsia="Times New Roman"/>
        </w:rPr>
        <w:t>ne s</w:t>
      </w:r>
      <w:r>
        <w:rPr>
          <w:rFonts w:eastAsia="Times New Roman"/>
        </w:rPr>
        <w:t>ą</w:t>
      </w:r>
      <w:r w:rsidRPr="00487CBF">
        <w:rPr>
          <w:rFonts w:eastAsia="Times New Roman"/>
        </w:rPr>
        <w:t xml:space="preserve"> koszty przeglądów i </w:t>
      </w:r>
      <w:r>
        <w:rPr>
          <w:rFonts w:eastAsia="Times New Roman"/>
        </w:rPr>
        <w:t xml:space="preserve"> koszty </w:t>
      </w:r>
      <w:r w:rsidRPr="00487CBF">
        <w:rPr>
          <w:rFonts w:eastAsia="Times New Roman"/>
        </w:rPr>
        <w:t>ładowania</w:t>
      </w:r>
      <w:r>
        <w:rPr>
          <w:rFonts w:eastAsia="Times New Roman"/>
        </w:rPr>
        <w:t xml:space="preserve"> oraz stacji ładowania takiego samochodu?</w:t>
      </w:r>
    </w:p>
    <w:p w14:paraId="1ABE7FB1" w14:textId="77777777" w:rsidR="005768EB" w:rsidRDefault="005768EB" w:rsidP="005768EB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487CBF">
        <w:rPr>
          <w:rFonts w:eastAsia="Times New Roman"/>
          <w:u w:val="single"/>
        </w:rPr>
        <w:t>Radny Paweł Łuczak</w:t>
      </w:r>
      <w:r>
        <w:rPr>
          <w:rFonts w:eastAsia="Times New Roman"/>
        </w:rPr>
        <w:t>- zapytał czy w budżecie jest coś na temat budynku w szkole ,,samochodówce”</w:t>
      </w:r>
    </w:p>
    <w:p w14:paraId="19356851" w14:textId="77777777" w:rsidR="005768EB" w:rsidRDefault="005768EB" w:rsidP="005768EB">
      <w:pPr>
        <w:spacing w:before="120"/>
        <w:jc w:val="both"/>
        <w:rPr>
          <w:rFonts w:eastAsia="Times New Roman"/>
        </w:rPr>
      </w:pPr>
      <w:r w:rsidRPr="00A244C7">
        <w:rPr>
          <w:rFonts w:eastAsia="Times New Roman"/>
          <w:u w:val="single"/>
        </w:rPr>
        <w:t xml:space="preserve">Skarbnik Powiatu Beata </w:t>
      </w:r>
      <w:proofErr w:type="spellStart"/>
      <w:r w:rsidRPr="00A244C7">
        <w:rPr>
          <w:rFonts w:eastAsia="Times New Roman"/>
          <w:u w:val="single"/>
        </w:rPr>
        <w:t>Zysiak</w:t>
      </w:r>
      <w:proofErr w:type="spellEnd"/>
      <w:r>
        <w:rPr>
          <w:rFonts w:eastAsia="Times New Roman"/>
        </w:rPr>
        <w:t xml:space="preserve">- odpowiedziała ,że </w:t>
      </w:r>
      <w:proofErr w:type="spellStart"/>
      <w:r>
        <w:rPr>
          <w:rFonts w:eastAsia="Times New Roman"/>
        </w:rPr>
        <w:t>jęśli</w:t>
      </w:r>
      <w:proofErr w:type="spellEnd"/>
      <w:r>
        <w:rPr>
          <w:rFonts w:eastAsia="Times New Roman"/>
        </w:rPr>
        <w:t xml:space="preserve"> chodzi o BCU to w tej chwili jesteśmy na liście rezerwowej, bez wprowadzenia nas na listę nie mam dalszych działań w tym zakresie.</w:t>
      </w:r>
    </w:p>
    <w:p w14:paraId="30EFBC0D" w14:textId="77777777" w:rsidR="005768EB" w:rsidRDefault="005768EB" w:rsidP="005768EB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 xml:space="preserve"> Poproszona została na komisje dyrektor Zarządu dróg Powiatowych Pani Elżbieta Rudzka, została zapytana o zakup samochodu elektrycznego dla Zarządu Dróg Powiatowych.</w:t>
      </w:r>
    </w:p>
    <w:p w14:paraId="780E0347" w14:textId="77777777" w:rsidR="005768EB" w:rsidRDefault="005768EB" w:rsidP="005768EB">
      <w:pPr>
        <w:spacing w:before="120"/>
        <w:jc w:val="both"/>
        <w:rPr>
          <w:rFonts w:eastAsia="Times New Roman"/>
        </w:rPr>
      </w:pPr>
      <w:r w:rsidRPr="005F41E6">
        <w:rPr>
          <w:rFonts w:eastAsia="Times New Roman"/>
          <w:u w:val="single"/>
        </w:rPr>
        <w:t xml:space="preserve">Dyrektor  Zarządu </w:t>
      </w:r>
      <w:r>
        <w:rPr>
          <w:rFonts w:eastAsia="Times New Roman"/>
          <w:u w:val="single"/>
        </w:rPr>
        <w:t>D</w:t>
      </w:r>
      <w:r w:rsidRPr="005F41E6">
        <w:rPr>
          <w:rFonts w:eastAsia="Times New Roman"/>
          <w:u w:val="single"/>
        </w:rPr>
        <w:t>róg Powiatowych Elżbieta Rudzka</w:t>
      </w:r>
      <w:r>
        <w:rPr>
          <w:rFonts w:eastAsia="Times New Roman"/>
        </w:rPr>
        <w:t>- powiedziała ,że posiadają  już mocno wyeksploatowane samochody, a zakres mamy bardzo duży. Chcemy zakupić samochód elektryczny dlatego ,że są to środki przeznaczone na ekologiczne środki transportu i nie mogą być wykorzystane na inny zakup niż ekologia. Pojawiła się możliwość i Pani Naczelnik Lidia Kabat wystąpiła o opinie czy na samochód elektryczny te pieniążki mogę być przekazane i taka interpretacje otrzymała.</w:t>
      </w:r>
    </w:p>
    <w:p w14:paraId="4CA0C2B6" w14:textId="77777777" w:rsidR="005768EB" w:rsidRDefault="005768EB" w:rsidP="005768EB">
      <w:pPr>
        <w:spacing w:before="120"/>
        <w:jc w:val="both"/>
        <w:rPr>
          <w:rFonts w:eastAsia="Times New Roman"/>
        </w:rPr>
      </w:pPr>
      <w:r w:rsidRPr="00063E72">
        <w:rPr>
          <w:rFonts w:eastAsia="Times New Roman"/>
          <w:u w:val="single"/>
        </w:rPr>
        <w:t xml:space="preserve"> Radny Paweł  Łuczak</w:t>
      </w:r>
      <w:r>
        <w:rPr>
          <w:rFonts w:eastAsia="Times New Roman"/>
        </w:rPr>
        <w:t>- zapytał w jaki sposób będzie ładowany ten samochód?</w:t>
      </w:r>
    </w:p>
    <w:p w14:paraId="4E5AAD23" w14:textId="77777777" w:rsidR="005768EB" w:rsidRDefault="005768EB" w:rsidP="005768EB">
      <w:pPr>
        <w:spacing w:before="120"/>
        <w:jc w:val="both"/>
        <w:rPr>
          <w:rFonts w:eastAsia="Times New Roman"/>
        </w:rPr>
      </w:pPr>
      <w:r w:rsidRPr="00063E72">
        <w:rPr>
          <w:rFonts w:eastAsia="Times New Roman"/>
          <w:u w:val="single"/>
        </w:rPr>
        <w:t xml:space="preserve"> Dyrektor Zarządu Dróg Powiatowych Elżbieta Rudzka</w:t>
      </w:r>
      <w:r>
        <w:rPr>
          <w:rFonts w:eastAsia="Times New Roman"/>
        </w:rPr>
        <w:t>- odpowiedziała ,że z gniazdka 8 godzin trwa ładowanie.</w:t>
      </w:r>
    </w:p>
    <w:p w14:paraId="07B0FC92" w14:textId="77777777" w:rsidR="005768EB" w:rsidRDefault="005768EB" w:rsidP="005768EB">
      <w:pPr>
        <w:spacing w:before="12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  <w:u w:val="single"/>
        </w:rPr>
        <w:t>Radny Paweł Łuczak -</w:t>
      </w:r>
      <w:r>
        <w:rPr>
          <w:rFonts w:eastAsia="Times New Roman"/>
          <w:color w:val="000000" w:themeColor="text1"/>
        </w:rPr>
        <w:t>z</w:t>
      </w:r>
      <w:r w:rsidRPr="00403CCD">
        <w:rPr>
          <w:rFonts w:eastAsia="Times New Roman"/>
          <w:color w:val="000000" w:themeColor="text1"/>
        </w:rPr>
        <w:t>apytał czy coś wiadomo o monitoringu na rzece Pilic</w:t>
      </w:r>
      <w:r>
        <w:rPr>
          <w:rFonts w:eastAsia="Times New Roman"/>
          <w:color w:val="000000" w:themeColor="text1"/>
        </w:rPr>
        <w:t>y?</w:t>
      </w:r>
    </w:p>
    <w:p w14:paraId="2BD63340" w14:textId="77777777" w:rsidR="005768EB" w:rsidRDefault="005768EB" w:rsidP="005768EB">
      <w:pPr>
        <w:spacing w:before="120"/>
        <w:jc w:val="both"/>
        <w:rPr>
          <w:rFonts w:eastAsia="Times New Roman"/>
          <w:color w:val="000000" w:themeColor="text1"/>
        </w:rPr>
      </w:pPr>
    </w:p>
    <w:p w14:paraId="5378D94B" w14:textId="77777777" w:rsidR="005768EB" w:rsidRDefault="005768EB" w:rsidP="005768EB">
      <w:pPr>
        <w:spacing w:before="120"/>
        <w:jc w:val="both"/>
        <w:rPr>
          <w:rFonts w:eastAsia="Times New Roman"/>
        </w:rPr>
      </w:pPr>
      <w:r w:rsidRPr="005F41E6">
        <w:rPr>
          <w:rFonts w:eastAsia="Times New Roman"/>
          <w:u w:val="single"/>
        </w:rPr>
        <w:t xml:space="preserve">Naczelnik Wydziału </w:t>
      </w:r>
      <w:bookmarkStart w:id="2" w:name="_Hlk152056054"/>
      <w:r w:rsidRPr="005F41E6">
        <w:rPr>
          <w:rFonts w:eastAsia="Times New Roman"/>
          <w:u w:val="single"/>
        </w:rPr>
        <w:t>Ochrony Środowiska ,Rolnictwa i Le</w:t>
      </w:r>
      <w:r>
        <w:rPr>
          <w:rFonts w:eastAsia="Times New Roman"/>
          <w:u w:val="single"/>
        </w:rPr>
        <w:t>ś</w:t>
      </w:r>
      <w:r w:rsidRPr="005F41E6">
        <w:rPr>
          <w:rFonts w:eastAsia="Times New Roman"/>
          <w:u w:val="single"/>
        </w:rPr>
        <w:t xml:space="preserve">nictwa </w:t>
      </w:r>
      <w:bookmarkEnd w:id="2"/>
      <w:r w:rsidRPr="005F41E6">
        <w:rPr>
          <w:rFonts w:eastAsia="Times New Roman"/>
          <w:u w:val="single"/>
        </w:rPr>
        <w:t>Lidia Kabat-</w:t>
      </w:r>
      <w:r>
        <w:rPr>
          <w:rFonts w:eastAsia="Times New Roman"/>
          <w:u w:val="single"/>
        </w:rPr>
        <w:t xml:space="preserve"> </w:t>
      </w:r>
      <w:r w:rsidRPr="00403CCD">
        <w:rPr>
          <w:rFonts w:eastAsia="Times New Roman"/>
        </w:rPr>
        <w:t>odpowiedziała</w:t>
      </w:r>
    </w:p>
    <w:p w14:paraId="5E34F12E" w14:textId="77777777" w:rsidR="005768EB" w:rsidRDefault="005768EB" w:rsidP="005768EB">
      <w:pPr>
        <w:spacing w:before="120"/>
        <w:jc w:val="both"/>
        <w:rPr>
          <w:rFonts w:eastAsia="Times New Roman"/>
          <w:color w:val="000000" w:themeColor="text1"/>
          <w:u w:val="single"/>
        </w:rPr>
      </w:pPr>
      <w:r>
        <w:rPr>
          <w:rFonts w:eastAsia="Times New Roman"/>
        </w:rPr>
        <w:t>Że wyniki ekspertyzy na rzece Pilicy ,że znów pobrane zostały  próbki wody i nie stwierdzono pogorszenia jakości. Komisja zapoznała się z odpowiedzią na pismo z Wojewódzkiego Inspektoratu Ochrony Środowiska.</w:t>
      </w:r>
    </w:p>
    <w:p w14:paraId="301550DF" w14:textId="77777777" w:rsidR="005768EB" w:rsidRDefault="005768EB" w:rsidP="005768EB">
      <w:pPr>
        <w:spacing w:before="120"/>
        <w:jc w:val="both"/>
        <w:rPr>
          <w:rFonts w:eastAsia="Times New Roman"/>
          <w:color w:val="000000" w:themeColor="text1"/>
          <w:u w:val="single"/>
        </w:rPr>
      </w:pPr>
    </w:p>
    <w:p w14:paraId="3CCC48B6" w14:textId="77777777" w:rsidR="005768EB" w:rsidRPr="006D72EE" w:rsidRDefault="005768EB" w:rsidP="005768EB">
      <w:pPr>
        <w:spacing w:before="120"/>
        <w:jc w:val="both"/>
        <w:rPr>
          <w:rFonts w:eastAsia="Times New Roman"/>
        </w:rPr>
      </w:pPr>
      <w:r w:rsidRPr="006D72EE">
        <w:rPr>
          <w:rFonts w:eastAsia="Times New Roman"/>
          <w:u w:val="single"/>
        </w:rPr>
        <w:t xml:space="preserve">Radna Bogna </w:t>
      </w:r>
      <w:proofErr w:type="spellStart"/>
      <w:r w:rsidRPr="006D72EE">
        <w:rPr>
          <w:rFonts w:eastAsia="Times New Roman"/>
          <w:u w:val="single"/>
        </w:rPr>
        <w:t>Hes</w:t>
      </w:r>
      <w:proofErr w:type="spellEnd"/>
      <w:r w:rsidRPr="006D72EE">
        <w:rPr>
          <w:rFonts w:eastAsia="Times New Roman"/>
          <w:u w:val="single"/>
        </w:rPr>
        <w:t xml:space="preserve"> -</w:t>
      </w:r>
      <w:r w:rsidRPr="006D72EE">
        <w:rPr>
          <w:rFonts w:eastAsia="Times New Roman"/>
        </w:rPr>
        <w:t>zapytała czy istnieje możliwość żeby ze środków własnych zrobić studnie studnię i utworzyć np. pijalnie wody</w:t>
      </w:r>
    </w:p>
    <w:p w14:paraId="040E55D2" w14:textId="77777777" w:rsidR="005768EB" w:rsidRPr="006D72EE" w:rsidRDefault="005768EB" w:rsidP="005768EB">
      <w:pPr>
        <w:spacing w:before="120"/>
        <w:jc w:val="both"/>
        <w:rPr>
          <w:rFonts w:eastAsia="Times New Roman"/>
        </w:rPr>
      </w:pPr>
      <w:r w:rsidRPr="006D72EE">
        <w:rPr>
          <w:rFonts w:eastAsia="Times New Roman"/>
          <w:u w:val="single"/>
        </w:rPr>
        <w:t>Radny Paweł Łuczak</w:t>
      </w:r>
      <w:r w:rsidRPr="006D72EE">
        <w:rPr>
          <w:rFonts w:eastAsia="Times New Roman"/>
        </w:rPr>
        <w:t>- przypomniał ,że jedyna studnia jaka jest dostępna na terenie Tomaszowa Mazowieckiego na dzień dzisiejszy nie spełnia wymogów wody pitnej.</w:t>
      </w:r>
    </w:p>
    <w:p w14:paraId="34FF1BC0" w14:textId="77777777" w:rsidR="005768EB" w:rsidRPr="006D72EE" w:rsidRDefault="005768EB" w:rsidP="005768EB">
      <w:pPr>
        <w:spacing w:before="120"/>
        <w:jc w:val="both"/>
        <w:rPr>
          <w:rFonts w:eastAsia="Times New Roman"/>
        </w:rPr>
      </w:pPr>
    </w:p>
    <w:p w14:paraId="39D87303" w14:textId="77777777" w:rsidR="005768EB" w:rsidRPr="005F41E6" w:rsidRDefault="005768EB" w:rsidP="005768EB">
      <w:pPr>
        <w:spacing w:before="120"/>
        <w:jc w:val="both"/>
        <w:rPr>
          <w:rFonts w:eastAsia="Times New Roman"/>
          <w:color w:val="000000" w:themeColor="text1"/>
        </w:rPr>
      </w:pPr>
      <w:bookmarkStart w:id="3" w:name="_Hlk151993718"/>
      <w:r w:rsidRPr="005F41E6">
        <w:rPr>
          <w:rFonts w:eastAsia="Times New Roman"/>
          <w:color w:val="000000" w:themeColor="text1"/>
          <w:u w:val="single"/>
        </w:rPr>
        <w:t>Przewodnicząca Teodora Sowik</w:t>
      </w:r>
      <w:r w:rsidRPr="005F41E6">
        <w:rPr>
          <w:rFonts w:eastAsia="Times New Roman"/>
          <w:color w:val="000000" w:themeColor="text1"/>
        </w:rPr>
        <w:t>- poddała pod głosownie projekt uchwały. Komisja pozytywnie zaopiniowała projekt uchwały prz</w:t>
      </w:r>
      <w:r>
        <w:rPr>
          <w:rFonts w:eastAsia="Times New Roman"/>
          <w:color w:val="000000" w:themeColor="text1"/>
        </w:rPr>
        <w:t>y</w:t>
      </w:r>
      <w:r w:rsidRPr="005F41E6">
        <w:rPr>
          <w:rFonts w:eastAsia="Times New Roman"/>
          <w:color w:val="000000" w:themeColor="text1"/>
        </w:rPr>
        <w:t xml:space="preserve"> dwóch głosach wstrzymujących.</w:t>
      </w:r>
    </w:p>
    <w:p w14:paraId="3FC100E6" w14:textId="77777777" w:rsidR="005768EB" w:rsidRPr="005F41E6" w:rsidRDefault="005768EB" w:rsidP="005768EB">
      <w:pPr>
        <w:spacing w:before="120"/>
        <w:jc w:val="both"/>
        <w:rPr>
          <w:rFonts w:eastAsia="Times New Roman"/>
          <w:b/>
          <w:bCs/>
          <w:color w:val="000000" w:themeColor="text1"/>
        </w:rPr>
      </w:pPr>
    </w:p>
    <w:bookmarkEnd w:id="3"/>
    <w:p w14:paraId="6A4C43FB" w14:textId="77777777" w:rsidR="005768EB" w:rsidRDefault="005768EB" w:rsidP="005768EB">
      <w:pPr>
        <w:spacing w:before="120"/>
        <w:jc w:val="both"/>
      </w:pPr>
      <w:r w:rsidRPr="002977EB">
        <w:rPr>
          <w:rFonts w:eastAsia="Times New Roman"/>
          <w:b/>
          <w:bCs/>
        </w:rPr>
        <w:lastRenderedPageBreak/>
        <w:t>Ad. 5</w:t>
      </w:r>
      <w:r w:rsidRPr="002977E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Rozpatrzenie i zaopiniowanie projektu Wieloletniej Prognozy Finansowej Powiatu Tomaszowskiego na lata 2024-2043</w:t>
      </w:r>
    </w:p>
    <w:p w14:paraId="0AD8D884" w14:textId="77777777" w:rsidR="005768EB" w:rsidRPr="00A91E54" w:rsidRDefault="005768EB" w:rsidP="005768EB">
      <w:pPr>
        <w:spacing w:before="120"/>
        <w:jc w:val="both"/>
        <w:rPr>
          <w:rFonts w:eastAsia="Times New Roman"/>
        </w:rPr>
      </w:pPr>
      <w:r w:rsidRPr="00A91E54">
        <w:rPr>
          <w:rFonts w:eastAsia="Times New Roman"/>
          <w:u w:val="single"/>
        </w:rPr>
        <w:t>Przewodnicząca Teodora Sowik</w:t>
      </w:r>
      <w:r w:rsidRPr="00A91E54">
        <w:rPr>
          <w:rFonts w:eastAsia="Times New Roman"/>
        </w:rPr>
        <w:t xml:space="preserve"> poprosiła Panią Skarbnik Beatę </w:t>
      </w:r>
      <w:proofErr w:type="spellStart"/>
      <w:r w:rsidRPr="00A91E54">
        <w:rPr>
          <w:rFonts w:eastAsia="Times New Roman"/>
        </w:rPr>
        <w:t>Zysiak</w:t>
      </w:r>
      <w:proofErr w:type="spellEnd"/>
      <w:r w:rsidRPr="00A91E54">
        <w:rPr>
          <w:rFonts w:eastAsia="Times New Roman"/>
        </w:rPr>
        <w:t xml:space="preserve"> o przedstawienie powyższego projektu uchwały.</w:t>
      </w:r>
    </w:p>
    <w:p w14:paraId="3BF6FBBF" w14:textId="77777777" w:rsidR="005768EB" w:rsidRDefault="005768EB" w:rsidP="005768EB">
      <w:pPr>
        <w:spacing w:before="120"/>
        <w:jc w:val="both"/>
        <w:rPr>
          <w:rFonts w:eastAsia="Times New Roman"/>
        </w:rPr>
      </w:pPr>
      <w:r w:rsidRPr="00A91E54">
        <w:rPr>
          <w:rFonts w:eastAsia="Times New Roman"/>
        </w:rPr>
        <w:t xml:space="preserve"> </w:t>
      </w:r>
      <w:r w:rsidRPr="00A91E54">
        <w:rPr>
          <w:rFonts w:eastAsia="Times New Roman"/>
          <w:u w:val="single"/>
        </w:rPr>
        <w:t xml:space="preserve">Skarbnik Powiatu Beta </w:t>
      </w:r>
      <w:proofErr w:type="spellStart"/>
      <w:r w:rsidRPr="00A91E54">
        <w:rPr>
          <w:rFonts w:eastAsia="Times New Roman"/>
          <w:u w:val="single"/>
        </w:rPr>
        <w:t>Zysiak</w:t>
      </w:r>
      <w:proofErr w:type="spellEnd"/>
      <w:r w:rsidRPr="00A91E54">
        <w:rPr>
          <w:rFonts w:eastAsia="Times New Roman"/>
        </w:rPr>
        <w:t xml:space="preserve"> przedstawiła projekt uchwały, który stanowi załącznik do niniejszego protokołu.</w:t>
      </w:r>
    </w:p>
    <w:p w14:paraId="0D24A648" w14:textId="77777777" w:rsidR="005768EB" w:rsidRPr="00A91E54" w:rsidRDefault="005768EB" w:rsidP="005768EB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>Poruszony została temat finansowania budowy bloku operacyjnego w Tomaszowskim Centrum Zdrowia.</w:t>
      </w:r>
    </w:p>
    <w:p w14:paraId="520BCE1B" w14:textId="77777777" w:rsidR="005768EB" w:rsidRPr="002977EB" w:rsidRDefault="005768EB" w:rsidP="005768EB">
      <w:pPr>
        <w:spacing w:before="120"/>
        <w:jc w:val="both"/>
        <w:rPr>
          <w:rFonts w:eastAsia="Times New Roman"/>
        </w:rPr>
      </w:pPr>
      <w:r w:rsidRPr="00A91E54">
        <w:rPr>
          <w:rFonts w:eastAsia="Times New Roman"/>
          <w:u w:val="single"/>
        </w:rPr>
        <w:t xml:space="preserve">Przewodnicząca Teodora Sowik- </w:t>
      </w:r>
      <w:r w:rsidRPr="00A91E54">
        <w:rPr>
          <w:rFonts w:eastAsia="Times New Roman"/>
        </w:rPr>
        <w:t>poruszyła t</w:t>
      </w:r>
      <w:r>
        <w:rPr>
          <w:rFonts w:eastAsia="Times New Roman"/>
        </w:rPr>
        <w:t>e</w:t>
      </w:r>
      <w:r w:rsidRPr="00A91E54">
        <w:rPr>
          <w:rFonts w:eastAsia="Times New Roman"/>
        </w:rPr>
        <w:t>mat wykonania dokumentacji technicznej na drogę powiatową która idzie od Lubochni do Rawy Mazowieckiej przez Żelechlinek.</w:t>
      </w:r>
    </w:p>
    <w:p w14:paraId="29EEB342" w14:textId="77777777" w:rsidR="005768EB" w:rsidRPr="002977EB" w:rsidRDefault="005768EB" w:rsidP="005768EB">
      <w:pPr>
        <w:spacing w:before="120"/>
        <w:jc w:val="both"/>
        <w:rPr>
          <w:rFonts w:eastAsia="Times New Roman"/>
          <w:b/>
          <w:bCs/>
          <w:color w:val="000000" w:themeColor="text1"/>
        </w:rPr>
      </w:pPr>
      <w:r w:rsidRPr="002977EB">
        <w:rPr>
          <w:rFonts w:eastAsia="Times New Roman"/>
          <w:color w:val="000000" w:themeColor="text1"/>
          <w:u w:val="single"/>
        </w:rPr>
        <w:t>Przewodnicząca  Teodora Sowik</w:t>
      </w:r>
      <w:r w:rsidRPr="002977EB">
        <w:rPr>
          <w:rFonts w:eastAsia="Times New Roman"/>
          <w:color w:val="000000" w:themeColor="text1"/>
        </w:rPr>
        <w:t xml:space="preserve">- poddała pod głosownie projekt uchwały. Komisja pozytywnie zaopiniowała projekt uchwały przy 2 głosach wstrzymujących. </w:t>
      </w:r>
    </w:p>
    <w:p w14:paraId="455FAF76" w14:textId="77777777" w:rsidR="005768EB" w:rsidRPr="002977EB" w:rsidRDefault="005768EB" w:rsidP="005768EB">
      <w:pPr>
        <w:spacing w:before="120"/>
        <w:jc w:val="both"/>
        <w:rPr>
          <w:b/>
          <w:bCs/>
          <w:color w:val="000000" w:themeColor="text1"/>
        </w:rPr>
      </w:pPr>
    </w:p>
    <w:p w14:paraId="02DB1C76" w14:textId="77777777" w:rsidR="005768EB" w:rsidRPr="00081641" w:rsidRDefault="005768EB" w:rsidP="005768EB">
      <w:pPr>
        <w:spacing w:before="120"/>
        <w:jc w:val="both"/>
        <w:rPr>
          <w:color w:val="000000" w:themeColor="text1"/>
        </w:rPr>
      </w:pPr>
      <w:r w:rsidRPr="00081641">
        <w:rPr>
          <w:color w:val="000000" w:themeColor="text1"/>
          <w:u w:val="single"/>
        </w:rPr>
        <w:t>Przewodnicząca Teodora Sowik</w:t>
      </w:r>
      <w:r>
        <w:rPr>
          <w:color w:val="000000" w:themeColor="text1"/>
          <w:u w:val="single"/>
        </w:rPr>
        <w:t>*-</w:t>
      </w:r>
      <w:r w:rsidRPr="00081641">
        <w:rPr>
          <w:color w:val="000000" w:themeColor="text1"/>
        </w:rPr>
        <w:t xml:space="preserve"> poprosiła Panią Naczelnik Wydziału </w:t>
      </w:r>
      <w:r w:rsidRPr="00081641">
        <w:rPr>
          <w:rFonts w:eastAsia="Times New Roman"/>
        </w:rPr>
        <w:t>Ochrony Środowiska ,Rolnictwa i Leśnictwa Lidię Kabat o przedstawienie programu Ochrony Środowiska powiatu na lata 2024-2028  z perspektywą do roku 2032</w:t>
      </w:r>
    </w:p>
    <w:p w14:paraId="2ADF7F22" w14:textId="77777777" w:rsidR="005768EB" w:rsidRPr="00081641" w:rsidRDefault="005768EB" w:rsidP="005768EB">
      <w:pPr>
        <w:spacing w:before="120"/>
        <w:jc w:val="both"/>
        <w:rPr>
          <w:rFonts w:ascii="Arial" w:hAnsi="Arial" w:cs="Arial"/>
          <w:color w:val="000000" w:themeColor="text1"/>
        </w:rPr>
      </w:pPr>
    </w:p>
    <w:p w14:paraId="5B1D11E5" w14:textId="77777777" w:rsidR="005768EB" w:rsidRPr="005C729C" w:rsidRDefault="005768EB" w:rsidP="005768EB">
      <w:pPr>
        <w:spacing w:before="120"/>
        <w:jc w:val="both"/>
        <w:rPr>
          <w:rFonts w:ascii="Arial" w:hAnsi="Arial" w:cs="Arial"/>
          <w:color w:val="000000" w:themeColor="text1"/>
        </w:rPr>
      </w:pPr>
      <w:r w:rsidRPr="005C729C">
        <w:rPr>
          <w:color w:val="000000" w:themeColor="text1"/>
          <w:u w:val="single"/>
        </w:rPr>
        <w:t xml:space="preserve">Naczelnik Wydziału </w:t>
      </w:r>
      <w:r w:rsidRPr="005C729C">
        <w:rPr>
          <w:rFonts w:eastAsia="Times New Roman"/>
          <w:u w:val="single"/>
        </w:rPr>
        <w:t>Ochrony Środowiska ,Rolnictwa i Leśnictwa Lidia Kabat</w:t>
      </w:r>
      <w:r w:rsidRPr="005C729C">
        <w:rPr>
          <w:rFonts w:eastAsia="Times New Roman"/>
        </w:rPr>
        <w:t>- powiedziała, że obecnie zakończyła się procedura strategiczn</w:t>
      </w:r>
      <w:r>
        <w:rPr>
          <w:rFonts w:eastAsia="Times New Roman"/>
        </w:rPr>
        <w:t>ej oceny</w:t>
      </w:r>
      <w:r w:rsidRPr="005C729C">
        <w:rPr>
          <w:rFonts w:eastAsia="Times New Roman"/>
        </w:rPr>
        <w:t xml:space="preserve"> oddziaływania na środowisko</w:t>
      </w:r>
      <w:r>
        <w:rPr>
          <w:rFonts w:eastAsia="Times New Roman"/>
        </w:rPr>
        <w:t xml:space="preserve">  czyli opiniowania przez organy i podania do publicznej wiadomości. Przystępujemy do podjęcia uchwały zatwierdzającej ten program</w:t>
      </w:r>
    </w:p>
    <w:p w14:paraId="0544672B" w14:textId="77777777" w:rsidR="005768EB" w:rsidRPr="005C729C" w:rsidRDefault="005768EB" w:rsidP="005768EB">
      <w:pPr>
        <w:spacing w:before="120"/>
        <w:jc w:val="both"/>
        <w:rPr>
          <w:rFonts w:ascii="Arial" w:hAnsi="Arial" w:cs="Arial"/>
          <w:color w:val="000000" w:themeColor="text1"/>
        </w:rPr>
      </w:pPr>
    </w:p>
    <w:p w14:paraId="2C36A275" w14:textId="77777777" w:rsidR="005768EB" w:rsidRPr="002977EB" w:rsidRDefault="005768EB" w:rsidP="005768EB">
      <w:pPr>
        <w:spacing w:before="120"/>
        <w:jc w:val="both"/>
        <w:rPr>
          <w:rFonts w:ascii="Arial" w:hAnsi="Arial" w:cs="Arial"/>
        </w:rPr>
      </w:pPr>
      <w:r w:rsidRPr="002977EB">
        <w:rPr>
          <w:rFonts w:ascii="Arial" w:hAnsi="Arial" w:cs="Arial"/>
          <w:b/>
          <w:bCs/>
          <w:color w:val="000000" w:themeColor="text1"/>
        </w:rPr>
        <w:t>Ad. 6</w:t>
      </w:r>
      <w:r w:rsidRPr="002977EB">
        <w:rPr>
          <w:rFonts w:ascii="Arial" w:eastAsia="Times New Roman" w:hAnsi="Arial" w:cs="Arial"/>
          <w:b/>
          <w:bCs/>
          <w:color w:val="000000" w:themeColor="text1"/>
        </w:rPr>
        <w:t xml:space="preserve"> Wolne wnioski i sprawy różne</w:t>
      </w:r>
      <w:r w:rsidRPr="002977EB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7032112" w14:textId="77777777" w:rsidR="005768EB" w:rsidRDefault="005768EB" w:rsidP="005768EB">
      <w:pPr>
        <w:spacing w:before="120"/>
        <w:jc w:val="both"/>
        <w:rPr>
          <w:color w:val="000000" w:themeColor="text1"/>
        </w:rPr>
      </w:pPr>
    </w:p>
    <w:p w14:paraId="5E187CB7" w14:textId="77777777" w:rsidR="005768EB" w:rsidRDefault="005768EB" w:rsidP="005768EB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Poruszony został temat zrobienia skwerku- wybiegu dla psów.</w:t>
      </w:r>
    </w:p>
    <w:p w14:paraId="6C7555C4" w14:textId="77777777" w:rsidR="005768EB" w:rsidRDefault="005768EB" w:rsidP="005768EB">
      <w:pPr>
        <w:spacing w:before="120"/>
        <w:jc w:val="both"/>
        <w:rPr>
          <w:color w:val="000000" w:themeColor="text1"/>
        </w:rPr>
      </w:pPr>
      <w:r w:rsidRPr="00F7780F">
        <w:rPr>
          <w:color w:val="000000" w:themeColor="text1"/>
          <w:u w:val="single"/>
        </w:rPr>
        <w:t>Przewodnicząca Teodora Sowik</w:t>
      </w:r>
      <w:r>
        <w:rPr>
          <w:color w:val="000000" w:themeColor="text1"/>
        </w:rPr>
        <w:t>- zapytała czy komisja wyraża chęć odwiedzenia nowopowstałej oczyszczalni w Żelechlinku.</w:t>
      </w:r>
    </w:p>
    <w:p w14:paraId="6C681F82" w14:textId="77777777" w:rsidR="005768EB" w:rsidRDefault="005768EB" w:rsidP="005768EB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Zaproponowała  ,żeby zrobić posiedzenie komisji w tej właśnie oczyszczalni.</w:t>
      </w:r>
    </w:p>
    <w:p w14:paraId="718DC039" w14:textId="77777777" w:rsidR="005768EB" w:rsidRDefault="005768EB" w:rsidP="005768EB">
      <w:pPr>
        <w:spacing w:before="120"/>
        <w:jc w:val="both"/>
        <w:rPr>
          <w:b/>
          <w:bCs/>
        </w:rPr>
      </w:pPr>
    </w:p>
    <w:p w14:paraId="6614509A" w14:textId="77777777" w:rsidR="005768EB" w:rsidRPr="002977EB" w:rsidRDefault="005768EB" w:rsidP="005768EB">
      <w:pPr>
        <w:spacing w:before="120"/>
        <w:jc w:val="both"/>
        <w:rPr>
          <w:rFonts w:ascii="Arial" w:hAnsi="Arial" w:cs="Arial"/>
          <w:b/>
          <w:bCs/>
        </w:rPr>
      </w:pPr>
      <w:r w:rsidRPr="002977EB">
        <w:rPr>
          <w:rFonts w:ascii="Arial" w:hAnsi="Arial" w:cs="Arial"/>
          <w:b/>
          <w:bCs/>
        </w:rPr>
        <w:t xml:space="preserve">Ad. 7 </w:t>
      </w:r>
      <w:r w:rsidRPr="002977EB">
        <w:rPr>
          <w:rFonts w:ascii="Arial" w:eastAsia="Times New Roman" w:hAnsi="Arial" w:cs="Arial"/>
          <w:b/>
          <w:bCs/>
        </w:rPr>
        <w:t>Zamknięcie posiedzenia</w:t>
      </w:r>
    </w:p>
    <w:p w14:paraId="34651490" w14:textId="77777777" w:rsidR="005768EB" w:rsidRPr="00172920" w:rsidRDefault="005768EB" w:rsidP="005768EB">
      <w:pPr>
        <w:spacing w:before="120"/>
        <w:jc w:val="both"/>
      </w:pPr>
      <w:r w:rsidRPr="00172920">
        <w:t>Wobec wyczerpania porządku. Przewodnicząca Komisji zamknęła posiedzenie</w:t>
      </w:r>
    </w:p>
    <w:p w14:paraId="24D2B261" w14:textId="77777777" w:rsidR="005768EB" w:rsidRPr="0081441E" w:rsidRDefault="005768EB" w:rsidP="005768EB">
      <w:pPr>
        <w:spacing w:before="120"/>
        <w:jc w:val="both"/>
        <w:rPr>
          <w:rFonts w:eastAsia="Times New Roman"/>
          <w:b/>
          <w:bCs/>
        </w:rPr>
      </w:pPr>
      <w:r w:rsidRPr="005364ED">
        <w:t xml:space="preserve">Na tym protokół zakończono i podpisano. </w:t>
      </w:r>
    </w:p>
    <w:p w14:paraId="4211F374" w14:textId="77777777" w:rsidR="005768EB" w:rsidRDefault="005768EB" w:rsidP="005768EB">
      <w:pPr>
        <w:spacing w:after="200" w:line="276" w:lineRule="auto"/>
        <w:jc w:val="both"/>
      </w:pPr>
    </w:p>
    <w:p w14:paraId="45B5762B" w14:textId="77777777" w:rsidR="005768EB" w:rsidRDefault="005768EB" w:rsidP="005768EB">
      <w:pPr>
        <w:spacing w:after="200" w:line="276" w:lineRule="auto"/>
        <w:ind w:left="5670" w:hanging="5670"/>
      </w:pPr>
      <w:r>
        <w:t xml:space="preserve">    Protokołowała</w:t>
      </w:r>
      <w:r>
        <w:tab/>
        <w:t>Przewodnicząca Komisji Rolnictwa i Ochrony Środowiska</w:t>
      </w:r>
    </w:p>
    <w:p w14:paraId="5D831EF8" w14:textId="77777777" w:rsidR="005768EB" w:rsidRDefault="005768EB" w:rsidP="005768EB">
      <w:r>
        <w:t xml:space="preserve">  Paulina Węglarska</w:t>
      </w:r>
      <w:r>
        <w:tab/>
      </w:r>
      <w:r>
        <w:tab/>
      </w:r>
      <w:r>
        <w:tab/>
      </w:r>
      <w:r>
        <w:tab/>
        <w:t xml:space="preserve">                        Teodora Sowik</w:t>
      </w:r>
    </w:p>
    <w:p w14:paraId="0A47F7A6" w14:textId="77777777" w:rsidR="005768EB" w:rsidRDefault="005768EB" w:rsidP="005768EB"/>
    <w:p w14:paraId="2D7AF104" w14:textId="77777777" w:rsidR="00633C62" w:rsidRDefault="00633C62"/>
    <w:sectPr w:rsidR="0063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89"/>
    <w:rsid w:val="001F368C"/>
    <w:rsid w:val="005768EB"/>
    <w:rsid w:val="00633C62"/>
    <w:rsid w:val="007C3589"/>
    <w:rsid w:val="008F14C4"/>
    <w:rsid w:val="00F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496F3-836B-4AD6-BB40-91E76C52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8E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Paulina Węglarska</cp:lastModifiedBy>
  <cp:revision>2</cp:revision>
  <dcterms:created xsi:type="dcterms:W3CDTF">2023-11-28T10:17:00Z</dcterms:created>
  <dcterms:modified xsi:type="dcterms:W3CDTF">2023-11-28T10:18:00Z</dcterms:modified>
</cp:coreProperties>
</file>