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A94" w14:textId="77777777" w:rsidR="00322D97" w:rsidRPr="0035462D" w:rsidRDefault="00322D97" w:rsidP="00322D97">
      <w:pPr>
        <w:rPr>
          <w:rFonts w:eastAsia="Times New Roman"/>
          <w:b/>
          <w:color w:val="000000" w:themeColor="text1"/>
        </w:rPr>
      </w:pPr>
      <w:r w:rsidRPr="0035462D">
        <w:rPr>
          <w:rFonts w:eastAsia="Times New Roman"/>
          <w:b/>
          <w:color w:val="000000" w:themeColor="text1"/>
        </w:rPr>
        <w:t>BRP.0012.1.11.2023</w:t>
      </w:r>
    </w:p>
    <w:p w14:paraId="3FAE8913" w14:textId="77777777" w:rsidR="00322D97" w:rsidRDefault="00322D97" w:rsidP="00322D97">
      <w:pPr>
        <w:rPr>
          <w:rFonts w:eastAsia="Times New Roman"/>
          <w:b/>
          <w:color w:val="000000"/>
        </w:rPr>
      </w:pPr>
    </w:p>
    <w:p w14:paraId="25CD7ABE" w14:textId="77777777" w:rsidR="00322D97" w:rsidRDefault="00322D97" w:rsidP="00322D97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PROTOKÓŁ Nr </w:t>
      </w:r>
      <w:r w:rsidRPr="0035462D">
        <w:rPr>
          <w:rFonts w:eastAsia="Times New Roman"/>
          <w:b/>
          <w:color w:val="000000" w:themeColor="text1"/>
        </w:rPr>
        <w:t>72</w:t>
      </w:r>
    </w:p>
    <w:p w14:paraId="56EA8085" w14:textId="77777777" w:rsidR="00322D97" w:rsidRDefault="00322D97" w:rsidP="00322D97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posiedzenia Komisji Budżetu i Planowania Gospodarczego Rady Powiatu w dniu </w:t>
      </w:r>
      <w:r w:rsidRPr="0035462D">
        <w:rPr>
          <w:rFonts w:eastAsia="Times New Roman"/>
          <w:b/>
          <w:color w:val="000000" w:themeColor="text1"/>
        </w:rPr>
        <w:t xml:space="preserve">24.10.2023 </w:t>
      </w:r>
      <w:r>
        <w:rPr>
          <w:rFonts w:eastAsia="Times New Roman"/>
          <w:b/>
          <w:color w:val="000000"/>
        </w:rPr>
        <w:t>r.</w:t>
      </w:r>
    </w:p>
    <w:p w14:paraId="7D5162AD" w14:textId="77777777" w:rsidR="00322D97" w:rsidRDefault="00322D97" w:rsidP="00322D97">
      <w:pPr>
        <w:rPr>
          <w:rFonts w:eastAsia="Times New Roman"/>
          <w:b/>
          <w:color w:val="000000"/>
        </w:rPr>
      </w:pPr>
    </w:p>
    <w:p w14:paraId="36438A6C" w14:textId="77777777" w:rsidR="00322D97" w:rsidRDefault="00322D97" w:rsidP="00322D97">
      <w:pPr>
        <w:spacing w:line="276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 posiedzeniu  komisji uczestniczyli członkowie komisji zgodnie z listą obecności.</w:t>
      </w:r>
    </w:p>
    <w:p w14:paraId="58222993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Posiedzenie otworzył Przewodniczący Komisji Piotr </w:t>
      </w:r>
      <w:proofErr w:type="spellStart"/>
      <w:r>
        <w:rPr>
          <w:sz w:val="23"/>
          <w:szCs w:val="23"/>
        </w:rPr>
        <w:t>Kagankiewicz</w:t>
      </w:r>
      <w:proofErr w:type="spellEnd"/>
      <w:r>
        <w:rPr>
          <w:sz w:val="23"/>
          <w:szCs w:val="23"/>
        </w:rPr>
        <w:t xml:space="preserve"> o godzinie 17:00, na podstawie listy obecności stwierdził prawomocność posiedzenia, </w:t>
      </w:r>
      <w:r>
        <w:rPr>
          <w:rFonts w:eastAsia="Times New Roman"/>
          <w:color w:val="000000"/>
          <w:sz w:val="23"/>
          <w:szCs w:val="23"/>
        </w:rPr>
        <w:t>powitał zebranych i zaproponował następujący porządek posiedzenia:</w:t>
      </w:r>
    </w:p>
    <w:p w14:paraId="31A1CC29" w14:textId="77777777" w:rsidR="00322D97" w:rsidRPr="00AA6B12" w:rsidRDefault="00322D97" w:rsidP="00322D97">
      <w:pPr>
        <w:rPr>
          <w:rFonts w:eastAsia="Times New Roman"/>
          <w:sz w:val="23"/>
          <w:szCs w:val="23"/>
        </w:rPr>
      </w:pPr>
    </w:p>
    <w:p w14:paraId="27221FFB" w14:textId="77777777" w:rsidR="00322D97" w:rsidRPr="00E5202C" w:rsidRDefault="00322D97" w:rsidP="00322D97">
      <w:pPr>
        <w:rPr>
          <w:rFonts w:eastAsia="Times New Roman"/>
        </w:rPr>
      </w:pPr>
    </w:p>
    <w:p w14:paraId="6331A6EA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1. Otwarcie posiedzenia komisji</w:t>
      </w:r>
    </w:p>
    <w:p w14:paraId="02DD4AD5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2. Stwierdzenie prawomocności obrad komisji</w:t>
      </w:r>
    </w:p>
    <w:p w14:paraId="7E8C8F76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3. Przyjęcie porządku obrad</w:t>
      </w:r>
    </w:p>
    <w:p w14:paraId="7168AA03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4. Przyjęcie protokołu z posiedzenia komisji w dniu 19 września 2023</w:t>
      </w:r>
    </w:p>
    <w:p w14:paraId="574F2781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 xml:space="preserve">5. </w:t>
      </w:r>
      <w:bookmarkStart w:id="0" w:name="_Hlk149408234"/>
      <w:r w:rsidRPr="00654DF5">
        <w:rPr>
          <w:rFonts w:eastAsia="Times New Roman"/>
        </w:rPr>
        <w:t xml:space="preserve">Rozpatrzenie i zaopiniowanie projektu Uchwały Rady Powiatu w Tomaszowie </w:t>
      </w:r>
      <w:proofErr w:type="spellStart"/>
      <w:r w:rsidRPr="00654DF5">
        <w:rPr>
          <w:rFonts w:eastAsia="Times New Roman"/>
        </w:rPr>
        <w:t>Maz</w:t>
      </w:r>
      <w:proofErr w:type="spellEnd"/>
      <w:r w:rsidRPr="00654DF5">
        <w:rPr>
          <w:rFonts w:eastAsia="Times New Roman"/>
        </w:rPr>
        <w:t>. w sprawie zmian w budżecie Powiatu Tomaszowskiego na rok 2023</w:t>
      </w:r>
    </w:p>
    <w:bookmarkEnd w:id="0"/>
    <w:p w14:paraId="12AB67CB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 xml:space="preserve">6. </w:t>
      </w:r>
      <w:bookmarkStart w:id="1" w:name="_Hlk149408283"/>
      <w:r w:rsidRPr="00654DF5">
        <w:rPr>
          <w:rFonts w:eastAsia="Times New Roman"/>
        </w:rPr>
        <w:t xml:space="preserve">Rozpatrzenie i zaopiniowanie projektu Uchwały Rady Powiatu w Tomaszowie </w:t>
      </w:r>
      <w:proofErr w:type="spellStart"/>
      <w:r w:rsidRPr="00654DF5">
        <w:rPr>
          <w:rFonts w:eastAsia="Times New Roman"/>
        </w:rPr>
        <w:t>Maz</w:t>
      </w:r>
      <w:proofErr w:type="spellEnd"/>
      <w:r w:rsidRPr="00654DF5">
        <w:rPr>
          <w:rFonts w:eastAsia="Times New Roman"/>
        </w:rPr>
        <w:t xml:space="preserve"> w sprawie zmian Wieloletniej Prognozy Finansowej Powiatu Tomaszowskiego na lata 2023-2043</w:t>
      </w:r>
    </w:p>
    <w:bookmarkEnd w:id="1"/>
    <w:p w14:paraId="54B987C0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7. Rozpatrzenie i zaopiniowanie projektu Uchwały Rady Powiatu w Tomaszowie Mazowieckim w sprawie wyrażenia zgody na zbycie w drodze darowizny nieruchomości położonej w obrębie Swolszewice Małe, jednostka ewidencyjna Tomaszów Mazowiecki – Gmina, oznaczonej numerem działki 241/9 na rzecz Gminy Tomaszów Mazowiecki</w:t>
      </w:r>
    </w:p>
    <w:p w14:paraId="6C99A2A5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8. Rozpatrzenie i zaopiniowanie projektu Uchwały Rady Powiatu w Tomaszowie Mazowieckim w sprawie ustalenia opłat obowiązujących 2024 roku za usuniecie pojazdów z dróg i ich przechowywanie na parkingu strzeżonym oraz kosztów powstałych w wyniku wydania dyspozycji usunięcia, a następnie odstąpienia od usunięcia pojazdu.</w:t>
      </w:r>
    </w:p>
    <w:p w14:paraId="5D01823C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9. Zapoznanie z odpowiedzią Zarządu na wnioski Komisji z dnia 19 września 2023 r.</w:t>
      </w:r>
    </w:p>
    <w:p w14:paraId="1DEE2006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10. Wolne wnioski i sprawy różne</w:t>
      </w:r>
    </w:p>
    <w:p w14:paraId="534F530E" w14:textId="77777777" w:rsidR="00322D97" w:rsidRPr="00654DF5" w:rsidRDefault="00322D97" w:rsidP="00322D97">
      <w:pPr>
        <w:rPr>
          <w:rFonts w:eastAsia="Times New Roman"/>
        </w:rPr>
      </w:pPr>
      <w:r w:rsidRPr="00654DF5">
        <w:rPr>
          <w:rFonts w:eastAsia="Times New Roman"/>
        </w:rPr>
        <w:t>11. Zamknięcie posiedzenia komisji.</w:t>
      </w:r>
    </w:p>
    <w:p w14:paraId="253227DD" w14:textId="77777777" w:rsidR="00322D97" w:rsidRPr="00AA6B12" w:rsidRDefault="00322D97" w:rsidP="00322D97">
      <w:pPr>
        <w:rPr>
          <w:rFonts w:eastAsia="Times New Roman"/>
        </w:rPr>
      </w:pPr>
    </w:p>
    <w:p w14:paraId="103012B8" w14:textId="77777777" w:rsidR="00322D97" w:rsidRPr="00E24A3C" w:rsidRDefault="00322D97" w:rsidP="00322D97">
      <w:pPr>
        <w:spacing w:before="120" w:line="276" w:lineRule="auto"/>
        <w:jc w:val="both"/>
        <w:rPr>
          <w:rFonts w:eastAsia="Times New Roman"/>
          <w:b/>
          <w:bCs/>
        </w:rPr>
      </w:pPr>
      <w:r w:rsidRPr="00E24A3C">
        <w:rPr>
          <w:rFonts w:eastAsia="Times New Roman"/>
          <w:b/>
          <w:bCs/>
        </w:rPr>
        <w:t>Ad. 4. Przyjęcie protokoł</w:t>
      </w:r>
      <w:r>
        <w:rPr>
          <w:rFonts w:eastAsia="Times New Roman"/>
          <w:b/>
          <w:bCs/>
        </w:rPr>
        <w:t>u</w:t>
      </w:r>
      <w:r w:rsidRPr="00E24A3C">
        <w:rPr>
          <w:rFonts w:eastAsia="Times New Roman"/>
          <w:b/>
          <w:bCs/>
        </w:rPr>
        <w:t xml:space="preserve"> z posiedzenia komisji </w:t>
      </w:r>
      <w:r>
        <w:rPr>
          <w:rFonts w:eastAsia="Times New Roman"/>
          <w:b/>
          <w:bCs/>
        </w:rPr>
        <w:t>w</w:t>
      </w:r>
      <w:r w:rsidRPr="00E24A3C">
        <w:rPr>
          <w:rFonts w:eastAsia="Times New Roman"/>
          <w:b/>
          <w:bCs/>
        </w:rPr>
        <w:t xml:space="preserve"> dniu </w:t>
      </w:r>
      <w:r>
        <w:rPr>
          <w:rFonts w:eastAsia="Times New Roman"/>
          <w:b/>
          <w:bCs/>
        </w:rPr>
        <w:t>19.09.2023</w:t>
      </w:r>
      <w:r w:rsidRPr="00E24A3C">
        <w:rPr>
          <w:rFonts w:eastAsia="Times New Roman"/>
          <w:b/>
          <w:bCs/>
        </w:rPr>
        <w:t xml:space="preserve"> r.</w:t>
      </w:r>
    </w:p>
    <w:p w14:paraId="1F4AD09F" w14:textId="77777777" w:rsidR="00322D97" w:rsidRDefault="00322D97" w:rsidP="00322D9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Protokół został przyjęty. Uwag do protokołu nie zgłoszono. </w:t>
      </w:r>
    </w:p>
    <w:p w14:paraId="14322AF2" w14:textId="77777777" w:rsidR="00322D97" w:rsidRDefault="00322D97" w:rsidP="00322D97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63A64ED1" w14:textId="77777777" w:rsidR="00322D97" w:rsidRPr="00654DF5" w:rsidRDefault="00322D97" w:rsidP="00322D97">
      <w:pPr>
        <w:rPr>
          <w:rFonts w:eastAsia="Times New Roman"/>
          <w:b/>
          <w:bCs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>Ad. 5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 w:rsidRPr="00654DF5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Pr="00654DF5">
        <w:rPr>
          <w:rFonts w:eastAsia="Times New Roman"/>
          <w:b/>
          <w:bCs/>
        </w:rPr>
        <w:t>Maz</w:t>
      </w:r>
      <w:proofErr w:type="spellEnd"/>
      <w:r w:rsidRPr="00654DF5">
        <w:rPr>
          <w:rFonts w:eastAsia="Times New Roman"/>
          <w:b/>
          <w:bCs/>
        </w:rPr>
        <w:t>. w sprawie zmian w budżecie Powiatu Tomaszowskiego na rok 2023</w:t>
      </w:r>
    </w:p>
    <w:p w14:paraId="7E2A9E02" w14:textId="77777777" w:rsidR="00322D97" w:rsidRPr="00654DF5" w:rsidRDefault="00322D97" w:rsidP="00322D97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p w14:paraId="43FCBD1F" w14:textId="77777777" w:rsidR="00322D97" w:rsidRPr="007011EC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>
        <w:rPr>
          <w:rFonts w:eastAsia="Times New Roman"/>
          <w:color w:val="000000"/>
          <w:sz w:val="23"/>
          <w:szCs w:val="23"/>
          <w:u w:val="single"/>
        </w:rPr>
        <w:t xml:space="preserve">- </w:t>
      </w:r>
      <w:r w:rsidRPr="007011EC">
        <w:rPr>
          <w:rFonts w:eastAsia="Times New Roman"/>
          <w:color w:val="000000"/>
          <w:sz w:val="23"/>
          <w:szCs w:val="23"/>
        </w:rPr>
        <w:t xml:space="preserve">poprosił o przedstawienie powyższej uchwały Panią Skarbnik Beatę </w:t>
      </w:r>
      <w:proofErr w:type="spellStart"/>
      <w:r w:rsidRPr="007011EC">
        <w:rPr>
          <w:rFonts w:eastAsia="Times New Roman"/>
          <w:color w:val="000000"/>
          <w:sz w:val="23"/>
          <w:szCs w:val="23"/>
        </w:rPr>
        <w:t>Zysiak</w:t>
      </w:r>
      <w:proofErr w:type="spellEnd"/>
      <w:r w:rsidRPr="007011EC">
        <w:rPr>
          <w:rFonts w:eastAsia="Times New Roman"/>
          <w:color w:val="000000"/>
          <w:sz w:val="23"/>
          <w:szCs w:val="23"/>
        </w:rPr>
        <w:t>.</w:t>
      </w:r>
    </w:p>
    <w:p w14:paraId="51F0149E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</w:t>
      </w:r>
      <w:bookmarkStart w:id="2" w:name="_Hlk149466663"/>
      <w:r w:rsidRPr="00DF24A3">
        <w:rPr>
          <w:rFonts w:eastAsia="Times New Roman"/>
          <w:color w:val="000000"/>
          <w:sz w:val="23"/>
          <w:szCs w:val="23"/>
        </w:rPr>
        <w:t>przedstawiła powyższy projekt uchwały.</w:t>
      </w:r>
      <w:r>
        <w:rPr>
          <w:rFonts w:eastAsia="Times New Roman"/>
          <w:color w:val="000000"/>
          <w:sz w:val="23"/>
          <w:szCs w:val="23"/>
        </w:rPr>
        <w:t xml:space="preserve"> Projekt stanowi załącznik do niniejszego protokołu.</w:t>
      </w:r>
    </w:p>
    <w:bookmarkEnd w:id="2"/>
    <w:p w14:paraId="0253E0BF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</w:t>
      </w:r>
      <w:r w:rsidRPr="00117359">
        <w:rPr>
          <w:rFonts w:eastAsia="Times New Roman"/>
          <w:color w:val="000000"/>
          <w:sz w:val="23"/>
          <w:szCs w:val="23"/>
          <w:u w:val="single"/>
        </w:rPr>
        <w:t>Radny Krzysztof Biskup</w:t>
      </w:r>
      <w:r>
        <w:rPr>
          <w:rFonts w:eastAsia="Times New Roman"/>
          <w:color w:val="000000"/>
          <w:sz w:val="23"/>
          <w:szCs w:val="23"/>
        </w:rPr>
        <w:t xml:space="preserve"> – zapytał czy podwyżka energii w II Liceum Ogólnokształcącym związana jest oddaniem nowej hali ?</w:t>
      </w:r>
    </w:p>
    <w:p w14:paraId="66E1AFB7" w14:textId="77777777" w:rsidR="00322D97" w:rsidRPr="002630AB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  <w:u w:val="single"/>
        </w:rPr>
      </w:pPr>
      <w:r w:rsidRPr="002630AB">
        <w:rPr>
          <w:rFonts w:eastAsia="Times New Roman"/>
          <w:color w:val="000000"/>
          <w:sz w:val="23"/>
          <w:szCs w:val="23"/>
          <w:u w:val="single"/>
        </w:rPr>
        <w:lastRenderedPageBreak/>
        <w:t xml:space="preserve">Skarbnik Powiatu- Beta </w:t>
      </w:r>
      <w:proofErr w:type="spellStart"/>
      <w:r w:rsidRPr="002630AB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</w:p>
    <w:p w14:paraId="7B1EDF63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Odpowiedziała ,że na chwilkę obecna nie jest w stanie powiedzieć ile będzie kosztowała ta energia. Jeszcze nie wiadomo czy hala będzie generował natychmiast nowe koszty</w:t>
      </w:r>
    </w:p>
    <w:p w14:paraId="6A6CDCFC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</w:p>
    <w:p w14:paraId="6D66B1D8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t xml:space="preserve">Radna Wacława Bąk- </w:t>
      </w:r>
      <w:r w:rsidRPr="00117359">
        <w:rPr>
          <w:rFonts w:eastAsia="Times New Roman"/>
          <w:color w:val="000000"/>
          <w:sz w:val="23"/>
          <w:szCs w:val="23"/>
        </w:rPr>
        <w:t xml:space="preserve">powiedziała ,że w kwestii formalnej </w:t>
      </w:r>
      <w:r>
        <w:rPr>
          <w:rFonts w:eastAsia="Times New Roman"/>
          <w:color w:val="000000"/>
          <w:sz w:val="23"/>
          <w:szCs w:val="23"/>
        </w:rPr>
        <w:t xml:space="preserve">jeśli chodzi o  pieniądze zabezpieczone na opłaty na wynajem sali dla  ZSP nr 8, to zostało rozbite na technikum i na liceum?  Bo w dwóch pozycjach pojawia się kwota. Napisane jest w pozycji -technika jedenaście tysięcy złotych , a później jest dwadzieścia pięć tysięcy dziewięćset. Zapytał czy to są dwie różne kwoty? </w:t>
      </w:r>
    </w:p>
    <w:p w14:paraId="17C1A6CE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</w:t>
      </w:r>
      <w:r w:rsidRPr="004261B7">
        <w:rPr>
          <w:rFonts w:eastAsia="Times New Roman"/>
          <w:color w:val="000000"/>
          <w:sz w:val="23"/>
          <w:szCs w:val="23"/>
          <w:u w:val="single"/>
        </w:rPr>
        <w:t xml:space="preserve">Skarbnik Powiatu- Beta </w:t>
      </w:r>
      <w:proofErr w:type="spellStart"/>
      <w:r w:rsidRPr="004261B7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>
        <w:rPr>
          <w:rFonts w:eastAsia="Times New Roman"/>
          <w:color w:val="000000"/>
          <w:sz w:val="23"/>
          <w:szCs w:val="23"/>
        </w:rPr>
        <w:t>- odpowiedziała, że dwadzieścia pięć tysięcy dziewięćset tyle jest w ZSP nr 8 na zabezpieczenie łącznie. Technikum i liceum został rozbite ponieważ mają różne rozdziały.</w:t>
      </w:r>
    </w:p>
    <w:p w14:paraId="7B28DFB5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</w:p>
    <w:p w14:paraId="6A1B2FC4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E127D">
        <w:rPr>
          <w:rFonts w:eastAsia="Times New Roman"/>
          <w:color w:val="000000"/>
          <w:sz w:val="23"/>
          <w:szCs w:val="23"/>
          <w:u w:val="single"/>
        </w:rPr>
        <w:t>Radna Wacława Bąk</w:t>
      </w:r>
      <w:r>
        <w:rPr>
          <w:rFonts w:eastAsia="Times New Roman"/>
          <w:color w:val="000000"/>
          <w:sz w:val="23"/>
          <w:szCs w:val="23"/>
        </w:rPr>
        <w:t>- p</w:t>
      </w:r>
      <w:r w:rsidRPr="004261B7">
        <w:rPr>
          <w:rFonts w:eastAsia="Times New Roman"/>
          <w:color w:val="000000"/>
          <w:sz w:val="23"/>
          <w:szCs w:val="23"/>
        </w:rPr>
        <w:t xml:space="preserve">owiedziała ,że łącznie to jest prawie </w:t>
      </w:r>
      <w:r>
        <w:rPr>
          <w:rFonts w:eastAsia="Times New Roman"/>
          <w:color w:val="000000"/>
          <w:sz w:val="23"/>
          <w:szCs w:val="23"/>
        </w:rPr>
        <w:t>jest prawie  trzydzieści siedem tysięcy, tak?</w:t>
      </w:r>
    </w:p>
    <w:p w14:paraId="30046CB6" w14:textId="77777777" w:rsidR="00322D97" w:rsidRPr="004261B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E127D">
        <w:rPr>
          <w:rFonts w:eastAsia="Times New Roman"/>
          <w:color w:val="000000"/>
          <w:sz w:val="23"/>
          <w:szCs w:val="23"/>
          <w:u w:val="single"/>
        </w:rPr>
        <w:t xml:space="preserve">Skarbnik Powiatu Beata </w:t>
      </w:r>
      <w:proofErr w:type="spellStart"/>
      <w:r w:rsidRPr="00DE127D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DE127D">
        <w:rPr>
          <w:rFonts w:eastAsia="Times New Roman"/>
          <w:color w:val="000000"/>
          <w:sz w:val="23"/>
          <w:szCs w:val="23"/>
          <w:u w:val="single"/>
        </w:rPr>
        <w:t>-</w:t>
      </w:r>
      <w:r>
        <w:rPr>
          <w:rFonts w:eastAsia="Times New Roman"/>
          <w:color w:val="000000"/>
          <w:sz w:val="23"/>
          <w:szCs w:val="23"/>
        </w:rPr>
        <w:t xml:space="preserve"> odpowiedziała ,że tak</w:t>
      </w:r>
    </w:p>
    <w:p w14:paraId="34CB5B48" w14:textId="77777777" w:rsidR="00322D97" w:rsidRPr="004261B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E127D">
        <w:rPr>
          <w:rFonts w:eastAsia="Times New Roman"/>
          <w:color w:val="000000"/>
          <w:sz w:val="23"/>
          <w:szCs w:val="23"/>
          <w:u w:val="single"/>
        </w:rPr>
        <w:t>Radna Wacława Bąk-</w:t>
      </w:r>
      <w:r>
        <w:rPr>
          <w:rFonts w:eastAsia="Times New Roman"/>
          <w:color w:val="000000"/>
          <w:sz w:val="23"/>
          <w:szCs w:val="23"/>
        </w:rPr>
        <w:t xml:space="preserve"> powiedziała, że może to już trochę za późno żeby o tym rozmawiać ale do nie dawna sale lekcyjne w naszym Uniwersytecie wynajmowało ,,TOMY” – szkoła chrześcijańska. Oni wynajmowali sale lekcyjne, studenci wynajmowali halę- szkoda że dało się negocjować  zwłaszcza ,że studenci są zazwyczaj w weekendy, czyli szkoła wtedy ma wolna salę- może wtedy byśmy uniknęli płacenia nie małych kwot. Zwróciła się do członka zarządu Marka Kubiaka  aby na przyszłość rozmowy były właśnie w ten sposób prowadzone.</w:t>
      </w:r>
    </w:p>
    <w:p w14:paraId="7879B8D6" w14:textId="77777777" w:rsidR="00322D97" w:rsidRPr="00DF24A3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przedłożony projekt uchwały.</w:t>
      </w:r>
    </w:p>
    <w:p w14:paraId="70B4E838" w14:textId="77777777" w:rsidR="00322D97" w:rsidRPr="00DF24A3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 xml:space="preserve">Komisja pozytywnie </w:t>
      </w:r>
      <w:r>
        <w:rPr>
          <w:rFonts w:eastAsia="Times New Roman"/>
          <w:color w:val="000000"/>
          <w:sz w:val="23"/>
          <w:szCs w:val="23"/>
        </w:rPr>
        <w:t xml:space="preserve">jednogłośnie </w:t>
      </w:r>
      <w:r w:rsidRPr="00DF24A3">
        <w:rPr>
          <w:rFonts w:eastAsia="Times New Roman"/>
          <w:color w:val="000000"/>
          <w:sz w:val="23"/>
          <w:szCs w:val="23"/>
        </w:rPr>
        <w:t>zaopiniowała powyższy projekt uchwały.</w:t>
      </w:r>
    </w:p>
    <w:p w14:paraId="673D9D8F" w14:textId="77777777" w:rsidR="00322D97" w:rsidRDefault="00322D97" w:rsidP="00322D97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41D26279" w14:textId="77777777" w:rsidR="00322D97" w:rsidRDefault="00322D97" w:rsidP="00322D97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3F188889" w14:textId="77777777" w:rsidR="00322D97" w:rsidRPr="00654DF5" w:rsidRDefault="00322D97" w:rsidP="00322D97">
      <w:pPr>
        <w:rPr>
          <w:rFonts w:eastAsia="Times New Roman"/>
          <w:b/>
          <w:bCs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 xml:space="preserve">Ad. 6. </w:t>
      </w:r>
      <w:r w:rsidRPr="00654DF5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Pr="00654DF5">
        <w:rPr>
          <w:rFonts w:eastAsia="Times New Roman"/>
          <w:b/>
          <w:bCs/>
        </w:rPr>
        <w:t>Maz</w:t>
      </w:r>
      <w:proofErr w:type="spellEnd"/>
      <w:r w:rsidRPr="00654DF5">
        <w:rPr>
          <w:rFonts w:eastAsia="Times New Roman"/>
          <w:b/>
          <w:bCs/>
        </w:rPr>
        <w:t xml:space="preserve"> w sprawie zmian Wieloletniej Prognozy Finansowej Powiatu Tomaszowskiego na lata 2023-2043</w:t>
      </w:r>
    </w:p>
    <w:p w14:paraId="2B3ABBAC" w14:textId="77777777" w:rsidR="00322D97" w:rsidRPr="00635F6A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635F6A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635F6A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635F6A">
        <w:rPr>
          <w:rFonts w:eastAsia="Times New Roman"/>
          <w:color w:val="000000"/>
          <w:sz w:val="23"/>
          <w:szCs w:val="23"/>
        </w:rPr>
        <w:t xml:space="preserve">- poprosił o zreferowanie powyższego projektu uchwały Panią Skarbnik Beatę </w:t>
      </w:r>
      <w:proofErr w:type="spellStart"/>
      <w:r w:rsidRPr="00635F6A">
        <w:rPr>
          <w:rFonts w:eastAsia="Times New Roman"/>
          <w:color w:val="000000"/>
          <w:sz w:val="23"/>
          <w:szCs w:val="23"/>
        </w:rPr>
        <w:t>Zysiak</w:t>
      </w:r>
      <w:proofErr w:type="spellEnd"/>
      <w:r w:rsidRPr="00635F6A">
        <w:rPr>
          <w:rFonts w:eastAsia="Times New Roman"/>
          <w:color w:val="000000"/>
          <w:sz w:val="23"/>
          <w:szCs w:val="23"/>
        </w:rPr>
        <w:t>.</w:t>
      </w:r>
    </w:p>
    <w:p w14:paraId="073E8F67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Pr="00DF24A3">
        <w:rPr>
          <w:rFonts w:eastAsia="Times New Roman"/>
          <w:color w:val="000000"/>
          <w:sz w:val="23"/>
          <w:szCs w:val="23"/>
        </w:rPr>
        <w:t>przedstawiła powyższy projekt uchwały.</w:t>
      </w:r>
      <w:r>
        <w:rPr>
          <w:rFonts w:eastAsia="Times New Roman"/>
          <w:color w:val="000000"/>
          <w:sz w:val="23"/>
          <w:szCs w:val="23"/>
        </w:rPr>
        <w:t xml:space="preserve"> Projekt stanowi załącznik do niniejszego protokołu.</w:t>
      </w:r>
    </w:p>
    <w:p w14:paraId="061014B3" w14:textId="77777777" w:rsidR="00322D97" w:rsidRPr="00DF24A3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przedłożony projekt uchwały.</w:t>
      </w:r>
    </w:p>
    <w:p w14:paraId="31F6C5EF" w14:textId="77777777" w:rsidR="00322D97" w:rsidRPr="00DF24A3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 xml:space="preserve">Komisja pozytywnie </w:t>
      </w:r>
      <w:r>
        <w:rPr>
          <w:rFonts w:eastAsia="Times New Roman"/>
          <w:color w:val="000000"/>
          <w:sz w:val="23"/>
          <w:szCs w:val="23"/>
        </w:rPr>
        <w:t xml:space="preserve">jednogłośnie </w:t>
      </w:r>
      <w:r w:rsidRPr="00DF24A3">
        <w:rPr>
          <w:rFonts w:eastAsia="Times New Roman"/>
          <w:color w:val="000000"/>
          <w:sz w:val="23"/>
          <w:szCs w:val="23"/>
        </w:rPr>
        <w:t>zaopiniowała powyższy projekt uchwały.</w:t>
      </w:r>
    </w:p>
    <w:p w14:paraId="6314306C" w14:textId="77777777" w:rsidR="00322D97" w:rsidRDefault="00322D97" w:rsidP="00322D97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18928DD5" w14:textId="77777777" w:rsidR="00322D97" w:rsidRPr="00654DF5" w:rsidRDefault="00322D97" w:rsidP="00322D97">
      <w:pPr>
        <w:rPr>
          <w:rFonts w:eastAsia="Times New Roman"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 xml:space="preserve">Ad. </w:t>
      </w:r>
      <w:r>
        <w:rPr>
          <w:rFonts w:eastAsia="Times New Roman"/>
          <w:b/>
          <w:bCs/>
          <w:color w:val="000000"/>
          <w:sz w:val="23"/>
          <w:szCs w:val="23"/>
        </w:rPr>
        <w:t>7</w:t>
      </w:r>
      <w:r w:rsidRPr="00DF24A3">
        <w:rPr>
          <w:rFonts w:eastAsia="Times New Roman"/>
          <w:b/>
          <w:bCs/>
          <w:color w:val="000000"/>
          <w:sz w:val="23"/>
          <w:szCs w:val="23"/>
        </w:rPr>
        <w:t xml:space="preserve">. </w:t>
      </w:r>
      <w:r w:rsidRPr="00654DF5">
        <w:rPr>
          <w:rFonts w:eastAsia="Times New Roman"/>
          <w:b/>
          <w:bCs/>
        </w:rPr>
        <w:t>Rozpatrzenie i zaopiniowanie projektu Uchwały Rady Powiatu w Tomaszowie Mazowieckim w sprawie wyrażenia zgody na zbycie w drodze darowizny nieruchomości położonej w obrębie Swolszewice Małe, jednostka ewidencyjna Tomaszów Mazowiecki – Gmina, oznaczonej numerem działki 241/9 na rzecz Gminy Tomaszów Mazowiecki</w:t>
      </w:r>
    </w:p>
    <w:p w14:paraId="4957DBC0" w14:textId="77777777" w:rsidR="00322D97" w:rsidRPr="00187735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187735">
        <w:rPr>
          <w:rFonts w:eastAsia="Times New Roman"/>
          <w:color w:val="000000"/>
          <w:sz w:val="23"/>
          <w:szCs w:val="23"/>
        </w:rPr>
        <w:t xml:space="preserve"> </w:t>
      </w:r>
      <w:r w:rsidRPr="00187735">
        <w:rPr>
          <w:rFonts w:eastAsia="Times New Roman"/>
          <w:color w:val="000000"/>
          <w:sz w:val="23"/>
          <w:szCs w:val="23"/>
          <w:u w:val="single"/>
        </w:rPr>
        <w:t>Członek Zarządu- Marek Kubiak</w:t>
      </w:r>
      <w:r w:rsidRPr="00187735">
        <w:rPr>
          <w:rFonts w:eastAsia="Times New Roman"/>
          <w:color w:val="000000"/>
          <w:sz w:val="23"/>
          <w:szCs w:val="23"/>
        </w:rPr>
        <w:t>- zreferował powyższy projekt uchwały. Projekt uchwały stanowi załącznik do niniejszego protokołu.</w:t>
      </w:r>
    </w:p>
    <w:p w14:paraId="4A963781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lastRenderedPageBreak/>
        <w:t xml:space="preserve">Radna Wacława Bąk- </w:t>
      </w:r>
      <w:r w:rsidRPr="00187735">
        <w:rPr>
          <w:rFonts w:eastAsia="Times New Roman"/>
          <w:color w:val="000000"/>
          <w:sz w:val="23"/>
          <w:szCs w:val="23"/>
        </w:rPr>
        <w:t>zapytała o jakiej powierzchni jest ta działka</w:t>
      </w:r>
      <w:r>
        <w:rPr>
          <w:rFonts w:eastAsia="Times New Roman"/>
          <w:color w:val="000000"/>
          <w:sz w:val="23"/>
          <w:szCs w:val="23"/>
        </w:rPr>
        <w:t>?</w:t>
      </w:r>
    </w:p>
    <w:p w14:paraId="7FDC3922" w14:textId="77777777" w:rsidR="00322D97" w:rsidRPr="00187735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</w:t>
      </w:r>
      <w:r w:rsidRPr="00187735">
        <w:rPr>
          <w:rFonts w:eastAsia="Times New Roman"/>
          <w:color w:val="000000"/>
          <w:sz w:val="23"/>
          <w:szCs w:val="23"/>
          <w:u w:val="single"/>
        </w:rPr>
        <w:t>Członek zarządu Marek Kubiak</w:t>
      </w:r>
      <w:r>
        <w:rPr>
          <w:rFonts w:eastAsia="Times New Roman"/>
          <w:color w:val="000000"/>
          <w:sz w:val="23"/>
          <w:szCs w:val="23"/>
        </w:rPr>
        <w:t>- odpowiedział ,że jest to 0,29 hektara.</w:t>
      </w:r>
    </w:p>
    <w:p w14:paraId="3E88D56C" w14:textId="77777777" w:rsidR="00322D97" w:rsidRPr="009A2025" w:rsidRDefault="00322D97" w:rsidP="00322D97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9A2025">
        <w:rPr>
          <w:rFonts w:eastAsia="Times New Roman"/>
          <w:color w:val="000000" w:themeColor="text1"/>
          <w:sz w:val="23"/>
          <w:szCs w:val="23"/>
          <w:u w:val="single"/>
        </w:rPr>
        <w:t>Radny Edmund Król</w:t>
      </w:r>
      <w:r w:rsidRPr="009A2025">
        <w:rPr>
          <w:rFonts w:eastAsia="Times New Roman"/>
          <w:color w:val="000000" w:themeColor="text1"/>
          <w:sz w:val="23"/>
          <w:szCs w:val="23"/>
        </w:rPr>
        <w:t xml:space="preserve"> – opowiedział o powodach przejęcia drogi przez gminę Tomaszów Mazowiecki. Powiedział ,że między innymi  konieczna jest przebudowa budynku istniejącego na tej działce, żeby to zrobić gmina musi mieć własność. W związku z czym gmina wystąpiła o nieodpłatne przekazanie przez Starostwo gminie Tomaszów tej nieruchomości.</w:t>
      </w:r>
    </w:p>
    <w:p w14:paraId="227064AE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bookmarkStart w:id="3" w:name="_Hlk149478303"/>
      <w:r w:rsidRPr="009A2025">
        <w:rPr>
          <w:rFonts w:eastAsia="Times New Roman"/>
          <w:color w:val="000000" w:themeColor="text1"/>
          <w:sz w:val="23"/>
          <w:szCs w:val="23"/>
          <w:u w:val="single"/>
        </w:rPr>
        <w:t xml:space="preserve">Przewodniczący Piotr </w:t>
      </w:r>
      <w:proofErr w:type="spellStart"/>
      <w:r w:rsidRPr="009A2025">
        <w:rPr>
          <w:rFonts w:eastAsia="Times New Roman"/>
          <w:color w:val="000000" w:themeColor="text1"/>
          <w:sz w:val="23"/>
          <w:szCs w:val="23"/>
          <w:u w:val="single"/>
        </w:rPr>
        <w:t>Kagankiewicz</w:t>
      </w:r>
      <w:proofErr w:type="spellEnd"/>
      <w:r w:rsidRPr="009A2025">
        <w:rPr>
          <w:rFonts w:eastAsia="Times New Roman"/>
          <w:color w:val="000000" w:themeColor="text1"/>
          <w:sz w:val="23"/>
          <w:szCs w:val="23"/>
        </w:rPr>
        <w:t xml:space="preserve"> – poddał pod głosowanie przedłożony projekt uchwały</w:t>
      </w:r>
      <w:r>
        <w:rPr>
          <w:rFonts w:eastAsia="Times New Roman"/>
          <w:color w:val="000000"/>
          <w:sz w:val="23"/>
          <w:szCs w:val="23"/>
        </w:rPr>
        <w:t>.</w:t>
      </w:r>
    </w:p>
    <w:p w14:paraId="4CD335E3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Komisja pozytywnie jednogłośnie zaopiniowała powyższy projekt uchwały.</w:t>
      </w:r>
    </w:p>
    <w:p w14:paraId="5DC714AA" w14:textId="77777777" w:rsidR="00322D97" w:rsidRPr="00DF24A3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</w:p>
    <w:bookmarkEnd w:id="3"/>
    <w:p w14:paraId="3970975F" w14:textId="77777777" w:rsidR="00322D97" w:rsidRPr="00654DF5" w:rsidRDefault="00322D97" w:rsidP="00322D97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Ad. </w:t>
      </w:r>
      <w:r>
        <w:rPr>
          <w:b/>
          <w:bCs/>
        </w:rPr>
        <w:t xml:space="preserve">8. </w:t>
      </w:r>
      <w:r w:rsidRPr="00654DF5">
        <w:rPr>
          <w:rFonts w:eastAsia="Times New Roman"/>
          <w:b/>
          <w:bCs/>
        </w:rPr>
        <w:t>Rozpatrzenie i zaopiniowanie projektu Uchwały Rady Powiatu w Tomaszowie Mazowieckim w sprawie ustalenia opłat obowiązujących 2024 roku za usuniecie pojazdów z dróg i ich przechowywanie na parkingu strzeżonym oraz kosztów powstałych w wyniku wydania dyspozycji usunięcia, a następnie odstąpienia od usunięcia pojazdu.</w:t>
      </w:r>
    </w:p>
    <w:p w14:paraId="2F6BFAA5" w14:textId="77777777" w:rsidR="00322D97" w:rsidRDefault="00322D97" w:rsidP="00322D97">
      <w:pPr>
        <w:rPr>
          <w:rFonts w:eastAsia="Times New Roman"/>
          <w:b/>
          <w:bCs/>
          <w:color w:val="000000" w:themeColor="text1"/>
          <w:sz w:val="23"/>
          <w:szCs w:val="23"/>
        </w:rPr>
      </w:pPr>
    </w:p>
    <w:p w14:paraId="5C7B4B54" w14:textId="77777777" w:rsidR="00322D97" w:rsidRPr="00C07181" w:rsidRDefault="00322D97" w:rsidP="00322D97">
      <w:pPr>
        <w:rPr>
          <w:rFonts w:eastAsia="Times New Roman"/>
          <w:color w:val="000000" w:themeColor="text1"/>
          <w:sz w:val="23"/>
          <w:szCs w:val="23"/>
        </w:rPr>
      </w:pPr>
      <w:r w:rsidRPr="00C07181">
        <w:rPr>
          <w:rFonts w:eastAsia="Times New Roman"/>
          <w:color w:val="000000" w:themeColor="text1"/>
          <w:sz w:val="23"/>
          <w:szCs w:val="23"/>
          <w:u w:val="single"/>
        </w:rPr>
        <w:t xml:space="preserve">Przewodniczący Piotr </w:t>
      </w:r>
      <w:proofErr w:type="spellStart"/>
      <w:r w:rsidRPr="00C07181">
        <w:rPr>
          <w:rFonts w:eastAsia="Times New Roman"/>
          <w:color w:val="000000" w:themeColor="text1"/>
          <w:sz w:val="23"/>
          <w:szCs w:val="23"/>
          <w:u w:val="single"/>
        </w:rPr>
        <w:t>Kagankiewicz</w:t>
      </w:r>
      <w:proofErr w:type="spellEnd"/>
      <w:r w:rsidRPr="00C07181">
        <w:rPr>
          <w:rFonts w:eastAsia="Times New Roman"/>
          <w:color w:val="000000" w:themeColor="text1"/>
          <w:sz w:val="23"/>
          <w:szCs w:val="23"/>
        </w:rPr>
        <w:t xml:space="preserve"> – poprosił o przedstawienie w/ w projektu Naczelnika wydziału Transportu i Rozwoju Powiatu Pana Klaudiusza Wilmańskiego.</w:t>
      </w:r>
    </w:p>
    <w:p w14:paraId="0105C8FC" w14:textId="77777777" w:rsidR="00322D97" w:rsidRPr="00C07181" w:rsidRDefault="00322D97" w:rsidP="00322D97">
      <w:pPr>
        <w:rPr>
          <w:rFonts w:eastAsia="Times New Roman"/>
          <w:color w:val="000000" w:themeColor="text1"/>
          <w:sz w:val="23"/>
          <w:szCs w:val="23"/>
        </w:rPr>
      </w:pPr>
    </w:p>
    <w:p w14:paraId="55FC1B80" w14:textId="77777777" w:rsidR="00322D97" w:rsidRDefault="00322D97" w:rsidP="00322D97">
      <w:pPr>
        <w:rPr>
          <w:rFonts w:eastAsia="Times New Roman"/>
          <w:color w:val="000000" w:themeColor="text1"/>
          <w:sz w:val="23"/>
          <w:szCs w:val="23"/>
        </w:rPr>
      </w:pPr>
    </w:p>
    <w:p w14:paraId="43B7E0EE" w14:textId="77777777" w:rsidR="00322D97" w:rsidRPr="00C07181" w:rsidRDefault="00322D97" w:rsidP="00322D97">
      <w:pPr>
        <w:rPr>
          <w:rFonts w:eastAsia="Times New Roman"/>
          <w:sz w:val="23"/>
          <w:szCs w:val="23"/>
        </w:rPr>
      </w:pPr>
      <w:r w:rsidRPr="00C07181">
        <w:rPr>
          <w:rFonts w:eastAsia="Times New Roman"/>
          <w:sz w:val="23"/>
          <w:szCs w:val="23"/>
          <w:u w:val="single"/>
        </w:rPr>
        <w:t>Naczelnik Wydziału Transportu i Rozwoju Powiatu Klaudiusz Wilmański</w:t>
      </w:r>
      <w:r w:rsidRPr="00C07181">
        <w:rPr>
          <w:rFonts w:eastAsia="Times New Roman"/>
          <w:sz w:val="23"/>
          <w:szCs w:val="23"/>
        </w:rPr>
        <w:t>- przedstawił projekt w/w uchwały, projekt stanowi załącznik do niniejszego protokołu.</w:t>
      </w:r>
    </w:p>
    <w:p w14:paraId="003CF131" w14:textId="77777777" w:rsidR="00322D97" w:rsidRDefault="00322D97" w:rsidP="00322D97">
      <w:pPr>
        <w:rPr>
          <w:rFonts w:eastAsia="Times New Roman"/>
          <w:color w:val="FF0000"/>
          <w:sz w:val="23"/>
          <w:szCs w:val="23"/>
        </w:rPr>
      </w:pPr>
    </w:p>
    <w:p w14:paraId="3CFD9967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poddał pod głosowanie przedłożony projekt uchwały.</w:t>
      </w:r>
    </w:p>
    <w:p w14:paraId="67F2CB86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Komisja pozytywnie jednogłośnie zaopiniowała powyższy projekt uchwały.</w:t>
      </w:r>
    </w:p>
    <w:p w14:paraId="6876CA5D" w14:textId="77777777" w:rsidR="00322D97" w:rsidRDefault="00322D97" w:rsidP="00322D97">
      <w:pPr>
        <w:rPr>
          <w:rFonts w:eastAsia="Times New Roman"/>
          <w:color w:val="000000"/>
          <w:sz w:val="23"/>
          <w:szCs w:val="23"/>
        </w:rPr>
      </w:pPr>
    </w:p>
    <w:p w14:paraId="303E4733" w14:textId="77777777" w:rsidR="00322D97" w:rsidRPr="00103BC8" w:rsidRDefault="00322D97" w:rsidP="00322D97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 w:themeColor="text1"/>
          <w:sz w:val="23"/>
          <w:szCs w:val="23"/>
        </w:rPr>
        <w:t xml:space="preserve">Ad.9 </w:t>
      </w:r>
      <w:r w:rsidRPr="00103BC8">
        <w:rPr>
          <w:rFonts w:eastAsia="Times New Roman"/>
          <w:b/>
          <w:bCs/>
        </w:rPr>
        <w:t>Zapoznanie z odpowiedzią Zarządu na wnioski Komisji z dnia 19 września 2023 r.</w:t>
      </w:r>
    </w:p>
    <w:p w14:paraId="603E3B34" w14:textId="77777777" w:rsidR="00322D97" w:rsidRDefault="00322D97" w:rsidP="00322D97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0D61B8">
        <w:rPr>
          <w:rFonts w:eastAsia="Times New Roman"/>
          <w:color w:val="000000" w:themeColor="text1"/>
          <w:sz w:val="23"/>
          <w:szCs w:val="23"/>
          <w:u w:val="single"/>
        </w:rPr>
        <w:t xml:space="preserve">Przewodniczący Piotr </w:t>
      </w:r>
      <w:proofErr w:type="spellStart"/>
      <w:r w:rsidRPr="000D61B8">
        <w:rPr>
          <w:rFonts w:eastAsia="Times New Roman"/>
          <w:color w:val="000000" w:themeColor="text1"/>
          <w:sz w:val="23"/>
          <w:szCs w:val="23"/>
          <w:u w:val="single"/>
        </w:rPr>
        <w:t>Kagankiewicz</w:t>
      </w:r>
      <w:proofErr w:type="spellEnd"/>
      <w:r w:rsidRPr="000D61B8">
        <w:rPr>
          <w:rFonts w:eastAsia="Times New Roman"/>
          <w:color w:val="000000" w:themeColor="text1"/>
          <w:sz w:val="23"/>
          <w:szCs w:val="23"/>
        </w:rPr>
        <w:t xml:space="preserve"> – zapoznał komisje z odpowiedz</w:t>
      </w:r>
      <w:r>
        <w:rPr>
          <w:rFonts w:eastAsia="Times New Roman"/>
          <w:color w:val="000000" w:themeColor="text1"/>
          <w:sz w:val="23"/>
          <w:szCs w:val="23"/>
        </w:rPr>
        <w:t>i</w:t>
      </w:r>
      <w:r w:rsidRPr="000D61B8">
        <w:rPr>
          <w:rFonts w:eastAsia="Times New Roman"/>
          <w:color w:val="000000" w:themeColor="text1"/>
          <w:sz w:val="23"/>
          <w:szCs w:val="23"/>
        </w:rPr>
        <w:t>ami na wnioski komisji z  dnia 19 września 2023 roku.</w:t>
      </w:r>
      <w:r>
        <w:rPr>
          <w:rFonts w:eastAsia="Times New Roman"/>
          <w:color w:val="000000" w:themeColor="text1"/>
          <w:sz w:val="23"/>
          <w:szCs w:val="23"/>
        </w:rPr>
        <w:t xml:space="preserve"> Odpowiedzi na wnioski są załącznikiem do niniejszego protokołu.</w:t>
      </w:r>
    </w:p>
    <w:p w14:paraId="4E722543" w14:textId="77777777" w:rsidR="00322D97" w:rsidRPr="002455A1" w:rsidRDefault="00322D97" w:rsidP="00322D9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  <w:sz w:val="23"/>
          <w:szCs w:val="23"/>
        </w:rPr>
      </w:pPr>
      <w:r w:rsidRPr="002455A1">
        <w:rPr>
          <w:rFonts w:eastAsia="Times New Roman"/>
          <w:b/>
          <w:bCs/>
          <w:color w:val="000000" w:themeColor="text1"/>
          <w:sz w:val="23"/>
          <w:szCs w:val="23"/>
        </w:rPr>
        <w:t>Ad.10 Wolne wnioski i sprawy różne.</w:t>
      </w:r>
    </w:p>
    <w:p w14:paraId="0C0C6059" w14:textId="77777777" w:rsidR="00322D97" w:rsidRPr="002455A1" w:rsidRDefault="00322D97" w:rsidP="00322D97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2455A1">
        <w:rPr>
          <w:rFonts w:eastAsia="Times New Roman"/>
          <w:color w:val="000000" w:themeColor="text1"/>
          <w:sz w:val="23"/>
          <w:szCs w:val="23"/>
          <w:u w:val="single"/>
        </w:rPr>
        <w:t>Radny Szymon  Michalak</w:t>
      </w:r>
      <w:r w:rsidRPr="002455A1">
        <w:rPr>
          <w:rFonts w:eastAsia="Times New Roman"/>
          <w:color w:val="000000" w:themeColor="text1"/>
          <w:sz w:val="23"/>
          <w:szCs w:val="23"/>
        </w:rPr>
        <w:t>- zapytał Członka Zarządu Marka Kubiaka  czy wiadomo coś na temat przetargu na energię dla Starostwa?</w:t>
      </w:r>
    </w:p>
    <w:p w14:paraId="51D8E41D" w14:textId="77777777" w:rsidR="00322D97" w:rsidRPr="002455A1" w:rsidRDefault="00322D97" w:rsidP="00322D97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2455A1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2455A1">
        <w:rPr>
          <w:rFonts w:eastAsia="Times New Roman"/>
          <w:color w:val="000000" w:themeColor="text1"/>
          <w:sz w:val="23"/>
          <w:szCs w:val="23"/>
          <w:u w:val="single"/>
        </w:rPr>
        <w:t>Członek Zarządu Marek Kubiak</w:t>
      </w:r>
      <w:r w:rsidRPr="002455A1">
        <w:rPr>
          <w:rFonts w:eastAsia="Times New Roman"/>
          <w:color w:val="000000" w:themeColor="text1"/>
          <w:sz w:val="23"/>
          <w:szCs w:val="23"/>
        </w:rPr>
        <w:t xml:space="preserve"> </w:t>
      </w:r>
      <w:r>
        <w:rPr>
          <w:rFonts w:eastAsia="Times New Roman"/>
          <w:color w:val="000000" w:themeColor="text1"/>
          <w:sz w:val="23"/>
          <w:szCs w:val="23"/>
        </w:rPr>
        <w:t>–</w:t>
      </w:r>
      <w:r w:rsidRPr="002455A1">
        <w:rPr>
          <w:rFonts w:eastAsia="Times New Roman"/>
          <w:color w:val="000000" w:themeColor="text1"/>
          <w:sz w:val="23"/>
          <w:szCs w:val="23"/>
        </w:rPr>
        <w:t xml:space="preserve"> odpowiedział</w:t>
      </w:r>
      <w:r>
        <w:rPr>
          <w:rFonts w:eastAsia="Times New Roman"/>
          <w:color w:val="000000" w:themeColor="text1"/>
          <w:sz w:val="23"/>
          <w:szCs w:val="23"/>
        </w:rPr>
        <w:t xml:space="preserve"> ,że zorientuje się w temacie i udzieli odpowiedzi.</w:t>
      </w:r>
    </w:p>
    <w:p w14:paraId="08B405B4" w14:textId="77777777" w:rsidR="00322D97" w:rsidRDefault="00322D97" w:rsidP="00322D9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  <w:sz w:val="23"/>
          <w:szCs w:val="23"/>
        </w:rPr>
      </w:pPr>
      <w:r>
        <w:rPr>
          <w:rFonts w:eastAsia="Times New Roman"/>
          <w:b/>
          <w:bCs/>
          <w:color w:val="000000" w:themeColor="text1"/>
          <w:sz w:val="23"/>
          <w:szCs w:val="23"/>
        </w:rPr>
        <w:t>Ad.11 Zamknięcie posiedzenia komisji.</w:t>
      </w:r>
    </w:p>
    <w:p w14:paraId="7D4B83B5" w14:textId="77777777" w:rsidR="00322D97" w:rsidRPr="0038237A" w:rsidRDefault="00322D97" w:rsidP="00322D9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  <w:sz w:val="23"/>
          <w:szCs w:val="23"/>
        </w:rPr>
      </w:pPr>
      <w:r w:rsidRPr="0038237A">
        <w:rPr>
          <w:rFonts w:eastAsia="Times New Roman"/>
          <w:color w:val="000000" w:themeColor="text1"/>
          <w:sz w:val="23"/>
          <w:szCs w:val="23"/>
        </w:rPr>
        <w:t xml:space="preserve">W związku z wyczerpaniem porządku obrad Przewodniczący Komisji Budżetu i Planowania Gospodarczego Piotr </w:t>
      </w:r>
      <w:proofErr w:type="spellStart"/>
      <w:r w:rsidRPr="0038237A">
        <w:rPr>
          <w:rFonts w:eastAsia="Times New Roman"/>
          <w:color w:val="000000" w:themeColor="text1"/>
          <w:sz w:val="23"/>
          <w:szCs w:val="23"/>
        </w:rPr>
        <w:t>Kagankiewicz</w:t>
      </w:r>
      <w:proofErr w:type="spellEnd"/>
      <w:r w:rsidRPr="0038237A">
        <w:rPr>
          <w:rFonts w:eastAsia="Times New Roman"/>
          <w:color w:val="000000" w:themeColor="text1"/>
          <w:sz w:val="23"/>
          <w:szCs w:val="23"/>
        </w:rPr>
        <w:t xml:space="preserve"> zamknął posiedzenie komisji. </w:t>
      </w:r>
    </w:p>
    <w:p w14:paraId="5508B53B" w14:textId="77777777" w:rsidR="00322D97" w:rsidRPr="00654DF5" w:rsidRDefault="00322D97" w:rsidP="00322D97">
      <w:pPr>
        <w:spacing w:line="276" w:lineRule="auto"/>
        <w:rPr>
          <w:rFonts w:eastAsia="Times New Roman"/>
          <w:color w:val="FF0000"/>
          <w:sz w:val="23"/>
          <w:szCs w:val="23"/>
        </w:rPr>
      </w:pPr>
    </w:p>
    <w:p w14:paraId="4A1D89A6" w14:textId="77777777" w:rsidR="00322D97" w:rsidRDefault="00322D97" w:rsidP="00322D97">
      <w:pPr>
        <w:spacing w:line="276" w:lineRule="auto"/>
        <w:rPr>
          <w:rFonts w:eastAsia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8E728" wp14:editId="4888C35F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D710" w14:textId="77777777" w:rsidR="00322D97" w:rsidRDefault="00322D97" w:rsidP="00322D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67284F2F" w14:textId="77777777" w:rsidR="00322D97" w:rsidRDefault="00322D97" w:rsidP="00322D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72BE21" w14:textId="77777777" w:rsidR="00322D97" w:rsidRDefault="00322D97" w:rsidP="00322D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  <w:p w14:paraId="1CF4BBBA" w14:textId="77777777" w:rsidR="00322D97" w:rsidRDefault="00322D97" w:rsidP="00322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E7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3B55D710" w14:textId="77777777" w:rsidR="00322D97" w:rsidRDefault="00322D97" w:rsidP="00322D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67284F2F" w14:textId="77777777" w:rsidR="00322D97" w:rsidRDefault="00322D97" w:rsidP="00322D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072BE21" w14:textId="77777777" w:rsidR="00322D97" w:rsidRDefault="00322D97" w:rsidP="00322D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  <w:p w14:paraId="1CF4BBBA" w14:textId="77777777" w:rsidR="00322D97" w:rsidRDefault="00322D97" w:rsidP="00322D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690C0" w14:textId="77777777" w:rsidR="00322D97" w:rsidRDefault="00322D97" w:rsidP="00322D97">
      <w:pPr>
        <w:rPr>
          <w:sz w:val="23"/>
          <w:szCs w:val="23"/>
        </w:rPr>
      </w:pPr>
    </w:p>
    <w:p w14:paraId="4A5C01B9" w14:textId="77777777" w:rsidR="00322D97" w:rsidRDefault="00322D97" w:rsidP="00322D97">
      <w:pPr>
        <w:rPr>
          <w:sz w:val="23"/>
          <w:szCs w:val="23"/>
        </w:rPr>
      </w:pPr>
      <w:r>
        <w:rPr>
          <w:sz w:val="23"/>
          <w:szCs w:val="23"/>
        </w:rPr>
        <w:t>Protokołowała</w:t>
      </w:r>
    </w:p>
    <w:p w14:paraId="46BAE63B" w14:textId="77777777" w:rsidR="00322D97" w:rsidRDefault="00322D97" w:rsidP="00322D97">
      <w:pPr>
        <w:rPr>
          <w:sz w:val="23"/>
          <w:szCs w:val="23"/>
        </w:rPr>
      </w:pPr>
    </w:p>
    <w:p w14:paraId="0B1F3EFA" w14:textId="77777777" w:rsidR="00322D97" w:rsidRPr="00520CB6" w:rsidRDefault="00322D97" w:rsidP="00322D97">
      <w:pPr>
        <w:rPr>
          <w:sz w:val="23"/>
          <w:szCs w:val="23"/>
        </w:rPr>
      </w:pPr>
      <w:r>
        <w:rPr>
          <w:sz w:val="23"/>
          <w:szCs w:val="23"/>
        </w:rPr>
        <w:t>Paulina Węglarska</w:t>
      </w:r>
    </w:p>
    <w:p w14:paraId="48BFB29E" w14:textId="77777777" w:rsidR="00322D97" w:rsidRDefault="00322D97" w:rsidP="00322D97"/>
    <w:p w14:paraId="7D344145" w14:textId="77777777" w:rsidR="00322D97" w:rsidRDefault="00322D97" w:rsidP="00322D97"/>
    <w:p w14:paraId="7706E4CD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A"/>
    <w:rsid w:val="001F368C"/>
    <w:rsid w:val="00322D97"/>
    <w:rsid w:val="00633C62"/>
    <w:rsid w:val="00831EEA"/>
    <w:rsid w:val="008F14C4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5073-C1B4-45D6-985E-5E6CC79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D9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2023-10-30T13:17:00Z</dcterms:created>
  <dcterms:modified xsi:type="dcterms:W3CDTF">2023-10-30T13:18:00Z</dcterms:modified>
</cp:coreProperties>
</file>