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EC13" w14:textId="7FE7B5FC" w:rsidR="005C55B4" w:rsidRDefault="005C55B4" w:rsidP="005C55B4">
      <w:pP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BRP.0012.4.10.2023</w:t>
      </w:r>
    </w:p>
    <w:p w14:paraId="7C945184" w14:textId="77777777" w:rsidR="005C55B4" w:rsidRDefault="005C55B4" w:rsidP="005C55B4">
      <w:pPr>
        <w:spacing w:after="120"/>
        <w:rPr>
          <w:rFonts w:eastAsia="Times New Roman"/>
          <w:b/>
          <w:color w:val="000000"/>
          <w:sz w:val="28"/>
          <w:szCs w:val="28"/>
        </w:rPr>
      </w:pPr>
    </w:p>
    <w:p w14:paraId="61083321" w14:textId="0B68AA8A" w:rsidR="005C55B4" w:rsidRDefault="005C55B4" w:rsidP="005C55B4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PROTOKÓŁ 62</w:t>
      </w:r>
    </w:p>
    <w:p w14:paraId="129E74B3" w14:textId="77777777" w:rsidR="005C55B4" w:rsidRDefault="005C55B4" w:rsidP="005C55B4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z posiedzenia Komisji Rolnictwa i Ochrony Środowiska</w:t>
      </w:r>
    </w:p>
    <w:p w14:paraId="63EFA63B" w14:textId="0FB25265" w:rsidR="005C55B4" w:rsidRDefault="005C55B4" w:rsidP="005C55B4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w dniu 25 września 2023 r.</w:t>
      </w:r>
    </w:p>
    <w:p w14:paraId="7BC90FE7" w14:textId="77777777" w:rsidR="005C55B4" w:rsidRDefault="005C55B4" w:rsidP="005C55B4">
      <w:pPr>
        <w:spacing w:after="120"/>
        <w:rPr>
          <w:rFonts w:eastAsia="Times New Roman"/>
        </w:rPr>
      </w:pPr>
    </w:p>
    <w:p w14:paraId="6B741564" w14:textId="77777777" w:rsidR="005C55B4" w:rsidRDefault="005C55B4" w:rsidP="005C55B4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W posiedzeniu komisji uczestniczyli członkowie komisji zgodnie z listą obecności.</w:t>
      </w:r>
    </w:p>
    <w:p w14:paraId="5F657C8F" w14:textId="2CF65AB5" w:rsidR="005C55B4" w:rsidRDefault="005C55B4" w:rsidP="005C55B4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Posiedzenie otworzyła Przewodnicząca Komisji Rolnictwa i Ochrony Środowiska Teodora Sowik o godz. 1</w:t>
      </w:r>
      <w:r w:rsidR="00826EA9">
        <w:rPr>
          <w:rFonts w:eastAsia="Times New Roman"/>
        </w:rPr>
        <w:t>2</w:t>
      </w:r>
      <w:r w:rsidR="00F9094A">
        <w:rPr>
          <w:rFonts w:eastAsia="Times New Roman"/>
        </w:rPr>
        <w:t>:30</w:t>
      </w:r>
      <w:r>
        <w:rPr>
          <w:rFonts w:eastAsia="Times New Roman"/>
        </w:rPr>
        <w:t xml:space="preserve">. Na podstawie listy obecności Przewodnicząca stwierdziła prawomocność </w:t>
      </w:r>
      <w:r w:rsidRPr="005364ED">
        <w:rPr>
          <w:rFonts w:eastAsia="Times New Roman"/>
        </w:rPr>
        <w:t>posiedzenia, powitała zebranych i zaproponowała następujący porządek posiedzenia:</w:t>
      </w:r>
    </w:p>
    <w:p w14:paraId="70261720" w14:textId="77777777" w:rsidR="00CB46DD" w:rsidRPr="00CB46DD" w:rsidRDefault="00CB46DD" w:rsidP="00CB46DD">
      <w:pPr>
        <w:rPr>
          <w:rFonts w:eastAsia="Times New Roman"/>
        </w:rPr>
      </w:pPr>
      <w:r w:rsidRPr="00CB46DD">
        <w:rPr>
          <w:rFonts w:eastAsia="Times New Roman"/>
        </w:rPr>
        <w:t>1. Otwarcie posiedzenia</w:t>
      </w:r>
    </w:p>
    <w:p w14:paraId="0052179F" w14:textId="77777777" w:rsidR="00CB46DD" w:rsidRPr="00CB46DD" w:rsidRDefault="00CB46DD" w:rsidP="00CB46DD">
      <w:pPr>
        <w:rPr>
          <w:rFonts w:eastAsia="Times New Roman"/>
        </w:rPr>
      </w:pPr>
      <w:r w:rsidRPr="00CB46DD">
        <w:rPr>
          <w:rFonts w:eastAsia="Times New Roman"/>
        </w:rPr>
        <w:t>2. Stwierdzenie prawomocności posiedzenia</w:t>
      </w:r>
    </w:p>
    <w:p w14:paraId="6860DEF0" w14:textId="77777777" w:rsidR="00CB46DD" w:rsidRPr="00CB46DD" w:rsidRDefault="00CB46DD" w:rsidP="00CB46DD">
      <w:pPr>
        <w:rPr>
          <w:rFonts w:eastAsia="Times New Roman"/>
        </w:rPr>
      </w:pPr>
      <w:r w:rsidRPr="00CB46DD">
        <w:rPr>
          <w:rFonts w:eastAsia="Times New Roman"/>
        </w:rPr>
        <w:t>3. Przyjęcie porządku posiedzenia</w:t>
      </w:r>
    </w:p>
    <w:p w14:paraId="67559586" w14:textId="77777777" w:rsidR="00CB46DD" w:rsidRPr="00CB46DD" w:rsidRDefault="00CB46DD" w:rsidP="00CB46DD">
      <w:pPr>
        <w:rPr>
          <w:rFonts w:eastAsia="Times New Roman"/>
        </w:rPr>
      </w:pPr>
      <w:r w:rsidRPr="00CB46DD">
        <w:rPr>
          <w:rFonts w:eastAsia="Times New Roman"/>
        </w:rPr>
        <w:t>4. Przyjęcie protokołu z posiedzenia komisji w miesiącu sierpniu 2023 r.</w:t>
      </w:r>
    </w:p>
    <w:p w14:paraId="595612F7" w14:textId="77777777" w:rsidR="00CB46DD" w:rsidRPr="00CB46DD" w:rsidRDefault="00CB46DD" w:rsidP="00CB46DD">
      <w:pPr>
        <w:rPr>
          <w:rFonts w:eastAsia="Times New Roman"/>
        </w:rPr>
      </w:pPr>
      <w:r w:rsidRPr="00CB46DD">
        <w:rPr>
          <w:rFonts w:eastAsia="Times New Roman"/>
        </w:rPr>
        <w:t>5. Informacja na temat funkcjonowania Punktu Selektywnej Zbiórki Odpadów Komunalnych w Tomaszowie Maz.- wizyta w zakładzie</w:t>
      </w:r>
    </w:p>
    <w:p w14:paraId="56226D0A" w14:textId="77777777" w:rsidR="00CB46DD" w:rsidRPr="00CB46DD" w:rsidRDefault="00CB46DD" w:rsidP="00CB46DD">
      <w:pPr>
        <w:rPr>
          <w:rFonts w:eastAsia="Times New Roman"/>
        </w:rPr>
      </w:pPr>
      <w:r w:rsidRPr="00CB46DD">
        <w:rPr>
          <w:rFonts w:eastAsia="Times New Roman"/>
        </w:rPr>
        <w:t xml:space="preserve">6. </w:t>
      </w:r>
      <w:bookmarkStart w:id="0" w:name="_Hlk147318789"/>
      <w:r w:rsidRPr="00CB46DD">
        <w:rPr>
          <w:rFonts w:eastAsia="Times New Roman"/>
        </w:rPr>
        <w:t>Wolne wnioski i sprawy różne</w:t>
      </w:r>
      <w:bookmarkEnd w:id="0"/>
    </w:p>
    <w:p w14:paraId="01BDF446" w14:textId="77777777" w:rsidR="00CB46DD" w:rsidRPr="00CB46DD" w:rsidRDefault="00CB46DD" w:rsidP="00CB46DD">
      <w:pPr>
        <w:rPr>
          <w:rFonts w:eastAsia="Times New Roman"/>
        </w:rPr>
      </w:pPr>
      <w:r w:rsidRPr="00CB46DD">
        <w:rPr>
          <w:rFonts w:eastAsia="Times New Roman"/>
        </w:rPr>
        <w:t>7. Zamknięcie posiedzenia komisji</w:t>
      </w:r>
    </w:p>
    <w:p w14:paraId="0D069BB4" w14:textId="77777777" w:rsidR="005C55B4" w:rsidRPr="00CB46DD" w:rsidRDefault="005C55B4" w:rsidP="005C55B4">
      <w:pPr>
        <w:rPr>
          <w:rFonts w:eastAsia="Times New Roman"/>
        </w:rPr>
      </w:pPr>
    </w:p>
    <w:p w14:paraId="0AC6505B" w14:textId="77777777" w:rsidR="00CB46DD" w:rsidRPr="00CB46DD" w:rsidRDefault="00CB46DD" w:rsidP="005C55B4">
      <w:pPr>
        <w:rPr>
          <w:rFonts w:eastAsia="Times New Roman"/>
        </w:rPr>
      </w:pPr>
    </w:p>
    <w:p w14:paraId="6DFBA7C1" w14:textId="77777777" w:rsidR="00CB46DD" w:rsidRPr="00CB46DD" w:rsidRDefault="00CB46DD" w:rsidP="005C55B4"/>
    <w:p w14:paraId="51900C93" w14:textId="77777777" w:rsidR="005C55B4" w:rsidRPr="00B674BB" w:rsidRDefault="005C55B4" w:rsidP="005C55B4">
      <w:pPr>
        <w:spacing w:before="120"/>
        <w:jc w:val="both"/>
        <w:rPr>
          <w:b/>
          <w:bCs/>
        </w:rPr>
      </w:pPr>
      <w:r w:rsidRPr="00B674BB">
        <w:rPr>
          <w:b/>
          <w:bCs/>
        </w:rPr>
        <w:t>Ad. 3. Przyjęcie porządku posiedzenia</w:t>
      </w:r>
    </w:p>
    <w:p w14:paraId="1E3F53FC" w14:textId="77777777" w:rsidR="005C55B4" w:rsidRDefault="005C55B4" w:rsidP="005C55B4">
      <w:pPr>
        <w:spacing w:before="120"/>
        <w:jc w:val="both"/>
      </w:pPr>
      <w:r>
        <w:t>Uwag do porządku nie zgłoszono. Porządek został przyjęty.</w:t>
      </w:r>
    </w:p>
    <w:p w14:paraId="7E85ADFB" w14:textId="77777777" w:rsidR="005C55B4" w:rsidRDefault="005C55B4" w:rsidP="005C55B4"/>
    <w:p w14:paraId="6970624E" w14:textId="3A740753" w:rsidR="005C55B4" w:rsidRDefault="005C55B4" w:rsidP="005C55B4">
      <w:pPr>
        <w:rPr>
          <w:b/>
          <w:bCs/>
        </w:rPr>
      </w:pPr>
      <w:r w:rsidRPr="00311E8A">
        <w:rPr>
          <w:b/>
          <w:bCs/>
        </w:rPr>
        <w:t xml:space="preserve">Ad. </w:t>
      </w:r>
      <w:r w:rsidRPr="00172920">
        <w:rPr>
          <w:b/>
          <w:bCs/>
        </w:rPr>
        <w:t>4</w:t>
      </w:r>
      <w:r w:rsidR="00CB46DD" w:rsidRPr="00172920">
        <w:rPr>
          <w:rFonts w:eastAsia="Times New Roman"/>
          <w:b/>
          <w:bCs/>
        </w:rPr>
        <w:t xml:space="preserve"> Przyjęcie protokołu z posiedzenia komisji w miesiącu sierpniu 2023 r.</w:t>
      </w:r>
    </w:p>
    <w:p w14:paraId="4D91A3E9" w14:textId="77777777" w:rsidR="005C55B4" w:rsidRDefault="005C55B4" w:rsidP="005C55B4"/>
    <w:p w14:paraId="7197A571" w14:textId="014E9810" w:rsidR="00172920" w:rsidRPr="001E613D" w:rsidRDefault="002E384F" w:rsidP="005C55B4">
      <w:pPr>
        <w:rPr>
          <w:color w:val="000000" w:themeColor="text1"/>
        </w:rPr>
      </w:pPr>
      <w:r w:rsidRPr="001E613D">
        <w:rPr>
          <w:color w:val="000000" w:themeColor="text1"/>
        </w:rPr>
        <w:t>Protokół został przyjęty, uwag do protokołu nie wniesiono.</w:t>
      </w:r>
    </w:p>
    <w:p w14:paraId="3B438767" w14:textId="77777777" w:rsidR="00780F46" w:rsidRPr="001E613D" w:rsidRDefault="00780F46" w:rsidP="005C55B4">
      <w:pPr>
        <w:rPr>
          <w:b/>
          <w:bCs/>
          <w:color w:val="000000" w:themeColor="text1"/>
        </w:rPr>
      </w:pPr>
    </w:p>
    <w:p w14:paraId="405F569E" w14:textId="77777777" w:rsidR="00780F46" w:rsidRPr="001E613D" w:rsidRDefault="00780F46" w:rsidP="005C55B4">
      <w:pPr>
        <w:rPr>
          <w:b/>
          <w:bCs/>
          <w:color w:val="000000" w:themeColor="text1"/>
        </w:rPr>
      </w:pPr>
    </w:p>
    <w:p w14:paraId="6749EF0B" w14:textId="28AE437A" w:rsidR="005C55B4" w:rsidRPr="00172920" w:rsidRDefault="005C55B4" w:rsidP="005C55B4">
      <w:pPr>
        <w:rPr>
          <w:b/>
          <w:bCs/>
        </w:rPr>
      </w:pPr>
      <w:r w:rsidRPr="00172920">
        <w:rPr>
          <w:b/>
          <w:bCs/>
        </w:rPr>
        <w:t>Ad. 5</w:t>
      </w:r>
      <w:r w:rsidR="00172920" w:rsidRPr="00172920">
        <w:rPr>
          <w:rFonts w:eastAsia="Times New Roman"/>
        </w:rPr>
        <w:t xml:space="preserve"> </w:t>
      </w:r>
      <w:r w:rsidR="00172920" w:rsidRPr="00172920">
        <w:rPr>
          <w:rFonts w:eastAsia="Times New Roman"/>
          <w:b/>
          <w:bCs/>
        </w:rPr>
        <w:t>Informacja na temat funkcjonowania Punktu Selektywnej Zbiórki Odpadów Komunalnych w Tomaszowie Maz.- wizyta w zakładzie</w:t>
      </w:r>
    </w:p>
    <w:p w14:paraId="1970E363" w14:textId="77777777" w:rsidR="005C55B4" w:rsidRDefault="005C55B4" w:rsidP="005C55B4"/>
    <w:p w14:paraId="233B72DA" w14:textId="075F2D27" w:rsidR="00172920" w:rsidRDefault="002E384F" w:rsidP="005C55B4">
      <w:r w:rsidRPr="008327DC">
        <w:rPr>
          <w:u w:val="single"/>
        </w:rPr>
        <w:t>Przewodnicząca Teodora Sowik</w:t>
      </w:r>
      <w:r w:rsidR="008327DC">
        <w:t>- poprosiła Panią Prezes ZGWK Panią  Marię  Chylińską  o kilka słów na temat funkcjonowania  Punktu Selektywnej  Zbiórki Odpadów Komunalnych w Tomaszowie Mazowieckim.</w:t>
      </w:r>
    </w:p>
    <w:p w14:paraId="4F7DA562" w14:textId="77777777" w:rsidR="008327DC" w:rsidRDefault="008327DC" w:rsidP="005C55B4"/>
    <w:p w14:paraId="556A0A80" w14:textId="655F5C69" w:rsidR="008327DC" w:rsidRDefault="008327DC" w:rsidP="005C55B4">
      <w:pPr>
        <w:rPr>
          <w:color w:val="000000" w:themeColor="text1"/>
        </w:rPr>
      </w:pPr>
      <w:r w:rsidRPr="00D93468">
        <w:rPr>
          <w:u w:val="single"/>
        </w:rPr>
        <w:t xml:space="preserve"> Prezes ZGWK- Maria Chylińska</w:t>
      </w:r>
      <w:r>
        <w:t xml:space="preserve">- </w:t>
      </w:r>
      <w:r w:rsidR="00B448C3">
        <w:t>przedstawiała zakr</w:t>
      </w:r>
      <w:r w:rsidR="00F80848">
        <w:t>es funkcjonowania punktu  Selektywnej Zbiórki Odpadów Komunalnych. Powiedziała ,że j</w:t>
      </w:r>
      <w:r w:rsidR="000F05A6">
        <w:t>e</w:t>
      </w:r>
      <w:r w:rsidR="00F80848">
        <w:t xml:space="preserve">śli chodzi </w:t>
      </w:r>
      <w:r w:rsidR="000F05A6">
        <w:t>o</w:t>
      </w:r>
      <w:r w:rsidR="00F80848">
        <w:t xml:space="preserve"> gospodarkę odpadami to spółka działa w zakresie odbioru i transportu. Pracujemy teraz nad dokumentami na BIO- Gazownie dotyczy to osadów ściekowych</w:t>
      </w:r>
      <w:r w:rsidR="00B207CB">
        <w:t>.</w:t>
      </w:r>
      <w:r w:rsidR="00E1295B">
        <w:rPr>
          <w:color w:val="FF0000"/>
        </w:rPr>
        <w:t xml:space="preserve"> </w:t>
      </w:r>
      <w:r w:rsidR="00E1295B" w:rsidRPr="00EE6488">
        <w:rPr>
          <w:color w:val="000000" w:themeColor="text1"/>
        </w:rPr>
        <w:t>Powiedziała ,że</w:t>
      </w:r>
      <w:r w:rsidR="000F05A6">
        <w:rPr>
          <w:color w:val="000000" w:themeColor="text1"/>
        </w:rPr>
        <w:t xml:space="preserve"> wygraliśmy przetarg i</w:t>
      </w:r>
      <w:r w:rsidR="00B12234">
        <w:rPr>
          <w:color w:val="000000" w:themeColor="text1"/>
        </w:rPr>
        <w:t xml:space="preserve"> przez</w:t>
      </w:r>
      <w:r w:rsidR="00E1295B" w:rsidRPr="00EE6488">
        <w:rPr>
          <w:color w:val="000000" w:themeColor="text1"/>
        </w:rPr>
        <w:t xml:space="preserve"> dwa lata udało się nam obsługiwać gminę Lubochnia. W tym roku </w:t>
      </w:r>
      <w:r w:rsidR="000F05A6">
        <w:rPr>
          <w:color w:val="000000" w:themeColor="text1"/>
        </w:rPr>
        <w:t>natomiast</w:t>
      </w:r>
      <w:r w:rsidR="00E1295B" w:rsidRPr="00EE6488">
        <w:rPr>
          <w:color w:val="000000" w:themeColor="text1"/>
        </w:rPr>
        <w:t xml:space="preserve"> </w:t>
      </w:r>
      <w:r w:rsidR="000F05A6">
        <w:rPr>
          <w:color w:val="000000" w:themeColor="text1"/>
        </w:rPr>
        <w:t>będziemy obsługiwać gminę Tomaszów.</w:t>
      </w:r>
    </w:p>
    <w:p w14:paraId="4C7F7D1B" w14:textId="77777777" w:rsidR="00B12234" w:rsidRPr="00EE6488" w:rsidRDefault="00B12234" w:rsidP="005C55B4">
      <w:pPr>
        <w:rPr>
          <w:color w:val="000000" w:themeColor="text1"/>
        </w:rPr>
      </w:pPr>
    </w:p>
    <w:p w14:paraId="750B6A36" w14:textId="7A9AB480" w:rsidR="00EE6488" w:rsidRPr="00EE6488" w:rsidRDefault="00EE6488" w:rsidP="005C55B4">
      <w:pPr>
        <w:rPr>
          <w:color w:val="000000" w:themeColor="text1"/>
        </w:rPr>
      </w:pPr>
      <w:r w:rsidRPr="00EE6488">
        <w:rPr>
          <w:color w:val="000000" w:themeColor="text1"/>
        </w:rPr>
        <w:t xml:space="preserve">  </w:t>
      </w:r>
    </w:p>
    <w:p w14:paraId="295C0B20" w14:textId="56647ED4" w:rsidR="00EE6488" w:rsidRPr="00D93468" w:rsidRDefault="00EE6488" w:rsidP="005C55B4">
      <w:pPr>
        <w:rPr>
          <w:color w:val="000000" w:themeColor="text1"/>
          <w:u w:val="single"/>
        </w:rPr>
      </w:pPr>
      <w:r w:rsidRPr="00D93468">
        <w:rPr>
          <w:color w:val="000000" w:themeColor="text1"/>
          <w:u w:val="single"/>
        </w:rPr>
        <w:lastRenderedPageBreak/>
        <w:t>Radna- Bogna Hes</w:t>
      </w:r>
    </w:p>
    <w:p w14:paraId="030AB4F0" w14:textId="6509F6EB" w:rsidR="00EE6488" w:rsidRDefault="00EE6488" w:rsidP="00D93468">
      <w:pPr>
        <w:rPr>
          <w:color w:val="000000" w:themeColor="text1"/>
        </w:rPr>
      </w:pPr>
      <w:r w:rsidRPr="00EE6488">
        <w:rPr>
          <w:color w:val="000000" w:themeColor="text1"/>
        </w:rPr>
        <w:t>Zapytała</w:t>
      </w:r>
      <w:r>
        <w:rPr>
          <w:color w:val="000000" w:themeColor="text1"/>
        </w:rPr>
        <w:t xml:space="preserve"> od kiedy będzie obsługiwana  gmina Tomaszów</w:t>
      </w:r>
      <w:r w:rsidRPr="00EE64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przez Waszą sp</w:t>
      </w:r>
      <w:r w:rsidR="00D93468">
        <w:rPr>
          <w:color w:val="000000" w:themeColor="text1"/>
        </w:rPr>
        <w:t>ółkę?</w:t>
      </w:r>
    </w:p>
    <w:p w14:paraId="79D0542B" w14:textId="77777777" w:rsidR="00D93468" w:rsidRPr="00EE6488" w:rsidRDefault="00D93468" w:rsidP="00D93468">
      <w:pPr>
        <w:rPr>
          <w:color w:val="000000" w:themeColor="text1"/>
        </w:rPr>
      </w:pPr>
    </w:p>
    <w:p w14:paraId="53EFEEAC" w14:textId="6DA16E1B" w:rsidR="008327DC" w:rsidRPr="00EE6488" w:rsidRDefault="00D93468" w:rsidP="005C55B4">
      <w:pPr>
        <w:rPr>
          <w:color w:val="000000" w:themeColor="text1"/>
        </w:rPr>
      </w:pPr>
      <w:r w:rsidRPr="00D93468">
        <w:rPr>
          <w:u w:val="single"/>
        </w:rPr>
        <w:t>Prezes ZGWK- Maria Chylińska</w:t>
      </w:r>
    </w:p>
    <w:p w14:paraId="7B084377" w14:textId="0EF48199" w:rsidR="00780F46" w:rsidRDefault="00D93468" w:rsidP="005C55B4">
      <w:pPr>
        <w:rPr>
          <w:color w:val="000000" w:themeColor="text1"/>
        </w:rPr>
      </w:pPr>
      <w:r w:rsidRPr="00D93468">
        <w:rPr>
          <w:color w:val="000000" w:themeColor="text1"/>
        </w:rPr>
        <w:t>Odpowiedziała</w:t>
      </w:r>
      <w:r>
        <w:rPr>
          <w:color w:val="000000" w:themeColor="text1"/>
        </w:rPr>
        <w:t xml:space="preserve"> ,że od stycznia 2024 roku.</w:t>
      </w:r>
    </w:p>
    <w:p w14:paraId="448F4F6B" w14:textId="78FF35D9" w:rsidR="00D93468" w:rsidRDefault="00D93468" w:rsidP="005C55B4">
      <w:pPr>
        <w:rPr>
          <w:color w:val="000000" w:themeColor="text1"/>
        </w:rPr>
      </w:pPr>
    </w:p>
    <w:p w14:paraId="3307E23D" w14:textId="16E23D65" w:rsidR="00A224CF" w:rsidRPr="00A224CF" w:rsidRDefault="00A224CF" w:rsidP="005C55B4">
      <w:pPr>
        <w:rPr>
          <w:color w:val="000000" w:themeColor="text1"/>
          <w:u w:val="single"/>
        </w:rPr>
      </w:pPr>
      <w:r w:rsidRPr="00A224CF">
        <w:rPr>
          <w:color w:val="000000" w:themeColor="text1"/>
          <w:u w:val="single"/>
        </w:rPr>
        <w:t>Radna- Bogna Hes</w:t>
      </w:r>
    </w:p>
    <w:p w14:paraId="51189824" w14:textId="7BBC700E" w:rsidR="00D93468" w:rsidRPr="00D93468" w:rsidRDefault="0007291C" w:rsidP="005C55B4">
      <w:pPr>
        <w:rPr>
          <w:color w:val="000000" w:themeColor="text1"/>
        </w:rPr>
      </w:pPr>
      <w:r>
        <w:rPr>
          <w:color w:val="000000" w:themeColor="text1"/>
        </w:rPr>
        <w:t>Zapytała o studnie głębinowe i zwi</w:t>
      </w:r>
      <w:r w:rsidR="00A224CF">
        <w:rPr>
          <w:color w:val="000000" w:themeColor="text1"/>
        </w:rPr>
        <w:t>ązaną</w:t>
      </w:r>
      <w:r>
        <w:rPr>
          <w:color w:val="000000" w:themeColor="text1"/>
        </w:rPr>
        <w:t xml:space="preserve"> z nimi infrastruk</w:t>
      </w:r>
      <w:r w:rsidR="00A224CF">
        <w:rPr>
          <w:color w:val="000000" w:themeColor="text1"/>
        </w:rPr>
        <w:t>turą</w:t>
      </w:r>
      <w:r w:rsidR="00AE7480">
        <w:rPr>
          <w:color w:val="000000" w:themeColor="text1"/>
        </w:rPr>
        <w:t>, czy planowane są jakieś remonty sieci?</w:t>
      </w:r>
    </w:p>
    <w:p w14:paraId="3A01E324" w14:textId="77777777" w:rsidR="00780F46" w:rsidRPr="00EE6488" w:rsidRDefault="00780F46" w:rsidP="005C55B4">
      <w:pPr>
        <w:rPr>
          <w:b/>
          <w:bCs/>
          <w:color w:val="000000" w:themeColor="text1"/>
        </w:rPr>
      </w:pPr>
    </w:p>
    <w:p w14:paraId="134D5728" w14:textId="77777777" w:rsidR="00AE7480" w:rsidRPr="00EE6488" w:rsidRDefault="00AE7480" w:rsidP="00AE7480">
      <w:pPr>
        <w:rPr>
          <w:color w:val="000000" w:themeColor="text1"/>
        </w:rPr>
      </w:pPr>
      <w:bookmarkStart w:id="1" w:name="_Hlk147745386"/>
      <w:r w:rsidRPr="00D93468">
        <w:rPr>
          <w:u w:val="single"/>
        </w:rPr>
        <w:t>Prezes ZGWK- Maria Chylińska</w:t>
      </w:r>
    </w:p>
    <w:bookmarkEnd w:id="1"/>
    <w:p w14:paraId="5739346D" w14:textId="16692401" w:rsidR="0062716A" w:rsidRPr="00AE7480" w:rsidRDefault="00AE7480" w:rsidP="0062716A">
      <w:pPr>
        <w:rPr>
          <w:color w:val="000000" w:themeColor="text1"/>
        </w:rPr>
      </w:pPr>
      <w:r w:rsidRPr="00AE7480">
        <w:rPr>
          <w:color w:val="000000" w:themeColor="text1"/>
        </w:rPr>
        <w:t xml:space="preserve">Odpowiedziała ,że </w:t>
      </w:r>
      <w:r>
        <w:rPr>
          <w:color w:val="000000" w:themeColor="text1"/>
        </w:rPr>
        <w:t>są wytyczone miejsca pod nowe studnie i że jesteśmy na etapie wykonywania projektów. Powiedziała</w:t>
      </w:r>
      <w:r w:rsidR="009E2B39">
        <w:rPr>
          <w:color w:val="000000" w:themeColor="text1"/>
        </w:rPr>
        <w:t xml:space="preserve"> </w:t>
      </w:r>
      <w:r>
        <w:rPr>
          <w:color w:val="000000" w:themeColor="text1"/>
        </w:rPr>
        <w:t>,że jest ujęcie głębi</w:t>
      </w:r>
      <w:r w:rsidR="009E2B39">
        <w:rPr>
          <w:color w:val="000000" w:themeColor="text1"/>
        </w:rPr>
        <w:t>nowe</w:t>
      </w:r>
      <w:r>
        <w:rPr>
          <w:color w:val="000000" w:themeColor="text1"/>
        </w:rPr>
        <w:t xml:space="preserve"> </w:t>
      </w:r>
      <w:r w:rsidR="009E2B39">
        <w:rPr>
          <w:color w:val="000000" w:themeColor="text1"/>
        </w:rPr>
        <w:t>w Ludwikowie-Białobrzegi na ul. Wilczej</w:t>
      </w:r>
      <w:r w:rsidR="003F10F9">
        <w:rPr>
          <w:color w:val="000000" w:themeColor="text1"/>
        </w:rPr>
        <w:t>.</w:t>
      </w:r>
      <w:r w:rsidR="0062716A" w:rsidRPr="0062716A">
        <w:rPr>
          <w:color w:val="000000" w:themeColor="text1"/>
        </w:rPr>
        <w:t xml:space="preserve"> </w:t>
      </w:r>
      <w:r w:rsidR="0062716A">
        <w:rPr>
          <w:color w:val="000000" w:themeColor="text1"/>
        </w:rPr>
        <w:t>Zwróciła uwagę na edukacje dzieci w zakresie oszczędności wody oraz jej oczyszczania.</w:t>
      </w:r>
    </w:p>
    <w:p w14:paraId="6B671B23" w14:textId="77777777" w:rsidR="00286C25" w:rsidRDefault="00286C25" w:rsidP="005C55B4">
      <w:pPr>
        <w:rPr>
          <w:color w:val="000000" w:themeColor="text1"/>
        </w:rPr>
      </w:pPr>
    </w:p>
    <w:p w14:paraId="26F27E6B" w14:textId="24339EFD" w:rsidR="0007291C" w:rsidRPr="00286C25" w:rsidRDefault="00286C25" w:rsidP="005C55B4">
      <w:pPr>
        <w:rPr>
          <w:color w:val="000000" w:themeColor="text1"/>
          <w:u w:val="single"/>
        </w:rPr>
      </w:pPr>
      <w:r w:rsidRPr="00286C25">
        <w:rPr>
          <w:color w:val="000000" w:themeColor="text1"/>
          <w:u w:val="single"/>
        </w:rPr>
        <w:t>Radny Paweł Łuczak</w:t>
      </w:r>
    </w:p>
    <w:p w14:paraId="7B7BCDAF" w14:textId="5A96F781" w:rsidR="00286C25" w:rsidRDefault="00286C25" w:rsidP="005C55B4">
      <w:pPr>
        <w:rPr>
          <w:color w:val="000000" w:themeColor="text1"/>
        </w:rPr>
      </w:pPr>
      <w:r>
        <w:rPr>
          <w:color w:val="000000" w:themeColor="text1"/>
        </w:rPr>
        <w:t xml:space="preserve"> Zapytał czy Wody Polskie ingerują w cenę</w:t>
      </w:r>
      <w:r w:rsidR="000F05A6">
        <w:rPr>
          <w:color w:val="000000" w:themeColor="text1"/>
        </w:rPr>
        <w:t>.</w:t>
      </w:r>
    </w:p>
    <w:p w14:paraId="7D80D94E" w14:textId="77777777" w:rsidR="00286C25" w:rsidRDefault="00286C25" w:rsidP="00286C25">
      <w:pPr>
        <w:rPr>
          <w:u w:val="single"/>
        </w:rPr>
      </w:pPr>
    </w:p>
    <w:p w14:paraId="170FFB16" w14:textId="5B20343C" w:rsidR="00286C25" w:rsidRPr="00EE6488" w:rsidRDefault="00286C25" w:rsidP="00286C25">
      <w:pPr>
        <w:rPr>
          <w:color w:val="000000" w:themeColor="text1"/>
        </w:rPr>
      </w:pPr>
      <w:r w:rsidRPr="00D93468">
        <w:rPr>
          <w:u w:val="single"/>
        </w:rPr>
        <w:t>Prezes ZGWK- Maria Chylińska</w:t>
      </w:r>
    </w:p>
    <w:p w14:paraId="7AB45F3D" w14:textId="7F847CFE" w:rsidR="00286C25" w:rsidRDefault="00286C25" w:rsidP="005C55B4">
      <w:pPr>
        <w:rPr>
          <w:color w:val="000000" w:themeColor="text1"/>
        </w:rPr>
      </w:pPr>
      <w:r>
        <w:rPr>
          <w:color w:val="000000" w:themeColor="text1"/>
        </w:rPr>
        <w:t xml:space="preserve"> Odpowiedziała ,że my przygotowujemy cenę a Wody Polskie ją zatwierdzają.</w:t>
      </w:r>
    </w:p>
    <w:p w14:paraId="76AA51A9" w14:textId="77777777" w:rsidR="0062716A" w:rsidRDefault="0062716A" w:rsidP="005C55B4">
      <w:pPr>
        <w:rPr>
          <w:color w:val="000000" w:themeColor="text1"/>
        </w:rPr>
      </w:pPr>
    </w:p>
    <w:p w14:paraId="01E8129A" w14:textId="14C241C1" w:rsidR="00C254A4" w:rsidRPr="00286C25" w:rsidRDefault="00286C25" w:rsidP="005C55B4">
      <w:pPr>
        <w:rPr>
          <w:color w:val="000000" w:themeColor="text1"/>
          <w:u w:val="single"/>
        </w:rPr>
      </w:pPr>
      <w:r w:rsidRPr="00286C25">
        <w:rPr>
          <w:color w:val="000000" w:themeColor="text1"/>
          <w:u w:val="single"/>
        </w:rPr>
        <w:t>Naczelnik Wydziału Ochrony Środowiska, Rolnictwa  i Leśnictwa- Lidia Kabat</w:t>
      </w:r>
    </w:p>
    <w:p w14:paraId="1FCF7E6B" w14:textId="35B44836" w:rsidR="00C254A4" w:rsidRPr="00286C25" w:rsidRDefault="00286C25" w:rsidP="005C55B4">
      <w:pPr>
        <w:rPr>
          <w:color w:val="000000" w:themeColor="text1"/>
        </w:rPr>
      </w:pPr>
      <w:r w:rsidRPr="00286C25">
        <w:rPr>
          <w:color w:val="000000" w:themeColor="text1"/>
        </w:rPr>
        <w:t>Zapytała w jakiej części opłaty za wod</w:t>
      </w:r>
      <w:r w:rsidR="009874AF">
        <w:rPr>
          <w:color w:val="000000" w:themeColor="text1"/>
        </w:rPr>
        <w:t>ę</w:t>
      </w:r>
      <w:r w:rsidRPr="00286C25">
        <w:rPr>
          <w:color w:val="000000" w:themeColor="text1"/>
        </w:rPr>
        <w:t xml:space="preserve"> trafiają do Wód Polskich</w:t>
      </w:r>
      <w:r>
        <w:rPr>
          <w:color w:val="000000" w:themeColor="text1"/>
        </w:rPr>
        <w:t>? Zapytała czy Wy te</w:t>
      </w:r>
      <w:r w:rsidR="009874AF">
        <w:rPr>
          <w:color w:val="000000" w:themeColor="text1"/>
        </w:rPr>
        <w:t>ż</w:t>
      </w:r>
      <w:r>
        <w:rPr>
          <w:color w:val="000000" w:themeColor="text1"/>
        </w:rPr>
        <w:t xml:space="preserve"> dostajecie z tego jakieś środki?</w:t>
      </w:r>
    </w:p>
    <w:p w14:paraId="79BBE7A7" w14:textId="77777777" w:rsidR="00286C25" w:rsidRDefault="00286C25" w:rsidP="00286C25">
      <w:pPr>
        <w:rPr>
          <w:u w:val="single"/>
        </w:rPr>
      </w:pPr>
    </w:p>
    <w:p w14:paraId="54125977" w14:textId="5EFF0DA9" w:rsidR="00286C25" w:rsidRPr="00EE6488" w:rsidRDefault="00286C25" w:rsidP="00286C25">
      <w:pPr>
        <w:rPr>
          <w:color w:val="000000" w:themeColor="text1"/>
        </w:rPr>
      </w:pPr>
      <w:r w:rsidRPr="00D93468">
        <w:rPr>
          <w:u w:val="single"/>
        </w:rPr>
        <w:t>Prezes ZGWK- Maria Chylińska</w:t>
      </w:r>
    </w:p>
    <w:p w14:paraId="5F8D2D62" w14:textId="59C293E8" w:rsidR="00C254A4" w:rsidRDefault="00286C25" w:rsidP="00E702BD">
      <w:pPr>
        <w:jc w:val="both"/>
        <w:rPr>
          <w:color w:val="000000" w:themeColor="text1"/>
        </w:rPr>
      </w:pPr>
      <w:r w:rsidRPr="00286C25">
        <w:rPr>
          <w:color w:val="000000" w:themeColor="text1"/>
        </w:rPr>
        <w:t>Odpowiedziała</w:t>
      </w:r>
      <w:r>
        <w:rPr>
          <w:color w:val="000000" w:themeColor="text1"/>
        </w:rPr>
        <w:t xml:space="preserve"> ,że  Wody Polskie zajmują się gospodarką, więc odprowadzamy za deszczówkę, w zależności od tego ile na</w:t>
      </w:r>
      <w:r w:rsidR="00E702BD">
        <w:rPr>
          <w:color w:val="000000" w:themeColor="text1"/>
        </w:rPr>
        <w:t>m wleci deszczówki do kanalizacji. Powiedziała ,że nikt nie jest  w Polsce przygotowany do silnych deszczy , które teraz pojawiły się w większej częstotliwości, wtedy każda z oczyszczalni odbiera odpowiednio więcej, to wszystko jest mierzone i od tego są odprowadzane podatki.</w:t>
      </w:r>
    </w:p>
    <w:p w14:paraId="7A3C92C6" w14:textId="77777777" w:rsidR="00E702BD" w:rsidRDefault="00E702BD" w:rsidP="00E702BD">
      <w:pPr>
        <w:jc w:val="both"/>
        <w:rPr>
          <w:color w:val="000000" w:themeColor="text1"/>
        </w:rPr>
      </w:pPr>
    </w:p>
    <w:p w14:paraId="0EA781E8" w14:textId="13F40691" w:rsidR="0019293C" w:rsidRPr="0019293C" w:rsidRDefault="0019293C" w:rsidP="00E702BD">
      <w:pPr>
        <w:jc w:val="both"/>
        <w:rPr>
          <w:color w:val="000000" w:themeColor="text1"/>
          <w:u w:val="single"/>
        </w:rPr>
      </w:pPr>
      <w:r w:rsidRPr="0019293C">
        <w:rPr>
          <w:color w:val="000000" w:themeColor="text1"/>
          <w:u w:val="single"/>
        </w:rPr>
        <w:t xml:space="preserve">Radny- Paweł Łuczak </w:t>
      </w:r>
    </w:p>
    <w:p w14:paraId="6D36ED40" w14:textId="233B15EA" w:rsidR="00E702BD" w:rsidRDefault="0019293C" w:rsidP="00E702B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Zapytał  czy myśleliście o przyjęciu łódzkich wodociągów? </w:t>
      </w:r>
    </w:p>
    <w:p w14:paraId="2DD88588" w14:textId="77777777" w:rsidR="0019293C" w:rsidRDefault="0019293C" w:rsidP="0019293C">
      <w:pPr>
        <w:rPr>
          <w:u w:val="single"/>
        </w:rPr>
      </w:pPr>
    </w:p>
    <w:p w14:paraId="52D62452" w14:textId="7C3C3C0C" w:rsidR="0019293C" w:rsidRPr="00EE6488" w:rsidRDefault="0019293C" w:rsidP="0019293C">
      <w:pPr>
        <w:rPr>
          <w:color w:val="000000" w:themeColor="text1"/>
        </w:rPr>
      </w:pPr>
      <w:bookmarkStart w:id="2" w:name="_Hlk147753712"/>
      <w:r w:rsidRPr="00D93468">
        <w:rPr>
          <w:u w:val="single"/>
        </w:rPr>
        <w:t>Prezes ZGWK- Maria Chylińska</w:t>
      </w:r>
    </w:p>
    <w:bookmarkEnd w:id="2"/>
    <w:p w14:paraId="3803B02F" w14:textId="5A69203C" w:rsidR="0019293C" w:rsidRDefault="0019293C" w:rsidP="00E702BD">
      <w:pPr>
        <w:jc w:val="both"/>
        <w:rPr>
          <w:color w:val="000000" w:themeColor="text1"/>
        </w:rPr>
      </w:pPr>
      <w:r>
        <w:rPr>
          <w:color w:val="000000" w:themeColor="text1"/>
        </w:rPr>
        <w:t>Odpowiedziała ,że</w:t>
      </w:r>
      <w:r w:rsidR="00D77D40">
        <w:rPr>
          <w:color w:val="000000" w:themeColor="text1"/>
        </w:rPr>
        <w:t xml:space="preserve"> zależy od ceny. Wszyscy pijemy tę wodę jeśli by padała jakaś rozsądna propozycja, która by uwzględniała nasze potrzeby to jak najbardziej.</w:t>
      </w:r>
      <w:r w:rsidR="00F33E71">
        <w:rPr>
          <w:color w:val="000000" w:themeColor="text1"/>
        </w:rPr>
        <w:t xml:space="preserve"> Opowiedziała jak wygląda proces przepływu wody przez sieć oraz w jaki sposób czyści się elementy przez,</w:t>
      </w:r>
      <w:r w:rsidR="009874AF">
        <w:rPr>
          <w:color w:val="000000" w:themeColor="text1"/>
        </w:rPr>
        <w:t xml:space="preserve"> </w:t>
      </w:r>
      <w:r w:rsidR="00F33E71">
        <w:rPr>
          <w:color w:val="000000" w:themeColor="text1"/>
        </w:rPr>
        <w:t>które przepływa woda.</w:t>
      </w:r>
    </w:p>
    <w:p w14:paraId="72B87B4B" w14:textId="77777777" w:rsidR="00F33E71" w:rsidRDefault="00F33E71" w:rsidP="005C55B4">
      <w:pPr>
        <w:rPr>
          <w:color w:val="000000" w:themeColor="text1"/>
        </w:rPr>
      </w:pPr>
    </w:p>
    <w:p w14:paraId="1BFC27A7" w14:textId="54F26924" w:rsidR="00286C25" w:rsidRPr="00F33E71" w:rsidRDefault="00F33E71" w:rsidP="005C55B4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 </w:t>
      </w:r>
      <w:r w:rsidRPr="00F33E71">
        <w:rPr>
          <w:color w:val="000000" w:themeColor="text1"/>
          <w:u w:val="single"/>
        </w:rPr>
        <w:t xml:space="preserve">Radna – Bogna Hes </w:t>
      </w:r>
    </w:p>
    <w:p w14:paraId="21BC57E8" w14:textId="5A9D467E" w:rsidR="00F33E71" w:rsidRPr="00F33E71" w:rsidRDefault="00F33E71" w:rsidP="00F33E71">
      <w:pPr>
        <w:jc w:val="both"/>
        <w:rPr>
          <w:color w:val="000000" w:themeColor="text1"/>
        </w:rPr>
      </w:pPr>
      <w:r>
        <w:rPr>
          <w:color w:val="000000" w:themeColor="text1"/>
        </w:rPr>
        <w:t>Zapytała, czy jest to proces chemiczny czy tylko fizyczny?</w:t>
      </w:r>
    </w:p>
    <w:p w14:paraId="4D566089" w14:textId="77777777" w:rsidR="00286C25" w:rsidRDefault="00286C25" w:rsidP="005C55B4">
      <w:pPr>
        <w:rPr>
          <w:b/>
          <w:bCs/>
          <w:color w:val="000000" w:themeColor="text1"/>
        </w:rPr>
      </w:pPr>
    </w:p>
    <w:p w14:paraId="51CC44E3" w14:textId="77777777" w:rsidR="009874AF" w:rsidRPr="00EE6488" w:rsidRDefault="009874AF" w:rsidP="009874AF">
      <w:pPr>
        <w:rPr>
          <w:color w:val="000000" w:themeColor="text1"/>
        </w:rPr>
      </w:pPr>
      <w:r w:rsidRPr="00D93468">
        <w:rPr>
          <w:u w:val="single"/>
        </w:rPr>
        <w:t>Prezes ZGWK- Maria Chylińska</w:t>
      </w:r>
    </w:p>
    <w:p w14:paraId="2BFB2B24" w14:textId="3FDB7306" w:rsidR="00F33E71" w:rsidRPr="00F33E71" w:rsidRDefault="00F33E71" w:rsidP="005C55B4">
      <w:pPr>
        <w:rPr>
          <w:color w:val="000000" w:themeColor="text1"/>
        </w:rPr>
      </w:pPr>
      <w:r w:rsidRPr="00F33E71">
        <w:rPr>
          <w:color w:val="000000" w:themeColor="text1"/>
        </w:rPr>
        <w:t xml:space="preserve">Odpowiedziała ,że </w:t>
      </w:r>
      <w:r w:rsidR="00242006">
        <w:rPr>
          <w:color w:val="000000" w:themeColor="text1"/>
        </w:rPr>
        <w:t>jest to czyszczenie fizyczne. Przy końcówkach jest płukanie.</w:t>
      </w:r>
    </w:p>
    <w:p w14:paraId="662EB92F" w14:textId="77777777" w:rsidR="00F33E71" w:rsidRPr="00F33E71" w:rsidRDefault="00F33E71" w:rsidP="005C55B4">
      <w:pPr>
        <w:rPr>
          <w:color w:val="000000" w:themeColor="text1"/>
        </w:rPr>
      </w:pPr>
    </w:p>
    <w:p w14:paraId="294BCC3A" w14:textId="2E440D62" w:rsidR="00F33E71" w:rsidRPr="00242006" w:rsidRDefault="00242006" w:rsidP="005C55B4">
      <w:pPr>
        <w:rPr>
          <w:color w:val="000000" w:themeColor="text1"/>
          <w:u w:val="single"/>
        </w:rPr>
      </w:pPr>
      <w:r w:rsidRPr="00242006">
        <w:rPr>
          <w:color w:val="000000" w:themeColor="text1"/>
          <w:u w:val="single"/>
        </w:rPr>
        <w:t>Radna- Bogna Hes</w:t>
      </w:r>
    </w:p>
    <w:p w14:paraId="76EF4707" w14:textId="6C345F5D" w:rsidR="00242006" w:rsidRDefault="00242006" w:rsidP="005C55B4">
      <w:pPr>
        <w:rPr>
          <w:color w:val="000000" w:themeColor="text1"/>
        </w:rPr>
      </w:pPr>
      <w:r w:rsidRPr="00242006">
        <w:rPr>
          <w:color w:val="000000" w:themeColor="text1"/>
        </w:rPr>
        <w:t xml:space="preserve"> Zapytała czy jako spółka zbieracie w jakiś sposób wody opado</w:t>
      </w:r>
      <w:r>
        <w:rPr>
          <w:color w:val="000000" w:themeColor="text1"/>
        </w:rPr>
        <w:t>we?</w:t>
      </w:r>
    </w:p>
    <w:p w14:paraId="0A1F0F7B" w14:textId="77777777" w:rsidR="00242006" w:rsidRDefault="00242006" w:rsidP="00242006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14:paraId="265152A7" w14:textId="77777777" w:rsidR="00242006" w:rsidRDefault="00242006" w:rsidP="00242006">
      <w:pPr>
        <w:rPr>
          <w:color w:val="000000" w:themeColor="text1"/>
        </w:rPr>
      </w:pPr>
    </w:p>
    <w:p w14:paraId="70A35060" w14:textId="554322F3" w:rsidR="00242006" w:rsidRPr="00EE6488" w:rsidRDefault="00242006" w:rsidP="00242006">
      <w:pPr>
        <w:rPr>
          <w:color w:val="000000" w:themeColor="text1"/>
        </w:rPr>
      </w:pPr>
      <w:bookmarkStart w:id="3" w:name="_Hlk147833849"/>
      <w:r w:rsidRPr="00D93468">
        <w:rPr>
          <w:u w:val="single"/>
        </w:rPr>
        <w:t>Prezes ZGWK- Maria</w:t>
      </w:r>
      <w:r>
        <w:rPr>
          <w:u w:val="single"/>
        </w:rPr>
        <w:t xml:space="preserve"> </w:t>
      </w:r>
      <w:r w:rsidRPr="00D93468">
        <w:rPr>
          <w:u w:val="single"/>
        </w:rPr>
        <w:t>Chylińska</w:t>
      </w:r>
    </w:p>
    <w:bookmarkEnd w:id="3"/>
    <w:p w14:paraId="1801C510" w14:textId="0FE362AD" w:rsidR="00242006" w:rsidRDefault="00242006" w:rsidP="005C55B4">
      <w:pPr>
        <w:rPr>
          <w:color w:val="000000" w:themeColor="text1"/>
        </w:rPr>
      </w:pPr>
      <w:r>
        <w:rPr>
          <w:color w:val="000000" w:themeColor="text1"/>
        </w:rPr>
        <w:t xml:space="preserve"> Odpowiedziała ,że  mamy ujścia do rzek</w:t>
      </w:r>
    </w:p>
    <w:p w14:paraId="5DCC230A" w14:textId="77777777" w:rsidR="00242006" w:rsidRDefault="00242006" w:rsidP="005C55B4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0A7E4E8D" w14:textId="50630C9B" w:rsidR="00242006" w:rsidRPr="00242006" w:rsidRDefault="00242006" w:rsidP="005C55B4">
      <w:pPr>
        <w:rPr>
          <w:color w:val="000000" w:themeColor="text1"/>
          <w:u w:val="single"/>
        </w:rPr>
      </w:pPr>
      <w:r w:rsidRPr="00242006">
        <w:rPr>
          <w:color w:val="000000" w:themeColor="text1"/>
          <w:u w:val="single"/>
        </w:rPr>
        <w:t>Radna – Bogna Hes</w:t>
      </w:r>
    </w:p>
    <w:p w14:paraId="3CE5F0F5" w14:textId="4040B272" w:rsidR="00C13B1B" w:rsidRDefault="00242006" w:rsidP="005C55B4">
      <w:pPr>
        <w:rPr>
          <w:color w:val="000000" w:themeColor="text1"/>
        </w:rPr>
      </w:pPr>
      <w:r>
        <w:rPr>
          <w:color w:val="000000" w:themeColor="text1"/>
        </w:rPr>
        <w:t>Zapytała, czy był taki przypadek ,że ktoś podpinał się z kanalizacja pod deszczówkę?</w:t>
      </w:r>
      <w:r w:rsidR="00C13B1B">
        <w:rPr>
          <w:color w:val="000000" w:themeColor="text1"/>
        </w:rPr>
        <w:t xml:space="preserve"> I czy zdarzył się taki przypadek ,że  pod kanalizację podpięte </w:t>
      </w:r>
      <w:r w:rsidR="009874AF">
        <w:rPr>
          <w:color w:val="000000" w:themeColor="text1"/>
        </w:rPr>
        <w:t>były</w:t>
      </w:r>
      <w:r w:rsidR="00C13B1B">
        <w:rPr>
          <w:color w:val="000000" w:themeColor="text1"/>
        </w:rPr>
        <w:t xml:space="preserve"> wody opadowe. </w:t>
      </w:r>
    </w:p>
    <w:p w14:paraId="7B9BA9CB" w14:textId="77777777" w:rsidR="00C13B1B" w:rsidRDefault="00C13B1B" w:rsidP="005C55B4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4B5DAE2" w14:textId="77777777" w:rsidR="00C13B1B" w:rsidRPr="00EE6488" w:rsidRDefault="00C13B1B" w:rsidP="00C13B1B">
      <w:pPr>
        <w:rPr>
          <w:color w:val="000000" w:themeColor="text1"/>
        </w:rPr>
      </w:pPr>
      <w:r w:rsidRPr="00D93468">
        <w:rPr>
          <w:u w:val="single"/>
        </w:rPr>
        <w:t>Prezes ZGWK- Maria</w:t>
      </w:r>
      <w:r>
        <w:rPr>
          <w:u w:val="single"/>
        </w:rPr>
        <w:t xml:space="preserve"> </w:t>
      </w:r>
      <w:r w:rsidRPr="00D93468">
        <w:rPr>
          <w:u w:val="single"/>
        </w:rPr>
        <w:t>Chylińska</w:t>
      </w:r>
    </w:p>
    <w:p w14:paraId="2E21AD07" w14:textId="26AB004B" w:rsidR="00242006" w:rsidRDefault="00C13B1B" w:rsidP="00C13B1B">
      <w:pPr>
        <w:rPr>
          <w:color w:val="000000" w:themeColor="text1"/>
        </w:rPr>
      </w:pPr>
      <w:r>
        <w:rPr>
          <w:color w:val="000000" w:themeColor="text1"/>
        </w:rPr>
        <w:t xml:space="preserve"> Odpowiedziała ,że takie sytuacje zdarzają się raz na bardzo długi czas. </w:t>
      </w:r>
    </w:p>
    <w:p w14:paraId="0E7C41A1" w14:textId="77777777" w:rsidR="00C91B97" w:rsidRDefault="00C91B97" w:rsidP="005C55B4">
      <w:pPr>
        <w:rPr>
          <w:color w:val="000000" w:themeColor="text1"/>
        </w:rPr>
      </w:pPr>
    </w:p>
    <w:p w14:paraId="592AC189" w14:textId="4FEE6653" w:rsidR="00345023" w:rsidRPr="00C91B97" w:rsidRDefault="00345023" w:rsidP="005C55B4">
      <w:pPr>
        <w:rPr>
          <w:color w:val="000000" w:themeColor="text1"/>
          <w:u w:val="single"/>
        </w:rPr>
      </w:pPr>
      <w:r w:rsidRPr="00C91B97">
        <w:rPr>
          <w:color w:val="000000" w:themeColor="text1"/>
          <w:u w:val="single"/>
        </w:rPr>
        <w:t xml:space="preserve">Naczelnik Wydziału </w:t>
      </w:r>
    </w:p>
    <w:p w14:paraId="07430483" w14:textId="6CCB2B95" w:rsidR="00345023" w:rsidRDefault="00345023" w:rsidP="005C55B4">
      <w:pPr>
        <w:rPr>
          <w:color w:val="000000" w:themeColor="text1"/>
        </w:rPr>
      </w:pPr>
      <w:r w:rsidRPr="00345023">
        <w:rPr>
          <w:color w:val="000000" w:themeColor="text1"/>
        </w:rPr>
        <w:t>Powiedziała</w:t>
      </w:r>
      <w:r>
        <w:rPr>
          <w:color w:val="000000" w:themeColor="text1"/>
        </w:rPr>
        <w:t xml:space="preserve">, że na wysokości przystani na Pilicy tworzy się piana </w:t>
      </w:r>
      <w:r w:rsidR="00C91B97">
        <w:rPr>
          <w:color w:val="000000" w:themeColor="text1"/>
        </w:rPr>
        <w:t>, nie wiemy skąd ta piana się bierze. Były przeprowadzane kontrole. Badania nie wykazały w sposób dokładny co to jest za piana. BIOŚ  tylko wydał przypuszczenia ,że te biogeny które spływają z zalewu napotykają na przeszkody i wytwarzają tą pianę.</w:t>
      </w:r>
    </w:p>
    <w:p w14:paraId="08CF6106" w14:textId="77777777" w:rsidR="00C91B97" w:rsidRDefault="00C91B97" w:rsidP="005C55B4">
      <w:pPr>
        <w:rPr>
          <w:color w:val="000000" w:themeColor="text1"/>
        </w:rPr>
      </w:pPr>
    </w:p>
    <w:p w14:paraId="6D0FD70A" w14:textId="425682F9" w:rsidR="00252AA6" w:rsidRPr="00252AA6" w:rsidRDefault="00252AA6" w:rsidP="005C55B4">
      <w:pPr>
        <w:rPr>
          <w:color w:val="000000" w:themeColor="text1"/>
          <w:u w:val="single"/>
        </w:rPr>
      </w:pPr>
      <w:r w:rsidRPr="00252AA6">
        <w:rPr>
          <w:color w:val="000000" w:themeColor="text1"/>
          <w:u w:val="single"/>
        </w:rPr>
        <w:t>Radny- Paweł Łuczak</w:t>
      </w:r>
    </w:p>
    <w:p w14:paraId="6DB34F30" w14:textId="028928C7" w:rsidR="00345023" w:rsidRPr="00345023" w:rsidRDefault="00252AA6" w:rsidP="005C55B4">
      <w:pPr>
        <w:rPr>
          <w:color w:val="000000" w:themeColor="text1"/>
        </w:rPr>
      </w:pPr>
      <w:r>
        <w:rPr>
          <w:color w:val="000000" w:themeColor="text1"/>
        </w:rPr>
        <w:t xml:space="preserve">Zapytał, </w:t>
      </w:r>
      <w:r w:rsidR="009874AF">
        <w:rPr>
          <w:color w:val="000000" w:themeColor="text1"/>
        </w:rPr>
        <w:t>jakich jakich odpadów nie można do Was przywozić.</w:t>
      </w:r>
    </w:p>
    <w:p w14:paraId="6B044AF6" w14:textId="77777777" w:rsidR="00252AA6" w:rsidRDefault="00252AA6" w:rsidP="005C55B4">
      <w:pPr>
        <w:rPr>
          <w:color w:val="000000" w:themeColor="text1"/>
          <w:u w:val="single"/>
        </w:rPr>
      </w:pPr>
    </w:p>
    <w:p w14:paraId="27C81A78" w14:textId="65097319" w:rsidR="00252AA6" w:rsidRDefault="00252AA6" w:rsidP="005C55B4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Kierownik PSZOK- Krzysztof Dziubałtowski </w:t>
      </w:r>
    </w:p>
    <w:p w14:paraId="62E90FD3" w14:textId="0E10718E" w:rsidR="00345023" w:rsidRPr="00252AA6" w:rsidRDefault="00252AA6" w:rsidP="005C55B4">
      <w:pPr>
        <w:rPr>
          <w:color w:val="000000" w:themeColor="text1"/>
        </w:rPr>
      </w:pPr>
      <w:r w:rsidRPr="00252AA6">
        <w:rPr>
          <w:color w:val="000000" w:themeColor="text1"/>
        </w:rPr>
        <w:t>Odpowiedział</w:t>
      </w:r>
      <w:r>
        <w:rPr>
          <w:color w:val="000000" w:themeColor="text1"/>
        </w:rPr>
        <w:t xml:space="preserve"> </w:t>
      </w:r>
      <w:r w:rsidRPr="00252AA6">
        <w:rPr>
          <w:color w:val="000000" w:themeColor="text1"/>
        </w:rPr>
        <w:t xml:space="preserve">,że </w:t>
      </w:r>
      <w:r>
        <w:rPr>
          <w:color w:val="000000" w:themeColor="text1"/>
        </w:rPr>
        <w:t>nie przyjmujemy</w:t>
      </w:r>
      <w:r w:rsidR="00884C85">
        <w:rPr>
          <w:color w:val="000000" w:themeColor="text1"/>
        </w:rPr>
        <w:t xml:space="preserve"> między innymi</w:t>
      </w:r>
      <w:r>
        <w:rPr>
          <w:color w:val="000000" w:themeColor="text1"/>
        </w:rPr>
        <w:t xml:space="preserve"> papy, azbestu</w:t>
      </w:r>
      <w:r w:rsidR="00884C85">
        <w:rPr>
          <w:color w:val="000000" w:themeColor="text1"/>
        </w:rPr>
        <w:t>.</w:t>
      </w:r>
    </w:p>
    <w:p w14:paraId="6496B201" w14:textId="77777777" w:rsidR="00252AA6" w:rsidRDefault="00252AA6" w:rsidP="005C55B4">
      <w:pPr>
        <w:rPr>
          <w:b/>
          <w:bCs/>
          <w:color w:val="000000" w:themeColor="text1"/>
        </w:rPr>
      </w:pPr>
    </w:p>
    <w:p w14:paraId="4FAC48AA" w14:textId="4D688D01" w:rsidR="00884C85" w:rsidRPr="00EE6488" w:rsidRDefault="00884C85" w:rsidP="00884C85">
      <w:pPr>
        <w:rPr>
          <w:color w:val="000000" w:themeColor="text1"/>
        </w:rPr>
      </w:pPr>
      <w:r w:rsidRPr="00884C85">
        <w:rPr>
          <w:u w:val="single"/>
        </w:rPr>
        <w:t xml:space="preserve"> </w:t>
      </w:r>
      <w:r w:rsidRPr="00D93468">
        <w:rPr>
          <w:u w:val="single"/>
        </w:rPr>
        <w:t>Prezes ZGWK- Maria</w:t>
      </w:r>
      <w:r>
        <w:rPr>
          <w:u w:val="single"/>
        </w:rPr>
        <w:t xml:space="preserve"> </w:t>
      </w:r>
      <w:r w:rsidRPr="00D93468">
        <w:rPr>
          <w:u w:val="single"/>
        </w:rPr>
        <w:t>Chylińska</w:t>
      </w:r>
    </w:p>
    <w:p w14:paraId="04D07EB0" w14:textId="2DDF98F3" w:rsidR="00884C85" w:rsidRDefault="00884C85" w:rsidP="005C55B4">
      <w:pPr>
        <w:rPr>
          <w:color w:val="000000" w:themeColor="text1"/>
        </w:rPr>
      </w:pPr>
      <w:r>
        <w:rPr>
          <w:color w:val="000000" w:themeColor="text1"/>
        </w:rPr>
        <w:t>Poinformowała ,że teraz będzie kupowana śmieciarka, która będzie zgniatała plastik np. butelki</w:t>
      </w:r>
      <w:r w:rsidR="002D5628">
        <w:rPr>
          <w:color w:val="000000" w:themeColor="text1"/>
        </w:rPr>
        <w:t>.</w:t>
      </w:r>
    </w:p>
    <w:p w14:paraId="4C457787" w14:textId="77777777" w:rsidR="002D5628" w:rsidRDefault="002D5628" w:rsidP="005C55B4">
      <w:pPr>
        <w:rPr>
          <w:color w:val="000000" w:themeColor="text1"/>
        </w:rPr>
      </w:pPr>
    </w:p>
    <w:p w14:paraId="526B2FF7" w14:textId="27409119" w:rsidR="002D5628" w:rsidRDefault="00A840CA" w:rsidP="005C55B4">
      <w:pPr>
        <w:rPr>
          <w:color w:val="000000" w:themeColor="text1"/>
        </w:rPr>
      </w:pPr>
      <w:r>
        <w:rPr>
          <w:color w:val="000000" w:themeColor="text1"/>
        </w:rPr>
        <w:t>Komisja udała się na zwiedzanie terenu PSZOK.</w:t>
      </w:r>
    </w:p>
    <w:p w14:paraId="51039C52" w14:textId="77777777" w:rsidR="00884C85" w:rsidRPr="00884C85" w:rsidRDefault="00884C85" w:rsidP="005C55B4">
      <w:pPr>
        <w:rPr>
          <w:color w:val="000000" w:themeColor="text1"/>
        </w:rPr>
      </w:pPr>
    </w:p>
    <w:p w14:paraId="7BA00BC3" w14:textId="77777777" w:rsidR="00884C85" w:rsidRDefault="00884C85" w:rsidP="005C55B4">
      <w:pPr>
        <w:rPr>
          <w:b/>
          <w:bCs/>
          <w:color w:val="000000" w:themeColor="text1"/>
        </w:rPr>
      </w:pPr>
    </w:p>
    <w:p w14:paraId="1AD0035E" w14:textId="4D98D7EA" w:rsidR="005C55B4" w:rsidRPr="00EE6488" w:rsidRDefault="005C55B4" w:rsidP="005C55B4">
      <w:pPr>
        <w:rPr>
          <w:b/>
          <w:bCs/>
          <w:color w:val="000000" w:themeColor="text1"/>
        </w:rPr>
      </w:pPr>
      <w:r w:rsidRPr="00EE6488">
        <w:rPr>
          <w:b/>
          <w:bCs/>
          <w:color w:val="000000" w:themeColor="text1"/>
        </w:rPr>
        <w:t>Ad. 6</w:t>
      </w:r>
      <w:r w:rsidR="00172920" w:rsidRPr="00EE6488">
        <w:rPr>
          <w:rFonts w:eastAsia="Times New Roman"/>
          <w:b/>
          <w:bCs/>
          <w:color w:val="000000" w:themeColor="text1"/>
        </w:rPr>
        <w:t xml:space="preserve"> Wolne wnioski i sprawy różne</w:t>
      </w:r>
      <w:r w:rsidRPr="00EE6488">
        <w:rPr>
          <w:b/>
          <w:bCs/>
          <w:color w:val="000000" w:themeColor="text1"/>
        </w:rPr>
        <w:t xml:space="preserve"> </w:t>
      </w:r>
    </w:p>
    <w:p w14:paraId="35EB75BA" w14:textId="0F9ADF87" w:rsidR="00780F46" w:rsidRPr="00C13B1B" w:rsidRDefault="00172920" w:rsidP="00C13B1B">
      <w:pPr>
        <w:rPr>
          <w:color w:val="000000" w:themeColor="text1"/>
        </w:rPr>
      </w:pPr>
      <w:r w:rsidRPr="00EE6488">
        <w:rPr>
          <w:color w:val="000000" w:themeColor="text1"/>
        </w:rPr>
        <w:t>Wolnych środków nie zgłoszon</w:t>
      </w:r>
      <w:r w:rsidR="00C13B1B">
        <w:rPr>
          <w:color w:val="000000" w:themeColor="text1"/>
        </w:rPr>
        <w:t>o</w:t>
      </w:r>
    </w:p>
    <w:p w14:paraId="53F023F2" w14:textId="15BAAF80" w:rsidR="00172920" w:rsidRPr="00172920" w:rsidRDefault="00172920" w:rsidP="005C55B4">
      <w:pPr>
        <w:spacing w:before="120"/>
        <w:jc w:val="both"/>
        <w:rPr>
          <w:b/>
          <w:bCs/>
        </w:rPr>
      </w:pPr>
      <w:r w:rsidRPr="00172920">
        <w:rPr>
          <w:b/>
          <w:bCs/>
        </w:rPr>
        <w:t xml:space="preserve">Ad.7 </w:t>
      </w:r>
      <w:r w:rsidRPr="00172920">
        <w:rPr>
          <w:rFonts w:eastAsia="Times New Roman"/>
          <w:b/>
          <w:bCs/>
        </w:rPr>
        <w:t>Wolne wnioski i sprawy różne</w:t>
      </w:r>
    </w:p>
    <w:p w14:paraId="21A75FE7" w14:textId="48403167" w:rsidR="00172920" w:rsidRPr="00172920" w:rsidRDefault="00172920" w:rsidP="005C55B4">
      <w:pPr>
        <w:spacing w:before="120"/>
        <w:jc w:val="both"/>
      </w:pPr>
      <w:r w:rsidRPr="00172920">
        <w:t>Wobec wyczerpania porządku. Przewodnicząca Komisji zamknęła posiedzenie</w:t>
      </w:r>
    </w:p>
    <w:p w14:paraId="3C5F0153" w14:textId="77777777" w:rsidR="00172920" w:rsidRDefault="00172920" w:rsidP="005C55B4">
      <w:pPr>
        <w:spacing w:before="120"/>
        <w:jc w:val="both"/>
      </w:pPr>
    </w:p>
    <w:p w14:paraId="7A657448" w14:textId="77777777" w:rsidR="00172920" w:rsidRDefault="00172920" w:rsidP="005C55B4">
      <w:pPr>
        <w:spacing w:before="120"/>
        <w:jc w:val="both"/>
      </w:pPr>
    </w:p>
    <w:p w14:paraId="1572F158" w14:textId="22FA5432" w:rsidR="005C55B4" w:rsidRPr="0081441E" w:rsidRDefault="005C55B4" w:rsidP="005C55B4">
      <w:pPr>
        <w:spacing w:before="120"/>
        <w:jc w:val="both"/>
        <w:rPr>
          <w:rFonts w:eastAsia="Times New Roman"/>
          <w:b/>
          <w:bCs/>
        </w:rPr>
      </w:pPr>
      <w:r w:rsidRPr="005364ED">
        <w:t xml:space="preserve">Na tym protokół zakończono i podpisano. </w:t>
      </w:r>
    </w:p>
    <w:p w14:paraId="75A18AF7" w14:textId="77777777" w:rsidR="005C55B4" w:rsidRDefault="005C55B4" w:rsidP="005C55B4">
      <w:pPr>
        <w:spacing w:after="200" w:line="276" w:lineRule="auto"/>
        <w:jc w:val="both"/>
      </w:pPr>
    </w:p>
    <w:p w14:paraId="515D294E" w14:textId="77777777" w:rsidR="005C55B4" w:rsidRDefault="005C55B4" w:rsidP="005C55B4">
      <w:pPr>
        <w:spacing w:after="200" w:line="276" w:lineRule="auto"/>
        <w:ind w:left="5670" w:hanging="5670"/>
      </w:pPr>
      <w:r>
        <w:t>Protokołowała</w:t>
      </w:r>
      <w:r>
        <w:tab/>
        <w:t>Przewodnicząca Komisji Rolnictwa i Ochrony Środowiska</w:t>
      </w:r>
    </w:p>
    <w:p w14:paraId="7E066DAC" w14:textId="77777777" w:rsidR="005C55B4" w:rsidRDefault="005C55B4" w:rsidP="005C55B4">
      <w:r>
        <w:t>Paulina Węglarska</w:t>
      </w:r>
      <w:r>
        <w:tab/>
      </w:r>
      <w:r>
        <w:tab/>
      </w:r>
      <w:r>
        <w:tab/>
      </w:r>
      <w:r>
        <w:tab/>
      </w:r>
      <w:r>
        <w:tab/>
        <w:t xml:space="preserve">                 Teodora Sowik</w:t>
      </w:r>
    </w:p>
    <w:p w14:paraId="57AA659B" w14:textId="77777777" w:rsidR="005C55B4" w:rsidRDefault="005C55B4" w:rsidP="005C55B4"/>
    <w:p w14:paraId="3F08CA8B" w14:textId="77777777" w:rsidR="005C55B4" w:rsidRDefault="005C55B4" w:rsidP="005C55B4"/>
    <w:p w14:paraId="4F4F0B2A" w14:textId="77777777" w:rsidR="005C55B4" w:rsidRPr="00462BCC" w:rsidRDefault="005C55B4" w:rsidP="005C55B4">
      <w:r>
        <w:t xml:space="preserve"> </w:t>
      </w:r>
    </w:p>
    <w:p w14:paraId="05D979D0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09"/>
    <w:rsid w:val="0007291C"/>
    <w:rsid w:val="000F05A6"/>
    <w:rsid w:val="00172920"/>
    <w:rsid w:val="0019293C"/>
    <w:rsid w:val="001E613D"/>
    <w:rsid w:val="001F368C"/>
    <w:rsid w:val="00226B09"/>
    <w:rsid w:val="00242006"/>
    <w:rsid w:val="00252AA6"/>
    <w:rsid w:val="00286C25"/>
    <w:rsid w:val="002D5628"/>
    <w:rsid w:val="002E384F"/>
    <w:rsid w:val="00345023"/>
    <w:rsid w:val="003F10F9"/>
    <w:rsid w:val="005C55B4"/>
    <w:rsid w:val="0062716A"/>
    <w:rsid w:val="00633C62"/>
    <w:rsid w:val="00780F46"/>
    <w:rsid w:val="00826EA9"/>
    <w:rsid w:val="008327DC"/>
    <w:rsid w:val="00884C85"/>
    <w:rsid w:val="008F14C4"/>
    <w:rsid w:val="009874AF"/>
    <w:rsid w:val="009E2B39"/>
    <w:rsid w:val="00A224CF"/>
    <w:rsid w:val="00A74586"/>
    <w:rsid w:val="00A840CA"/>
    <w:rsid w:val="00AE7480"/>
    <w:rsid w:val="00B12234"/>
    <w:rsid w:val="00B207CB"/>
    <w:rsid w:val="00B448C3"/>
    <w:rsid w:val="00C13B1B"/>
    <w:rsid w:val="00C254A4"/>
    <w:rsid w:val="00C91B97"/>
    <w:rsid w:val="00CB46DD"/>
    <w:rsid w:val="00D77D40"/>
    <w:rsid w:val="00D93468"/>
    <w:rsid w:val="00D959B0"/>
    <w:rsid w:val="00E1295B"/>
    <w:rsid w:val="00E702BD"/>
    <w:rsid w:val="00EE1156"/>
    <w:rsid w:val="00EE6488"/>
    <w:rsid w:val="00EF276F"/>
    <w:rsid w:val="00F33E71"/>
    <w:rsid w:val="00F75B1E"/>
    <w:rsid w:val="00F80848"/>
    <w:rsid w:val="00F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1F4A"/>
  <w15:chartTrackingRefBased/>
  <w15:docId w15:val="{8BCA69D3-F1BF-42BC-B49F-6F6DDA4C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5B4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11</cp:revision>
  <dcterms:created xsi:type="dcterms:W3CDTF">2023-10-04T08:39:00Z</dcterms:created>
  <dcterms:modified xsi:type="dcterms:W3CDTF">2023-10-12T09:13:00Z</dcterms:modified>
</cp:coreProperties>
</file>