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A7B4" w14:textId="77777777" w:rsidR="00A542A4" w:rsidRPr="008B5F7A" w:rsidRDefault="00A542A4" w:rsidP="00A542A4">
      <w:pPr>
        <w:spacing w:line="360" w:lineRule="auto"/>
        <w:rPr>
          <w:rFonts w:eastAsia="Times New Roman"/>
          <w:b/>
          <w:color w:val="000000"/>
        </w:rPr>
      </w:pPr>
      <w:r>
        <w:rPr>
          <w:rFonts w:eastAsia="Times New Roman"/>
          <w:b/>
          <w:color w:val="000000"/>
        </w:rPr>
        <w:t>BRP.0012.5.3</w:t>
      </w:r>
      <w:r w:rsidRPr="008B5F7A">
        <w:rPr>
          <w:rFonts w:eastAsia="Times New Roman"/>
          <w:b/>
          <w:color w:val="000000"/>
        </w:rPr>
        <w:t>.202</w:t>
      </w:r>
      <w:r>
        <w:rPr>
          <w:rFonts w:eastAsia="Times New Roman"/>
          <w:b/>
          <w:color w:val="000000"/>
        </w:rPr>
        <w:t>3</w:t>
      </w:r>
    </w:p>
    <w:p w14:paraId="264B7F5B" w14:textId="77777777" w:rsidR="00A542A4" w:rsidRPr="008B5F7A" w:rsidRDefault="00A542A4" w:rsidP="00A542A4">
      <w:pPr>
        <w:spacing w:line="360" w:lineRule="auto"/>
        <w:rPr>
          <w:rFonts w:eastAsia="Times New Roman"/>
          <w:b/>
          <w:color w:val="000000"/>
        </w:rPr>
      </w:pPr>
    </w:p>
    <w:p w14:paraId="39618D2B" w14:textId="77777777" w:rsidR="00A542A4" w:rsidRPr="008B5F7A" w:rsidRDefault="00A542A4" w:rsidP="00A542A4">
      <w:pPr>
        <w:spacing w:line="360" w:lineRule="auto"/>
        <w:jc w:val="center"/>
        <w:rPr>
          <w:rFonts w:eastAsia="Times New Roman"/>
          <w:b/>
        </w:rPr>
      </w:pPr>
      <w:r w:rsidRPr="008B5F7A">
        <w:rPr>
          <w:rFonts w:eastAsia="Times New Roman"/>
          <w:b/>
          <w:color w:val="000000"/>
        </w:rPr>
        <w:t>PROTOKÓŁ  Nr 5</w:t>
      </w:r>
      <w:r>
        <w:rPr>
          <w:rFonts w:eastAsia="Times New Roman"/>
          <w:b/>
          <w:color w:val="000000"/>
        </w:rPr>
        <w:t>5</w:t>
      </w:r>
      <w:r w:rsidRPr="008B5F7A">
        <w:rPr>
          <w:rFonts w:eastAsia="Times New Roman"/>
          <w:b/>
          <w:color w:val="000000"/>
        </w:rPr>
        <w:t>/202</w:t>
      </w:r>
      <w:r>
        <w:rPr>
          <w:rFonts w:eastAsia="Times New Roman"/>
          <w:b/>
          <w:color w:val="000000"/>
        </w:rPr>
        <w:t>3</w:t>
      </w:r>
    </w:p>
    <w:p w14:paraId="6E716C8E" w14:textId="77777777" w:rsidR="00A542A4" w:rsidRPr="008B5F7A" w:rsidRDefault="00A542A4" w:rsidP="00A542A4">
      <w:pPr>
        <w:spacing w:line="360" w:lineRule="auto"/>
        <w:jc w:val="center"/>
        <w:rPr>
          <w:rFonts w:eastAsia="Times New Roman"/>
          <w:b/>
          <w:color w:val="000000"/>
        </w:rPr>
      </w:pPr>
      <w:r w:rsidRPr="008B5F7A">
        <w:rPr>
          <w:rFonts w:eastAsia="Times New Roman"/>
          <w:b/>
          <w:color w:val="000000"/>
        </w:rPr>
        <w:t xml:space="preserve">z  posiedzenia Komisji Bezpieczeństwa Publicznego i Transportu </w:t>
      </w:r>
    </w:p>
    <w:p w14:paraId="105E7DCC" w14:textId="77777777" w:rsidR="00A542A4" w:rsidRPr="008B5F7A" w:rsidRDefault="00A542A4" w:rsidP="00A542A4">
      <w:pPr>
        <w:spacing w:line="360" w:lineRule="auto"/>
        <w:jc w:val="center"/>
        <w:rPr>
          <w:rFonts w:eastAsia="Times New Roman"/>
          <w:b/>
          <w:color w:val="000000"/>
        </w:rPr>
      </w:pPr>
      <w:r>
        <w:rPr>
          <w:rFonts w:eastAsia="Times New Roman"/>
          <w:b/>
          <w:color w:val="000000"/>
        </w:rPr>
        <w:t>Rady Powiatu w dniu 27</w:t>
      </w:r>
      <w:r w:rsidRPr="008B5F7A">
        <w:rPr>
          <w:rFonts w:eastAsia="Times New Roman"/>
          <w:b/>
          <w:color w:val="000000"/>
        </w:rPr>
        <w:t xml:space="preserve"> </w:t>
      </w:r>
      <w:r>
        <w:rPr>
          <w:rFonts w:eastAsia="Times New Roman"/>
          <w:b/>
          <w:color w:val="000000"/>
        </w:rPr>
        <w:t>marca</w:t>
      </w:r>
      <w:r w:rsidRPr="008B5F7A">
        <w:rPr>
          <w:rFonts w:eastAsia="Times New Roman"/>
          <w:b/>
          <w:color w:val="000000"/>
        </w:rPr>
        <w:t xml:space="preserve"> 202</w:t>
      </w:r>
      <w:r>
        <w:rPr>
          <w:rFonts w:eastAsia="Times New Roman"/>
          <w:b/>
          <w:color w:val="000000"/>
        </w:rPr>
        <w:t>3</w:t>
      </w:r>
      <w:r w:rsidRPr="008B5F7A">
        <w:rPr>
          <w:rFonts w:eastAsia="Times New Roman"/>
          <w:b/>
          <w:color w:val="000000"/>
        </w:rPr>
        <w:t xml:space="preserve"> r.</w:t>
      </w:r>
    </w:p>
    <w:p w14:paraId="140CB87B" w14:textId="77777777" w:rsidR="00A542A4" w:rsidRPr="008B5F7A" w:rsidRDefault="00A542A4" w:rsidP="00A542A4">
      <w:pPr>
        <w:spacing w:after="200" w:line="276" w:lineRule="auto"/>
        <w:jc w:val="both"/>
        <w:rPr>
          <w:rFonts w:eastAsia="Calibri"/>
        </w:rPr>
      </w:pPr>
    </w:p>
    <w:p w14:paraId="470DF118" w14:textId="77777777" w:rsidR="00A542A4" w:rsidRDefault="00A542A4" w:rsidP="00A542A4">
      <w:pPr>
        <w:spacing w:after="200" w:line="276" w:lineRule="auto"/>
        <w:jc w:val="both"/>
        <w:rPr>
          <w:rFonts w:eastAsia="Calibri"/>
        </w:rPr>
      </w:pPr>
      <w:r w:rsidRPr="008B5F7A">
        <w:rPr>
          <w:rFonts w:eastAsia="Calibri"/>
        </w:rPr>
        <w:t xml:space="preserve">W posiedzeniu komisji uczestniczyli członkowie komisji zgodnie z listą obecności. Posiedzenie otworzył Przewodniczący Komisji Bezpieczeństwa Publicznego i Transportu Grzegorz </w:t>
      </w:r>
      <w:proofErr w:type="spellStart"/>
      <w:r w:rsidRPr="008B5F7A">
        <w:rPr>
          <w:rFonts w:eastAsia="Calibri"/>
        </w:rPr>
        <w:t>Glimasiński</w:t>
      </w:r>
      <w:proofErr w:type="spellEnd"/>
      <w:r w:rsidRPr="008B5F7A">
        <w:rPr>
          <w:rFonts w:eastAsia="Calibri"/>
        </w:rPr>
        <w:t xml:space="preserve"> o godz. </w:t>
      </w:r>
      <w:r>
        <w:rPr>
          <w:rFonts w:eastAsia="Calibri"/>
        </w:rPr>
        <w:t>15:00</w:t>
      </w:r>
      <w:r w:rsidRPr="008B5F7A">
        <w:rPr>
          <w:rFonts w:eastAsia="Calibri"/>
        </w:rPr>
        <w:t>, na podstawie listy obecności stwierdził prawomocność posiedzenia, powitał zebranych i zaproponował następujący porządek posiedzenia:</w:t>
      </w:r>
    </w:p>
    <w:p w14:paraId="7CE6F836" w14:textId="77777777" w:rsidR="00A542A4" w:rsidRPr="00CF2349" w:rsidRDefault="00A542A4" w:rsidP="00A542A4">
      <w:pPr>
        <w:rPr>
          <w:rFonts w:eastAsia="Times New Roman"/>
        </w:rPr>
      </w:pPr>
      <w:r w:rsidRPr="00CF2349">
        <w:rPr>
          <w:rFonts w:eastAsia="Times New Roman"/>
        </w:rPr>
        <w:t>1. Otwarcie posiedzenia komisji</w:t>
      </w:r>
    </w:p>
    <w:p w14:paraId="43CD2F4C" w14:textId="77777777" w:rsidR="00A542A4" w:rsidRPr="00CF2349" w:rsidRDefault="00A542A4" w:rsidP="00A542A4">
      <w:pPr>
        <w:rPr>
          <w:rFonts w:eastAsia="Times New Roman"/>
        </w:rPr>
      </w:pPr>
      <w:r w:rsidRPr="00CF2349">
        <w:rPr>
          <w:rFonts w:eastAsia="Times New Roman"/>
        </w:rPr>
        <w:t>2. Stwierdzenie prawomocności</w:t>
      </w:r>
    </w:p>
    <w:p w14:paraId="319C3DDE" w14:textId="77777777" w:rsidR="00A542A4" w:rsidRPr="00CF2349" w:rsidRDefault="00A542A4" w:rsidP="00A542A4">
      <w:pPr>
        <w:rPr>
          <w:rFonts w:eastAsia="Times New Roman"/>
        </w:rPr>
      </w:pPr>
      <w:r w:rsidRPr="00CF2349">
        <w:rPr>
          <w:rFonts w:eastAsia="Times New Roman"/>
        </w:rPr>
        <w:t>3. Przyjęcie porządku obrad;</w:t>
      </w:r>
    </w:p>
    <w:p w14:paraId="51FE3D85" w14:textId="77777777" w:rsidR="00A542A4" w:rsidRPr="00CF2349" w:rsidRDefault="00A542A4" w:rsidP="00A542A4">
      <w:pPr>
        <w:rPr>
          <w:rFonts w:eastAsia="Times New Roman"/>
        </w:rPr>
      </w:pPr>
      <w:r w:rsidRPr="00CF2349">
        <w:rPr>
          <w:rFonts w:eastAsia="Times New Roman"/>
        </w:rPr>
        <w:t>4. Przyjęcie protokołu z posiedzenia komisji w dniu 6 lutego 2023r.</w:t>
      </w:r>
    </w:p>
    <w:p w14:paraId="218B0949" w14:textId="77777777" w:rsidR="00A542A4" w:rsidRPr="00CF2349" w:rsidRDefault="00A542A4" w:rsidP="00A542A4">
      <w:pPr>
        <w:rPr>
          <w:rFonts w:eastAsia="Times New Roman"/>
        </w:rPr>
      </w:pPr>
      <w:r w:rsidRPr="00CF2349">
        <w:rPr>
          <w:rFonts w:eastAsia="Times New Roman"/>
        </w:rPr>
        <w:t>5. Rozpatrzenie i zaopiniowanie projektu Uchwały Rady Powiatu w Tomaszowie Mazowieckim w sprawie zmian w budżecie Powiatu Tomaszowskiego na rok 2023;</w:t>
      </w:r>
    </w:p>
    <w:p w14:paraId="6DEFF38F" w14:textId="77777777" w:rsidR="00A542A4" w:rsidRPr="00CF2349" w:rsidRDefault="00A542A4" w:rsidP="00A542A4">
      <w:pPr>
        <w:rPr>
          <w:rFonts w:eastAsia="Times New Roman"/>
        </w:rPr>
      </w:pPr>
      <w:r w:rsidRPr="00CF2349">
        <w:rPr>
          <w:rFonts w:eastAsia="Times New Roman"/>
        </w:rPr>
        <w:t xml:space="preserve">6. </w:t>
      </w:r>
      <w:bookmarkStart w:id="0" w:name="_Hlk131076441"/>
      <w:r w:rsidRPr="00CF2349">
        <w:rPr>
          <w:rFonts w:eastAsia="Times New Roman"/>
        </w:rPr>
        <w:t>Rozpatrzenie i zaopiniowanie projektu Uchwały Rady Powiatu w Tomaszowie Mazowieckim w sprawie zmian Wieloletniej Prognozy Finansowej Powiatu Tomaszowskiego na lata 2023-2043</w:t>
      </w:r>
    </w:p>
    <w:bookmarkEnd w:id="0"/>
    <w:p w14:paraId="295F9E13" w14:textId="77777777" w:rsidR="00A542A4" w:rsidRPr="00CF2349" w:rsidRDefault="00A542A4" w:rsidP="00A542A4">
      <w:pPr>
        <w:rPr>
          <w:rFonts w:eastAsia="Times New Roman"/>
        </w:rPr>
      </w:pPr>
      <w:r w:rsidRPr="00CF2349">
        <w:rPr>
          <w:rFonts w:eastAsia="Times New Roman"/>
        </w:rPr>
        <w:t>7. Rozpatrzenie pisma Zarządu Wspólnoty Mieszkaniowej przy ul. Wiejskiej dot. ustawienia znaku zakazu postoju na odcinku pieszo – rowerowym</w:t>
      </w:r>
    </w:p>
    <w:p w14:paraId="544012BF" w14:textId="77777777" w:rsidR="00A542A4" w:rsidRPr="00CF2349" w:rsidRDefault="00A542A4" w:rsidP="00A542A4">
      <w:pPr>
        <w:rPr>
          <w:rFonts w:eastAsia="Times New Roman"/>
        </w:rPr>
      </w:pPr>
      <w:r w:rsidRPr="00CF2349">
        <w:rPr>
          <w:rFonts w:eastAsia="Times New Roman"/>
        </w:rPr>
        <w:t>8. Zapoznanie z odpowiedzią Zarządu Powiatu na wniosek Burmistrza Miasta Ujazd.</w:t>
      </w:r>
    </w:p>
    <w:p w14:paraId="391C0D0B" w14:textId="77777777" w:rsidR="00A542A4" w:rsidRPr="00CF2349" w:rsidRDefault="00A542A4" w:rsidP="00A542A4">
      <w:pPr>
        <w:rPr>
          <w:rFonts w:eastAsia="Times New Roman"/>
        </w:rPr>
      </w:pPr>
      <w:r w:rsidRPr="00CF2349">
        <w:rPr>
          <w:rFonts w:eastAsia="Times New Roman"/>
        </w:rPr>
        <w:t>9. Informacja o bieżącym utrzymaniu dróg</w:t>
      </w:r>
    </w:p>
    <w:p w14:paraId="042D28CE" w14:textId="77777777" w:rsidR="00A542A4" w:rsidRPr="00CF2349" w:rsidRDefault="00A542A4" w:rsidP="00A542A4">
      <w:pPr>
        <w:rPr>
          <w:rFonts w:eastAsia="Times New Roman"/>
        </w:rPr>
      </w:pPr>
      <w:r w:rsidRPr="00CF2349">
        <w:rPr>
          <w:rFonts w:eastAsia="Times New Roman"/>
        </w:rPr>
        <w:t>10. Sprawozdanie z pracy komisji Bezpieczeństwa Publicznego i Transportu za 2022 rok.</w:t>
      </w:r>
    </w:p>
    <w:p w14:paraId="53831717" w14:textId="77777777" w:rsidR="00A542A4" w:rsidRPr="00CF2349" w:rsidRDefault="00A542A4" w:rsidP="00A542A4">
      <w:pPr>
        <w:rPr>
          <w:rFonts w:eastAsia="Times New Roman"/>
        </w:rPr>
      </w:pPr>
      <w:r w:rsidRPr="00CF2349">
        <w:rPr>
          <w:rFonts w:eastAsia="Times New Roman"/>
        </w:rPr>
        <w:t>11. Wolne wnioski i sprawy różne</w:t>
      </w:r>
    </w:p>
    <w:p w14:paraId="6719A64B" w14:textId="77777777" w:rsidR="00A542A4" w:rsidRPr="00CF2349" w:rsidRDefault="00A542A4" w:rsidP="00A542A4">
      <w:pPr>
        <w:rPr>
          <w:rFonts w:eastAsia="Times New Roman"/>
        </w:rPr>
      </w:pPr>
      <w:r w:rsidRPr="00CF2349">
        <w:rPr>
          <w:rFonts w:eastAsia="Times New Roman"/>
        </w:rPr>
        <w:t>12. Zamknięcie posiedzenia</w:t>
      </w:r>
    </w:p>
    <w:p w14:paraId="5E0D7C63" w14:textId="77777777" w:rsidR="00A542A4" w:rsidRDefault="00A542A4" w:rsidP="00A542A4">
      <w:pPr>
        <w:rPr>
          <w:rFonts w:ascii="Arial" w:eastAsia="Times New Roman" w:hAnsi="Arial" w:cs="Arial"/>
        </w:rPr>
      </w:pPr>
    </w:p>
    <w:p w14:paraId="4669C672" w14:textId="77777777" w:rsidR="00A542A4" w:rsidRPr="00FA7A8B" w:rsidRDefault="00A542A4" w:rsidP="00A542A4">
      <w:pPr>
        <w:rPr>
          <w:rFonts w:eastAsia="Times New Roman"/>
          <w:b/>
          <w:bCs/>
        </w:rPr>
      </w:pPr>
      <w:r w:rsidRPr="00FA7A8B">
        <w:rPr>
          <w:rFonts w:eastAsia="Times New Roman"/>
          <w:b/>
          <w:bCs/>
        </w:rPr>
        <w:t>Ad.3 Przyjęcie porządku obrad</w:t>
      </w:r>
    </w:p>
    <w:p w14:paraId="62EECD24" w14:textId="77777777" w:rsidR="00A542A4" w:rsidRPr="00FA7A8B" w:rsidRDefault="00A542A4" w:rsidP="00A542A4">
      <w:pPr>
        <w:rPr>
          <w:rFonts w:eastAsia="Times New Roman"/>
        </w:rPr>
      </w:pPr>
      <w:r w:rsidRPr="00FA7A8B">
        <w:rPr>
          <w:rFonts w:eastAsia="Times New Roman"/>
        </w:rPr>
        <w:t>Uwag do porządku nie zgłoszono. Porządek został przyjęty.</w:t>
      </w:r>
    </w:p>
    <w:p w14:paraId="7E40D416" w14:textId="77777777" w:rsidR="00A542A4" w:rsidRDefault="00A542A4" w:rsidP="00A542A4">
      <w:pPr>
        <w:rPr>
          <w:rFonts w:ascii="Arial" w:eastAsia="Times New Roman" w:hAnsi="Arial" w:cs="Arial"/>
        </w:rPr>
      </w:pPr>
    </w:p>
    <w:p w14:paraId="1815536B" w14:textId="77777777" w:rsidR="00A542A4" w:rsidRPr="005D384B" w:rsidRDefault="00A542A4" w:rsidP="00A542A4">
      <w:pPr>
        <w:spacing w:before="120"/>
        <w:jc w:val="both"/>
        <w:rPr>
          <w:rFonts w:eastAsia="Times New Roman"/>
          <w:b/>
          <w:bCs/>
        </w:rPr>
      </w:pPr>
      <w:r w:rsidRPr="005D384B">
        <w:rPr>
          <w:rFonts w:eastAsia="Times New Roman"/>
          <w:b/>
          <w:bCs/>
        </w:rPr>
        <w:t xml:space="preserve">Ad. </w:t>
      </w:r>
      <w:r w:rsidRPr="0052241C">
        <w:rPr>
          <w:rFonts w:eastAsia="Times New Roman"/>
          <w:b/>
          <w:bCs/>
        </w:rPr>
        <w:t xml:space="preserve">4. Przyjęcie protokołu z posiedzenia komisji w dniu </w:t>
      </w:r>
      <w:r>
        <w:rPr>
          <w:rFonts w:eastAsia="Times New Roman"/>
          <w:b/>
          <w:bCs/>
        </w:rPr>
        <w:t>06</w:t>
      </w:r>
      <w:r w:rsidRPr="0052241C">
        <w:rPr>
          <w:rFonts w:eastAsia="Times New Roman"/>
          <w:b/>
          <w:bCs/>
        </w:rPr>
        <w:t>.0</w:t>
      </w:r>
      <w:r>
        <w:rPr>
          <w:rFonts w:eastAsia="Times New Roman"/>
          <w:b/>
          <w:bCs/>
        </w:rPr>
        <w:t>2</w:t>
      </w:r>
      <w:r w:rsidRPr="0052241C">
        <w:rPr>
          <w:rFonts w:eastAsia="Times New Roman"/>
          <w:b/>
          <w:bCs/>
        </w:rPr>
        <w:t>.2023 r.</w:t>
      </w:r>
    </w:p>
    <w:p w14:paraId="052DFA6E" w14:textId="77777777" w:rsidR="00A542A4" w:rsidRPr="0052241C" w:rsidRDefault="00A542A4" w:rsidP="00A542A4">
      <w:pPr>
        <w:spacing w:before="120"/>
        <w:jc w:val="both"/>
        <w:rPr>
          <w:rFonts w:eastAsia="Times New Roman"/>
        </w:rPr>
      </w:pPr>
      <w:r w:rsidRPr="005D384B">
        <w:rPr>
          <w:rFonts w:eastAsia="Times New Roman"/>
        </w:rPr>
        <w:t>Uwag do protokołu nie zgłoszono.</w:t>
      </w:r>
    </w:p>
    <w:p w14:paraId="4FECF72C" w14:textId="77777777" w:rsidR="00A542A4" w:rsidRDefault="00A542A4" w:rsidP="00A542A4">
      <w:pPr>
        <w:spacing w:before="120"/>
        <w:jc w:val="both"/>
        <w:rPr>
          <w:rFonts w:eastAsia="Times New Roman"/>
          <w:b/>
          <w:bCs/>
        </w:rPr>
      </w:pPr>
    </w:p>
    <w:p w14:paraId="50D32914" w14:textId="77777777" w:rsidR="00A542A4" w:rsidRDefault="00A542A4" w:rsidP="00A542A4">
      <w:pPr>
        <w:spacing w:before="120"/>
        <w:jc w:val="both"/>
        <w:rPr>
          <w:rFonts w:ascii="Arial" w:eastAsia="Times New Roman" w:hAnsi="Arial" w:cs="Arial"/>
          <w:b/>
          <w:bCs/>
        </w:rPr>
      </w:pPr>
      <w:r w:rsidRPr="005D384B">
        <w:rPr>
          <w:rFonts w:eastAsia="Times New Roman"/>
          <w:b/>
          <w:bCs/>
        </w:rPr>
        <w:t xml:space="preserve">Ad. </w:t>
      </w:r>
      <w:r w:rsidRPr="0052241C">
        <w:rPr>
          <w:rFonts w:eastAsia="Times New Roman"/>
          <w:b/>
          <w:bCs/>
        </w:rPr>
        <w:t xml:space="preserve">5. </w:t>
      </w:r>
      <w:r w:rsidRPr="00AE4438">
        <w:rPr>
          <w:rFonts w:ascii="Arial" w:eastAsia="Times New Roman" w:hAnsi="Arial" w:cs="Arial"/>
          <w:b/>
          <w:bCs/>
        </w:rPr>
        <w:t>Rozpatrzenie i zaopiniowanie projektu Uchwały Rady Powiatu w Tomaszowie Mazowieckim w sprawie zmian w budżecie Powiatu Tomaszowskiego na rok 2023</w:t>
      </w:r>
    </w:p>
    <w:p w14:paraId="4FDBB2CA"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3A66D702" w14:textId="77777777" w:rsidR="00A542A4" w:rsidRPr="00791265" w:rsidRDefault="00A542A4" w:rsidP="00A542A4">
      <w:pPr>
        <w:spacing w:before="120"/>
        <w:jc w:val="both"/>
        <w:rPr>
          <w:rFonts w:eastAsia="Times New Roman"/>
        </w:rPr>
      </w:pPr>
      <w:r>
        <w:rPr>
          <w:rFonts w:eastAsia="Times New Roman"/>
        </w:rPr>
        <w:t xml:space="preserve">Poprosił  Panią Skarbnik Beatę </w:t>
      </w:r>
      <w:proofErr w:type="spellStart"/>
      <w:r>
        <w:rPr>
          <w:rFonts w:eastAsia="Times New Roman"/>
        </w:rPr>
        <w:t>Zysiak</w:t>
      </w:r>
      <w:proofErr w:type="spellEnd"/>
      <w:r>
        <w:rPr>
          <w:rFonts w:eastAsia="Times New Roman"/>
        </w:rPr>
        <w:t xml:space="preserve"> o przedstawienie projektu uchwały Rady Powiatu w Tomaszowie Mazowieckim w sprawie zmian w budżecie Powiatu Tomaszowskiego na rok 2023</w:t>
      </w:r>
    </w:p>
    <w:p w14:paraId="16534996" w14:textId="77777777" w:rsidR="00A542A4" w:rsidRDefault="00A542A4" w:rsidP="00A542A4">
      <w:pPr>
        <w:spacing w:before="120"/>
        <w:jc w:val="both"/>
        <w:rPr>
          <w:rFonts w:eastAsia="Times New Roman"/>
          <w:bCs/>
          <w:color w:val="000000" w:themeColor="text1"/>
          <w:u w:val="single"/>
        </w:rPr>
      </w:pPr>
    </w:p>
    <w:p w14:paraId="143ABB83" w14:textId="77777777" w:rsidR="00A542A4" w:rsidRDefault="00A542A4" w:rsidP="00A542A4">
      <w:pPr>
        <w:spacing w:before="120"/>
        <w:jc w:val="both"/>
        <w:rPr>
          <w:rFonts w:eastAsia="Times New Roman"/>
          <w:bCs/>
          <w:color w:val="000000" w:themeColor="text1"/>
          <w:u w:val="single"/>
        </w:rPr>
      </w:pPr>
    </w:p>
    <w:p w14:paraId="2C385706" w14:textId="77777777" w:rsidR="00A542A4" w:rsidRDefault="00A542A4" w:rsidP="00A542A4">
      <w:pPr>
        <w:spacing w:before="120"/>
        <w:jc w:val="both"/>
        <w:rPr>
          <w:rFonts w:eastAsia="Times New Roman"/>
          <w:bCs/>
          <w:color w:val="000000" w:themeColor="text1"/>
        </w:rPr>
      </w:pPr>
      <w:r w:rsidRPr="005803B2">
        <w:rPr>
          <w:rFonts w:eastAsia="Times New Roman"/>
          <w:bCs/>
          <w:color w:val="000000" w:themeColor="text1"/>
          <w:u w:val="single"/>
        </w:rPr>
        <w:lastRenderedPageBreak/>
        <w:t xml:space="preserve">Skarbnik Powiatu – Beata </w:t>
      </w:r>
      <w:proofErr w:type="spellStart"/>
      <w:r w:rsidRPr="005803B2">
        <w:rPr>
          <w:rFonts w:eastAsia="Times New Roman"/>
          <w:bCs/>
          <w:color w:val="000000" w:themeColor="text1"/>
          <w:u w:val="single"/>
        </w:rPr>
        <w:t>Zysiak</w:t>
      </w:r>
      <w:proofErr w:type="spellEnd"/>
      <w:r w:rsidRPr="005803B2">
        <w:rPr>
          <w:rFonts w:eastAsia="Times New Roman"/>
          <w:bCs/>
          <w:color w:val="000000" w:themeColor="text1"/>
        </w:rPr>
        <w:t xml:space="preserve"> –</w:t>
      </w:r>
    </w:p>
    <w:p w14:paraId="086F5122" w14:textId="77777777" w:rsidR="00A542A4" w:rsidRPr="00C12154" w:rsidRDefault="00A542A4" w:rsidP="00A542A4">
      <w:pPr>
        <w:spacing w:before="120"/>
        <w:jc w:val="both"/>
        <w:rPr>
          <w:rFonts w:eastAsia="Times New Roman"/>
          <w:bCs/>
          <w:color w:val="000000" w:themeColor="text1"/>
        </w:rPr>
      </w:pPr>
      <w:r>
        <w:rPr>
          <w:rFonts w:eastAsia="Times New Roman"/>
          <w:bCs/>
          <w:color w:val="000000" w:themeColor="text1"/>
        </w:rPr>
        <w:t>P</w:t>
      </w:r>
      <w:r w:rsidRPr="005803B2">
        <w:rPr>
          <w:rFonts w:eastAsia="Times New Roman"/>
          <w:bCs/>
          <w:color w:val="000000" w:themeColor="text1"/>
        </w:rPr>
        <w:t>rzedstawiła projekt powyższej uchwały</w:t>
      </w:r>
      <w:r>
        <w:rPr>
          <w:rFonts w:eastAsia="Times New Roman"/>
          <w:bCs/>
          <w:color w:val="000000" w:themeColor="text1"/>
        </w:rPr>
        <w:t xml:space="preserve">. </w:t>
      </w:r>
      <w:r w:rsidRPr="00C12154">
        <w:rPr>
          <w:color w:val="000000" w:themeColor="text1"/>
          <w:sz w:val="22"/>
          <w:szCs w:val="22"/>
        </w:rPr>
        <w:t xml:space="preserve">Dokonuje się zmian w wydatkach majątkowych polegających na: </w:t>
      </w:r>
    </w:p>
    <w:p w14:paraId="3188318F" w14:textId="77777777" w:rsidR="00A542A4" w:rsidRPr="00C12154" w:rsidRDefault="00A542A4" w:rsidP="00A542A4">
      <w:pPr>
        <w:pStyle w:val="Default"/>
        <w:rPr>
          <w:color w:val="000000" w:themeColor="text1"/>
          <w:sz w:val="22"/>
          <w:szCs w:val="22"/>
        </w:rPr>
      </w:pPr>
      <w:r w:rsidRPr="00C12154">
        <w:rPr>
          <w:color w:val="000000" w:themeColor="text1"/>
          <w:sz w:val="22"/>
          <w:szCs w:val="22"/>
        </w:rPr>
        <w:t xml:space="preserve">1) zwiększeniu wydatków majątkowych o kwotę 39.790 zł w zadaniu pn. "Rozbudowa DP 4302E wraz z rozbiórką obiektu mostowego i budową przepustu drogowego w miejscowości Stanisławów Lipski" w związku z koniecznością zabezpieczenia środków do wysokości oferty złożonej w postępowaniu przetargowym; </w:t>
      </w:r>
    </w:p>
    <w:p w14:paraId="50E21B3B" w14:textId="77777777" w:rsidR="00A542A4" w:rsidRPr="00C12154" w:rsidRDefault="00A542A4" w:rsidP="00A542A4">
      <w:pPr>
        <w:pStyle w:val="Default"/>
        <w:rPr>
          <w:color w:val="000000" w:themeColor="text1"/>
          <w:sz w:val="22"/>
          <w:szCs w:val="22"/>
        </w:rPr>
      </w:pPr>
      <w:r w:rsidRPr="00C12154">
        <w:rPr>
          <w:color w:val="000000" w:themeColor="text1"/>
          <w:sz w:val="22"/>
          <w:szCs w:val="22"/>
        </w:rPr>
        <w:t>2) zwiększeniu wydatków majątkowych o kwotę 1.000.000 zł w zadaniu pn. "Rozbudowa DP 1506E wraz z rozbiórką obiektu mostowego i budową przepustu drogowego w miejscowości Prażki na rz. Miazga" w związku z koniecznością zabezpieczenia środków do wysokości najkorzystniejszej oferty złożonej w postępowaniu przetargowym. Jest tu złożony wniosek o 50% dotacji. W ramach tej subwencji listy pojawiają się dopiero w maju w związku z czym do miesiąca maja zabezpieczamy środki.</w:t>
      </w:r>
    </w:p>
    <w:p w14:paraId="0D3B8FF0" w14:textId="77777777" w:rsidR="00A542A4" w:rsidRDefault="00A542A4" w:rsidP="00A542A4">
      <w:pPr>
        <w:pStyle w:val="Default"/>
        <w:rPr>
          <w:color w:val="000000" w:themeColor="text1"/>
          <w:sz w:val="22"/>
          <w:szCs w:val="22"/>
          <w:u w:val="single"/>
        </w:rPr>
      </w:pPr>
    </w:p>
    <w:p w14:paraId="410D9413" w14:textId="77777777" w:rsidR="00A542A4" w:rsidRPr="00C12154" w:rsidRDefault="00A542A4" w:rsidP="00A542A4">
      <w:pPr>
        <w:pStyle w:val="Default"/>
        <w:rPr>
          <w:color w:val="000000" w:themeColor="text1"/>
          <w:sz w:val="22"/>
          <w:szCs w:val="22"/>
          <w:u w:val="single"/>
        </w:rPr>
      </w:pPr>
      <w:r w:rsidRPr="00C12154">
        <w:rPr>
          <w:color w:val="000000" w:themeColor="text1"/>
          <w:sz w:val="22"/>
          <w:szCs w:val="22"/>
          <w:u w:val="single"/>
        </w:rPr>
        <w:t xml:space="preserve">Dyrektor </w:t>
      </w:r>
      <w:proofErr w:type="spellStart"/>
      <w:r w:rsidRPr="00C12154">
        <w:rPr>
          <w:color w:val="000000" w:themeColor="text1"/>
          <w:sz w:val="22"/>
          <w:szCs w:val="22"/>
          <w:u w:val="single"/>
        </w:rPr>
        <w:t>Zarzadu</w:t>
      </w:r>
      <w:proofErr w:type="spellEnd"/>
      <w:r w:rsidRPr="00C12154">
        <w:rPr>
          <w:color w:val="000000" w:themeColor="text1"/>
          <w:sz w:val="22"/>
          <w:szCs w:val="22"/>
          <w:u w:val="single"/>
        </w:rPr>
        <w:t xml:space="preserve"> Dróg Powiatowych – Elżbieta Rudzka</w:t>
      </w:r>
    </w:p>
    <w:p w14:paraId="40F664FC" w14:textId="77777777" w:rsidR="00A542A4" w:rsidRPr="00C12154" w:rsidRDefault="00A542A4" w:rsidP="00A542A4">
      <w:pPr>
        <w:pStyle w:val="Default"/>
        <w:rPr>
          <w:color w:val="000000" w:themeColor="text1"/>
          <w:sz w:val="22"/>
          <w:szCs w:val="22"/>
        </w:rPr>
      </w:pPr>
      <w:r w:rsidRPr="00C12154">
        <w:rPr>
          <w:color w:val="000000" w:themeColor="text1"/>
          <w:sz w:val="22"/>
          <w:szCs w:val="22"/>
        </w:rPr>
        <w:t xml:space="preserve">Kwota najkorzystniejszej oferty </w:t>
      </w:r>
      <w:r>
        <w:rPr>
          <w:color w:val="000000" w:themeColor="text1"/>
          <w:sz w:val="22"/>
          <w:szCs w:val="22"/>
        </w:rPr>
        <w:t>to milion dziewięćset dziewięćdziesiąt</w:t>
      </w:r>
      <w:r w:rsidRPr="00C12154">
        <w:rPr>
          <w:color w:val="000000" w:themeColor="text1"/>
          <w:sz w:val="22"/>
          <w:szCs w:val="22"/>
        </w:rPr>
        <w:t xml:space="preserve"> plus kwota na za inspektora nadzoru. Przewidywaliśmy ,że będzie to kwota</w:t>
      </w:r>
      <w:r>
        <w:rPr>
          <w:color w:val="000000" w:themeColor="text1"/>
          <w:sz w:val="22"/>
          <w:szCs w:val="22"/>
        </w:rPr>
        <w:t xml:space="preserve"> dwa i pół miliona.</w:t>
      </w:r>
    </w:p>
    <w:p w14:paraId="478CE758" w14:textId="77777777" w:rsidR="00A542A4" w:rsidRPr="00C12154" w:rsidRDefault="00A542A4" w:rsidP="00A542A4">
      <w:pPr>
        <w:pStyle w:val="Default"/>
        <w:rPr>
          <w:color w:val="000000" w:themeColor="text1"/>
          <w:sz w:val="22"/>
          <w:szCs w:val="22"/>
        </w:rPr>
      </w:pPr>
    </w:p>
    <w:p w14:paraId="039405F8" w14:textId="77777777" w:rsidR="00A542A4" w:rsidRPr="004041A9" w:rsidRDefault="00A542A4" w:rsidP="00A542A4">
      <w:pPr>
        <w:pStyle w:val="Default"/>
        <w:rPr>
          <w:color w:val="000000" w:themeColor="text1"/>
          <w:sz w:val="22"/>
          <w:szCs w:val="22"/>
          <w:u w:val="single"/>
        </w:rPr>
      </w:pPr>
      <w:r w:rsidRPr="004041A9">
        <w:rPr>
          <w:color w:val="000000" w:themeColor="text1"/>
          <w:sz w:val="22"/>
          <w:szCs w:val="22"/>
          <w:u w:val="single"/>
        </w:rPr>
        <w:t xml:space="preserve">Skarbnik Powiatu- Beata </w:t>
      </w:r>
      <w:proofErr w:type="spellStart"/>
      <w:r w:rsidRPr="004041A9">
        <w:rPr>
          <w:color w:val="000000" w:themeColor="text1"/>
          <w:sz w:val="22"/>
          <w:szCs w:val="22"/>
          <w:u w:val="single"/>
        </w:rPr>
        <w:t>Zysiak</w:t>
      </w:r>
      <w:proofErr w:type="spellEnd"/>
    </w:p>
    <w:p w14:paraId="60B5BD41" w14:textId="77777777" w:rsidR="00A542A4" w:rsidRPr="00BB6342" w:rsidRDefault="00A542A4" w:rsidP="00A542A4">
      <w:pPr>
        <w:pStyle w:val="Default"/>
        <w:rPr>
          <w:color w:val="000000" w:themeColor="text1"/>
          <w:sz w:val="22"/>
          <w:szCs w:val="22"/>
        </w:rPr>
      </w:pPr>
      <w:r w:rsidRPr="00BB6342">
        <w:rPr>
          <w:color w:val="000000" w:themeColor="text1"/>
          <w:sz w:val="22"/>
          <w:szCs w:val="22"/>
        </w:rPr>
        <w:t xml:space="preserve">Poinformowała o kolejnej zmianie  do budżetu tj. o wprowadzeniu do realizacji zadania pn. "Przebudowa DP 4330E w m. Sługocice" w kwocie </w:t>
      </w:r>
      <w:r>
        <w:rPr>
          <w:color w:val="000000" w:themeColor="text1"/>
          <w:sz w:val="22"/>
          <w:szCs w:val="22"/>
        </w:rPr>
        <w:t>pięćdziesiąt tysięcy</w:t>
      </w:r>
      <w:r w:rsidRPr="00BB6342">
        <w:rPr>
          <w:color w:val="000000" w:themeColor="text1"/>
          <w:sz w:val="22"/>
          <w:szCs w:val="22"/>
        </w:rPr>
        <w:t xml:space="preserve"> zł; </w:t>
      </w:r>
    </w:p>
    <w:p w14:paraId="372A4F5D" w14:textId="77777777" w:rsidR="00A542A4" w:rsidRDefault="00A542A4" w:rsidP="00A542A4">
      <w:pPr>
        <w:pStyle w:val="Default"/>
        <w:rPr>
          <w:color w:val="000000" w:themeColor="text1"/>
          <w:sz w:val="22"/>
          <w:szCs w:val="22"/>
          <w:u w:val="single"/>
        </w:rPr>
      </w:pPr>
    </w:p>
    <w:p w14:paraId="6D337A13" w14:textId="77777777" w:rsidR="00A542A4" w:rsidRDefault="00A542A4" w:rsidP="00A542A4">
      <w:pPr>
        <w:pStyle w:val="Default"/>
        <w:rPr>
          <w:color w:val="000000" w:themeColor="text1"/>
          <w:sz w:val="22"/>
          <w:szCs w:val="22"/>
          <w:u w:val="single"/>
        </w:rPr>
      </w:pPr>
      <w:bookmarkStart w:id="1" w:name="_Hlk131585852"/>
      <w:r w:rsidRPr="00AA1CDC">
        <w:rPr>
          <w:color w:val="000000" w:themeColor="text1"/>
          <w:sz w:val="22"/>
          <w:szCs w:val="22"/>
          <w:u w:val="single"/>
        </w:rPr>
        <w:t>Dyrektor Zarządu Dróg Powiatowych- Elżbieta Rudzka</w:t>
      </w:r>
    </w:p>
    <w:bookmarkEnd w:id="1"/>
    <w:p w14:paraId="6ADF1C31" w14:textId="77777777" w:rsidR="00A542A4" w:rsidRDefault="00A542A4" w:rsidP="00A542A4">
      <w:pPr>
        <w:pStyle w:val="Default"/>
        <w:rPr>
          <w:color w:val="000000" w:themeColor="text1"/>
          <w:sz w:val="22"/>
          <w:szCs w:val="22"/>
        </w:rPr>
      </w:pPr>
      <w:r w:rsidRPr="00AA1CDC">
        <w:rPr>
          <w:color w:val="000000" w:themeColor="text1"/>
          <w:sz w:val="22"/>
          <w:szCs w:val="22"/>
        </w:rPr>
        <w:t>Dodała</w:t>
      </w:r>
      <w:r>
        <w:rPr>
          <w:color w:val="000000" w:themeColor="text1"/>
          <w:sz w:val="22"/>
          <w:szCs w:val="22"/>
        </w:rPr>
        <w:t xml:space="preserve">, że wójt zadeklarował dwa  lata temu przebudowę czterech dróg na terenie gminy Tomaszów, natomiast w tej chwili ze względu na inne zadania </w:t>
      </w:r>
      <w:proofErr w:type="spellStart"/>
      <w:r>
        <w:rPr>
          <w:color w:val="000000" w:themeColor="text1"/>
          <w:sz w:val="22"/>
          <w:szCs w:val="22"/>
        </w:rPr>
        <w:t>inwestvcyjne</w:t>
      </w:r>
      <w:proofErr w:type="spellEnd"/>
      <w:r>
        <w:rPr>
          <w:color w:val="000000" w:themeColor="text1"/>
          <w:sz w:val="22"/>
          <w:szCs w:val="22"/>
        </w:rPr>
        <w:t xml:space="preserve"> tej drogi 4330E w Sługocicach realizować nie będzie, po okresie zimowym jest ona w katastrofalnym stanie, w związku z czym musimy podjąć działanie żeby wykonać dokumentację i w przyszłym roku próbować jakieś dodatkowe środki finansowe.</w:t>
      </w:r>
    </w:p>
    <w:p w14:paraId="0C497638"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794903E7" w14:textId="77777777" w:rsidR="00A542A4" w:rsidRDefault="00A542A4" w:rsidP="00A542A4">
      <w:pPr>
        <w:pStyle w:val="Default"/>
        <w:rPr>
          <w:color w:val="000000" w:themeColor="text1"/>
          <w:sz w:val="22"/>
          <w:szCs w:val="22"/>
        </w:rPr>
      </w:pPr>
      <w:r>
        <w:rPr>
          <w:color w:val="000000" w:themeColor="text1"/>
          <w:sz w:val="22"/>
          <w:szCs w:val="22"/>
        </w:rPr>
        <w:t>Zadał pytanie czy w budżecie na tę drogę mieliśmy zabezpieczone środki czy jeszcze nie ?</w:t>
      </w:r>
    </w:p>
    <w:p w14:paraId="0127B2A7" w14:textId="77777777" w:rsidR="00A542A4" w:rsidRDefault="00A542A4" w:rsidP="00A542A4">
      <w:pPr>
        <w:spacing w:before="120"/>
        <w:jc w:val="both"/>
        <w:rPr>
          <w:color w:val="FF0000"/>
          <w:sz w:val="22"/>
          <w:szCs w:val="22"/>
        </w:rPr>
      </w:pPr>
    </w:p>
    <w:p w14:paraId="6AFD5C59" w14:textId="77777777" w:rsidR="00A542A4" w:rsidRDefault="00A542A4" w:rsidP="00A542A4">
      <w:pPr>
        <w:pStyle w:val="Default"/>
        <w:rPr>
          <w:color w:val="000000" w:themeColor="text1"/>
          <w:sz w:val="22"/>
          <w:szCs w:val="22"/>
          <w:u w:val="single"/>
        </w:rPr>
      </w:pPr>
      <w:r w:rsidRPr="00AA1CDC">
        <w:rPr>
          <w:color w:val="000000" w:themeColor="text1"/>
          <w:sz w:val="22"/>
          <w:szCs w:val="22"/>
          <w:u w:val="single"/>
        </w:rPr>
        <w:t>Dyrektor Zarządu Dróg Powiatowych- Elżbieta Rudzka</w:t>
      </w:r>
    </w:p>
    <w:p w14:paraId="14CCBE91" w14:textId="77777777" w:rsidR="00A542A4" w:rsidRDefault="00A542A4" w:rsidP="00A542A4">
      <w:pPr>
        <w:spacing w:before="120"/>
        <w:jc w:val="both"/>
        <w:rPr>
          <w:color w:val="000000" w:themeColor="text1"/>
          <w:sz w:val="22"/>
          <w:szCs w:val="22"/>
        </w:rPr>
      </w:pPr>
      <w:r w:rsidRPr="00BB6342">
        <w:rPr>
          <w:color w:val="000000" w:themeColor="text1"/>
          <w:sz w:val="22"/>
          <w:szCs w:val="22"/>
        </w:rPr>
        <w:t>Odpowiedziała ,że nie mieliśmy zabezpieczonych środków w budżecie, teraz wprowadzamy  pięćdziesiąt tysięcy</w:t>
      </w:r>
      <w:r>
        <w:rPr>
          <w:color w:val="000000" w:themeColor="text1"/>
          <w:sz w:val="22"/>
          <w:szCs w:val="22"/>
        </w:rPr>
        <w:t>.</w:t>
      </w:r>
    </w:p>
    <w:p w14:paraId="0DB785D7" w14:textId="77777777" w:rsidR="00A542A4" w:rsidRPr="00513395" w:rsidRDefault="00A542A4" w:rsidP="00A542A4">
      <w:pPr>
        <w:spacing w:before="120"/>
        <w:jc w:val="both"/>
        <w:rPr>
          <w:color w:val="000000" w:themeColor="text1"/>
          <w:sz w:val="22"/>
          <w:szCs w:val="22"/>
          <w:u w:val="single"/>
        </w:rPr>
      </w:pPr>
      <w:r w:rsidRPr="00513395">
        <w:rPr>
          <w:color w:val="000000" w:themeColor="text1"/>
          <w:sz w:val="22"/>
          <w:szCs w:val="22"/>
          <w:u w:val="single"/>
        </w:rPr>
        <w:t xml:space="preserve">Skarbnik Powiatu- Beata </w:t>
      </w:r>
      <w:proofErr w:type="spellStart"/>
      <w:r w:rsidRPr="00513395">
        <w:rPr>
          <w:color w:val="000000" w:themeColor="text1"/>
          <w:sz w:val="22"/>
          <w:szCs w:val="22"/>
          <w:u w:val="single"/>
        </w:rPr>
        <w:t>Zysiak</w:t>
      </w:r>
      <w:proofErr w:type="spellEnd"/>
    </w:p>
    <w:p w14:paraId="54962F51" w14:textId="77777777" w:rsidR="00A542A4" w:rsidRDefault="00A542A4" w:rsidP="00A542A4">
      <w:pPr>
        <w:spacing w:before="120"/>
        <w:jc w:val="both"/>
        <w:rPr>
          <w:color w:val="000000" w:themeColor="text1"/>
          <w:sz w:val="22"/>
          <w:szCs w:val="22"/>
        </w:rPr>
      </w:pPr>
      <w:r>
        <w:rPr>
          <w:color w:val="000000" w:themeColor="text1"/>
          <w:sz w:val="22"/>
          <w:szCs w:val="22"/>
        </w:rPr>
        <w:t xml:space="preserve">Dodała, że właściwie to przemieszczamy </w:t>
      </w:r>
    </w:p>
    <w:p w14:paraId="20A228B2" w14:textId="77777777" w:rsidR="00A542A4" w:rsidRDefault="00A542A4" w:rsidP="00A542A4">
      <w:pPr>
        <w:pStyle w:val="Default"/>
        <w:rPr>
          <w:color w:val="000000" w:themeColor="text1"/>
          <w:sz w:val="22"/>
          <w:szCs w:val="22"/>
          <w:u w:val="single"/>
        </w:rPr>
      </w:pPr>
    </w:p>
    <w:p w14:paraId="07FFE838" w14:textId="77777777" w:rsidR="00A542A4" w:rsidRDefault="00A542A4" w:rsidP="00A542A4">
      <w:pPr>
        <w:pStyle w:val="Default"/>
        <w:rPr>
          <w:color w:val="000000" w:themeColor="text1"/>
          <w:sz w:val="22"/>
          <w:szCs w:val="22"/>
          <w:u w:val="single"/>
        </w:rPr>
      </w:pPr>
      <w:r w:rsidRPr="00AA1CDC">
        <w:rPr>
          <w:color w:val="000000" w:themeColor="text1"/>
          <w:sz w:val="22"/>
          <w:szCs w:val="22"/>
          <w:u w:val="single"/>
        </w:rPr>
        <w:t>Dyrektor Zarządu Dróg Powiatowych- Elżbieta Rudzka</w:t>
      </w:r>
    </w:p>
    <w:p w14:paraId="7F7C5E9E" w14:textId="77777777" w:rsidR="00A542A4" w:rsidRPr="00BB6342" w:rsidRDefault="00A542A4" w:rsidP="00A542A4">
      <w:pPr>
        <w:spacing w:before="120"/>
        <w:jc w:val="both"/>
        <w:rPr>
          <w:color w:val="000000" w:themeColor="text1"/>
          <w:sz w:val="22"/>
          <w:szCs w:val="22"/>
        </w:rPr>
      </w:pPr>
      <w:r>
        <w:rPr>
          <w:color w:val="000000" w:themeColor="text1"/>
          <w:sz w:val="22"/>
          <w:szCs w:val="22"/>
        </w:rPr>
        <w:t>Przemieszczamy środki z drogi  Ujazd, mamy tam dwieście pięćdziesiąt tysięcy zabezpieczone na wkład własny, to jest wniosek złożony na remont w ramach Rządowego Funduszu Rozwoju Dróg.</w:t>
      </w:r>
    </w:p>
    <w:p w14:paraId="6146CF07" w14:textId="77777777" w:rsidR="00A542A4" w:rsidRDefault="00A542A4" w:rsidP="00A542A4">
      <w:pPr>
        <w:spacing w:before="120"/>
        <w:jc w:val="both"/>
        <w:rPr>
          <w:color w:val="FF0000"/>
          <w:sz w:val="22"/>
          <w:szCs w:val="22"/>
        </w:rPr>
      </w:pPr>
    </w:p>
    <w:p w14:paraId="748134A7" w14:textId="77777777" w:rsidR="00A542A4" w:rsidRPr="00513395" w:rsidRDefault="00A542A4" w:rsidP="00A542A4">
      <w:pPr>
        <w:spacing w:before="120"/>
        <w:jc w:val="both"/>
        <w:rPr>
          <w:color w:val="000000" w:themeColor="text1"/>
          <w:sz w:val="22"/>
          <w:szCs w:val="22"/>
          <w:u w:val="single"/>
        </w:rPr>
      </w:pPr>
      <w:r w:rsidRPr="00513395">
        <w:rPr>
          <w:color w:val="000000" w:themeColor="text1"/>
          <w:sz w:val="22"/>
          <w:szCs w:val="22"/>
          <w:u w:val="single"/>
        </w:rPr>
        <w:t xml:space="preserve">Skarbnik Powiatu- Beata </w:t>
      </w:r>
      <w:proofErr w:type="spellStart"/>
      <w:r w:rsidRPr="00513395">
        <w:rPr>
          <w:color w:val="000000" w:themeColor="text1"/>
          <w:sz w:val="22"/>
          <w:szCs w:val="22"/>
          <w:u w:val="single"/>
        </w:rPr>
        <w:t>Zysiak</w:t>
      </w:r>
      <w:proofErr w:type="spellEnd"/>
    </w:p>
    <w:p w14:paraId="1BCDE734" w14:textId="77777777" w:rsidR="00A542A4" w:rsidRPr="00253FC1" w:rsidRDefault="00A542A4" w:rsidP="00A542A4">
      <w:pPr>
        <w:spacing w:before="120"/>
        <w:jc w:val="both"/>
        <w:rPr>
          <w:rFonts w:eastAsia="Times New Roman"/>
          <w:bCs/>
          <w:color w:val="000000" w:themeColor="text1"/>
        </w:rPr>
      </w:pPr>
      <w:r w:rsidRPr="00253FC1">
        <w:rPr>
          <w:color w:val="000000" w:themeColor="text1"/>
          <w:sz w:val="22"/>
          <w:szCs w:val="22"/>
        </w:rPr>
        <w:t xml:space="preserve">Dodała ,iż zmniejszeniu wydatków majątkowych o kwotę </w:t>
      </w:r>
      <w:r>
        <w:rPr>
          <w:color w:val="000000" w:themeColor="text1"/>
          <w:sz w:val="22"/>
          <w:szCs w:val="22"/>
        </w:rPr>
        <w:t xml:space="preserve">osiemdziesiąt dziewięć tysięcy siedemset dziewięćdziesiąt </w:t>
      </w:r>
      <w:r w:rsidRPr="00253FC1">
        <w:rPr>
          <w:color w:val="000000" w:themeColor="text1"/>
          <w:sz w:val="22"/>
          <w:szCs w:val="22"/>
        </w:rPr>
        <w:t xml:space="preserve"> zł w zadaniu pn. "Modernizacja DP 4319E Ujazd-Janków, z czego  pięćdziesiąt tysięcy idzie na  Sługocice  o trzydzieści dziewięć tysięcy na dokumentacje i projekt.</w:t>
      </w:r>
    </w:p>
    <w:p w14:paraId="452B652C" w14:textId="77777777" w:rsidR="00A542A4" w:rsidRDefault="00A542A4" w:rsidP="00A542A4">
      <w:pPr>
        <w:spacing w:before="120"/>
        <w:jc w:val="both"/>
        <w:rPr>
          <w:rFonts w:eastAsia="Times New Roman"/>
          <w:u w:val="single"/>
        </w:rPr>
      </w:pPr>
      <w:bookmarkStart w:id="2" w:name="_Hlk131589837"/>
    </w:p>
    <w:p w14:paraId="2CD51410"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bookmarkEnd w:id="2"/>
    <w:p w14:paraId="056F83CE" w14:textId="77777777" w:rsidR="00A542A4" w:rsidRDefault="00A542A4" w:rsidP="00A542A4">
      <w:pPr>
        <w:spacing w:before="120"/>
        <w:jc w:val="both"/>
        <w:rPr>
          <w:rFonts w:eastAsia="Times New Roman"/>
          <w:bCs/>
          <w:color w:val="000000" w:themeColor="text1"/>
        </w:rPr>
      </w:pPr>
      <w:r w:rsidRPr="00253FC1">
        <w:rPr>
          <w:rFonts w:eastAsia="Times New Roman"/>
          <w:bCs/>
          <w:color w:val="000000" w:themeColor="text1"/>
        </w:rPr>
        <w:t>Zapytał czy są jakieś inne zmiany w budżecie</w:t>
      </w:r>
    </w:p>
    <w:p w14:paraId="22202F15" w14:textId="77777777" w:rsidR="00A542A4" w:rsidRPr="00253FC1" w:rsidRDefault="00A542A4" w:rsidP="00A542A4">
      <w:pPr>
        <w:spacing w:before="120"/>
        <w:jc w:val="both"/>
        <w:rPr>
          <w:rFonts w:eastAsia="Times New Roman"/>
          <w:bCs/>
          <w:color w:val="000000" w:themeColor="text1"/>
          <w:u w:val="single"/>
        </w:rPr>
      </w:pPr>
      <w:r w:rsidRPr="00253FC1">
        <w:rPr>
          <w:rFonts w:eastAsia="Times New Roman"/>
          <w:bCs/>
          <w:color w:val="000000" w:themeColor="text1"/>
          <w:u w:val="single"/>
        </w:rPr>
        <w:lastRenderedPageBreak/>
        <w:t xml:space="preserve">Skarbnik Powiatu- Beata </w:t>
      </w:r>
      <w:proofErr w:type="spellStart"/>
      <w:r w:rsidRPr="00253FC1">
        <w:rPr>
          <w:rFonts w:eastAsia="Times New Roman"/>
          <w:bCs/>
          <w:color w:val="000000" w:themeColor="text1"/>
          <w:u w:val="single"/>
        </w:rPr>
        <w:t>Zysiak</w:t>
      </w:r>
      <w:proofErr w:type="spellEnd"/>
    </w:p>
    <w:p w14:paraId="47BB09C7" w14:textId="77777777" w:rsidR="00A542A4" w:rsidRPr="00253FC1" w:rsidRDefault="00A542A4" w:rsidP="00A542A4">
      <w:pPr>
        <w:spacing w:before="120"/>
        <w:jc w:val="both"/>
        <w:rPr>
          <w:rFonts w:eastAsia="Times New Roman"/>
          <w:bCs/>
          <w:color w:val="000000" w:themeColor="text1"/>
        </w:rPr>
      </w:pPr>
      <w:r>
        <w:rPr>
          <w:rFonts w:eastAsia="Times New Roman"/>
          <w:bCs/>
          <w:color w:val="000000" w:themeColor="text1"/>
        </w:rPr>
        <w:t>Odpowiedziała, tak oczywiście są, największa to jest ta oświatowa- podwyżki dla oświaty plus wyrównania od stycznia. Wprowadzamy i zabezpieczamy środki w kwocie trzech milionów.</w:t>
      </w:r>
    </w:p>
    <w:p w14:paraId="6D72E644" w14:textId="77777777" w:rsidR="00A542A4" w:rsidRDefault="00A542A4" w:rsidP="00A542A4">
      <w:pPr>
        <w:spacing w:before="120"/>
        <w:jc w:val="both"/>
        <w:rPr>
          <w:rFonts w:eastAsia="Times New Roman"/>
          <w:bCs/>
          <w:color w:val="000000" w:themeColor="text1"/>
        </w:rPr>
      </w:pPr>
      <w:r w:rsidRPr="00253FC1">
        <w:rPr>
          <w:rFonts w:eastAsia="Times New Roman"/>
          <w:bCs/>
          <w:color w:val="000000" w:themeColor="text1"/>
        </w:rPr>
        <w:t>Dodatkowo b</w:t>
      </w:r>
      <w:r>
        <w:rPr>
          <w:rFonts w:eastAsia="Times New Roman"/>
          <w:bCs/>
          <w:color w:val="000000" w:themeColor="text1"/>
        </w:rPr>
        <w:t>ędą</w:t>
      </w:r>
      <w:r w:rsidRPr="00253FC1">
        <w:rPr>
          <w:rFonts w:eastAsia="Times New Roman"/>
          <w:bCs/>
          <w:color w:val="000000" w:themeColor="text1"/>
        </w:rPr>
        <w:t xml:space="preserve"> w autopoprawce</w:t>
      </w:r>
      <w:r>
        <w:rPr>
          <w:rFonts w:eastAsia="Times New Roman"/>
          <w:bCs/>
          <w:color w:val="000000" w:themeColor="text1"/>
        </w:rPr>
        <w:t xml:space="preserve"> dwa małe zadania tj. dotacja w zdrowiu ( konkurs dotacyjny) cztery tysiące dziewięćset, trzy tysiące w ochronie środowiska-będzie tam robiony raport. Największa propozycja czyli kontynuacja działania jeżeli Państwo zdecydujecie BCU. Autopoprawka  została przedstawiona ustnie ze względu na to, że nie ma jeszcze formy papierowej, ponieważ dopiero zakończył się zarząd , który podjął takie działania.</w:t>
      </w:r>
    </w:p>
    <w:p w14:paraId="6BF8A9C6"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3D960080" w14:textId="77777777" w:rsidR="00A542A4" w:rsidRPr="00253FC1" w:rsidRDefault="00A542A4" w:rsidP="00A542A4">
      <w:pPr>
        <w:spacing w:before="120"/>
        <w:jc w:val="both"/>
        <w:rPr>
          <w:rFonts w:eastAsia="Times New Roman"/>
          <w:bCs/>
          <w:color w:val="000000" w:themeColor="text1"/>
        </w:rPr>
      </w:pPr>
      <w:r>
        <w:rPr>
          <w:rFonts w:eastAsia="Times New Roman"/>
          <w:bCs/>
          <w:color w:val="000000" w:themeColor="text1"/>
        </w:rPr>
        <w:t>Zapytał dlaczego Zarząd tak późno podejmuje takie działania.</w:t>
      </w:r>
    </w:p>
    <w:p w14:paraId="3E9DF3CF" w14:textId="77777777" w:rsidR="00A542A4" w:rsidRDefault="00A542A4" w:rsidP="00A542A4">
      <w:pPr>
        <w:spacing w:before="120"/>
        <w:jc w:val="both"/>
        <w:rPr>
          <w:rFonts w:eastAsia="Times New Roman"/>
          <w:bCs/>
          <w:color w:val="FF0000"/>
          <w:u w:val="single"/>
        </w:rPr>
      </w:pPr>
    </w:p>
    <w:p w14:paraId="4C9F26B6" w14:textId="77777777" w:rsidR="00A542A4" w:rsidRPr="00834911" w:rsidRDefault="00A542A4" w:rsidP="00A542A4">
      <w:pPr>
        <w:spacing w:before="120"/>
        <w:jc w:val="both"/>
        <w:rPr>
          <w:rFonts w:eastAsia="Times New Roman"/>
          <w:bCs/>
          <w:color w:val="000000" w:themeColor="text1"/>
          <w:u w:val="single"/>
        </w:rPr>
      </w:pPr>
      <w:r w:rsidRPr="00834911">
        <w:rPr>
          <w:rFonts w:eastAsia="Times New Roman"/>
          <w:bCs/>
          <w:color w:val="000000" w:themeColor="text1"/>
          <w:u w:val="single"/>
        </w:rPr>
        <w:t xml:space="preserve">Skarbnik Powiatu- Beata </w:t>
      </w:r>
      <w:proofErr w:type="spellStart"/>
      <w:r w:rsidRPr="00834911">
        <w:rPr>
          <w:rFonts w:eastAsia="Times New Roman"/>
          <w:bCs/>
          <w:color w:val="000000" w:themeColor="text1"/>
          <w:u w:val="single"/>
        </w:rPr>
        <w:t>Zysiak</w:t>
      </w:r>
      <w:proofErr w:type="spellEnd"/>
    </w:p>
    <w:p w14:paraId="109CFE25" w14:textId="77777777" w:rsidR="00A542A4" w:rsidRDefault="00A542A4" w:rsidP="00A542A4">
      <w:pPr>
        <w:spacing w:before="120"/>
        <w:jc w:val="both"/>
        <w:rPr>
          <w:rFonts w:eastAsia="Times New Roman"/>
          <w:bCs/>
          <w:color w:val="000000" w:themeColor="text1"/>
        </w:rPr>
      </w:pPr>
      <w:r w:rsidRPr="00834911">
        <w:rPr>
          <w:rFonts w:eastAsia="Times New Roman"/>
          <w:bCs/>
          <w:color w:val="000000" w:themeColor="text1"/>
        </w:rPr>
        <w:t xml:space="preserve">Poinformowała, że </w:t>
      </w:r>
      <w:r>
        <w:rPr>
          <w:rFonts w:eastAsia="Times New Roman"/>
          <w:bCs/>
          <w:color w:val="000000" w:themeColor="text1"/>
        </w:rPr>
        <w:t>decyzję były nieco przedłużane z powodu rozstrzygania przetargu na ulice  Szymanówek, a oferty na te ulice były dopiero otwierane w piątek, w związku z czym taka późna decyzja.</w:t>
      </w:r>
    </w:p>
    <w:p w14:paraId="71CE85BD" w14:textId="77777777" w:rsidR="00A542A4" w:rsidRDefault="00A542A4" w:rsidP="00A542A4">
      <w:pPr>
        <w:spacing w:before="120"/>
        <w:jc w:val="both"/>
        <w:rPr>
          <w:rFonts w:eastAsia="Times New Roman"/>
          <w:u w:val="single"/>
        </w:rPr>
      </w:pPr>
    </w:p>
    <w:p w14:paraId="1AED9B9F" w14:textId="77777777" w:rsidR="00A542A4" w:rsidRPr="009F55F2"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2877F542" w14:textId="77777777" w:rsidR="00A542A4" w:rsidRPr="008B4FF9" w:rsidRDefault="00A542A4" w:rsidP="00A542A4">
      <w:pPr>
        <w:spacing w:before="120"/>
        <w:jc w:val="both"/>
        <w:rPr>
          <w:rFonts w:eastAsia="Times New Roman"/>
          <w:bCs/>
          <w:color w:val="000000" w:themeColor="text1"/>
        </w:rPr>
      </w:pPr>
      <w:r w:rsidRPr="008B4FF9">
        <w:rPr>
          <w:rFonts w:eastAsia="Times New Roman"/>
          <w:bCs/>
          <w:color w:val="000000" w:themeColor="text1"/>
        </w:rPr>
        <w:t>Poddał pod głosowanie powyższy projekt uchwały</w:t>
      </w:r>
    </w:p>
    <w:p w14:paraId="1D08BE4B" w14:textId="77777777" w:rsidR="00A542A4" w:rsidRPr="008B4FF9" w:rsidRDefault="00A542A4" w:rsidP="00A542A4">
      <w:pPr>
        <w:spacing w:before="120"/>
        <w:jc w:val="both"/>
        <w:rPr>
          <w:rFonts w:eastAsia="Times New Roman"/>
          <w:color w:val="000000" w:themeColor="text1"/>
        </w:rPr>
      </w:pPr>
      <w:r w:rsidRPr="008B4FF9">
        <w:rPr>
          <w:rFonts w:eastAsia="Times New Roman"/>
          <w:color w:val="000000" w:themeColor="text1"/>
        </w:rPr>
        <w:t>Komisja pozytywnie jednogłośnie  zaopiniowała powyższy projekt uchwały.</w:t>
      </w:r>
    </w:p>
    <w:p w14:paraId="73790A80" w14:textId="77777777" w:rsidR="00A542A4" w:rsidRDefault="00A542A4" w:rsidP="00A542A4">
      <w:pPr>
        <w:spacing w:before="120"/>
        <w:jc w:val="both"/>
        <w:rPr>
          <w:rFonts w:eastAsia="Times New Roman"/>
          <w:bCs/>
          <w:color w:val="FF0000"/>
          <w:u w:val="single"/>
        </w:rPr>
      </w:pPr>
    </w:p>
    <w:p w14:paraId="0594C6BE" w14:textId="77777777" w:rsidR="00A542A4" w:rsidRDefault="00A542A4" w:rsidP="00A542A4">
      <w:pPr>
        <w:rPr>
          <w:rFonts w:eastAsia="Times New Roman"/>
          <w:b/>
          <w:bCs/>
        </w:rPr>
      </w:pPr>
    </w:p>
    <w:p w14:paraId="37990C6A" w14:textId="77777777" w:rsidR="00A542A4" w:rsidRDefault="00A542A4" w:rsidP="00A542A4">
      <w:pPr>
        <w:rPr>
          <w:rFonts w:ascii="Arial" w:eastAsia="Times New Roman" w:hAnsi="Arial" w:cs="Arial"/>
        </w:rPr>
      </w:pPr>
      <w:r w:rsidRPr="005D384B">
        <w:rPr>
          <w:rFonts w:eastAsia="Times New Roman"/>
          <w:b/>
          <w:bCs/>
        </w:rPr>
        <w:t xml:space="preserve">Ad. </w:t>
      </w:r>
      <w:r w:rsidRPr="0052241C">
        <w:rPr>
          <w:rFonts w:eastAsia="Times New Roman"/>
          <w:b/>
          <w:bCs/>
        </w:rPr>
        <w:t xml:space="preserve">6. </w:t>
      </w:r>
      <w:r w:rsidRPr="00AE4438">
        <w:rPr>
          <w:rFonts w:ascii="Arial" w:eastAsia="Times New Roman" w:hAnsi="Arial" w:cs="Arial"/>
          <w:b/>
          <w:bCs/>
        </w:rPr>
        <w:t>Rozpatrzenie i zaopiniowanie projektu Uchwały Rady Powiatu w Tomaszowie Mazowieckim w sprawie zmian Wieloletniej Prognozy Finansowej Powiatu Tomaszowskiego na lata 2023-2043</w:t>
      </w:r>
    </w:p>
    <w:p w14:paraId="057E0A7D" w14:textId="77777777" w:rsidR="00A542A4" w:rsidRPr="009F55F2"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4F6517EE" w14:textId="77777777" w:rsidR="00A542A4" w:rsidRPr="008B4FF9" w:rsidRDefault="00A542A4" w:rsidP="00A542A4">
      <w:pPr>
        <w:spacing w:before="120"/>
        <w:jc w:val="both"/>
        <w:rPr>
          <w:rFonts w:eastAsia="Times New Roman"/>
        </w:rPr>
      </w:pPr>
      <w:r w:rsidRPr="008B4FF9">
        <w:rPr>
          <w:rFonts w:eastAsia="Times New Roman"/>
        </w:rPr>
        <w:t xml:space="preserve">Poprosił o przedstawienie w/w uchwały Panią Skarbnik Beatę </w:t>
      </w:r>
      <w:proofErr w:type="spellStart"/>
      <w:r w:rsidRPr="008B4FF9">
        <w:rPr>
          <w:rFonts w:eastAsia="Times New Roman"/>
        </w:rPr>
        <w:t>Zysiak</w:t>
      </w:r>
      <w:proofErr w:type="spellEnd"/>
      <w:r>
        <w:rPr>
          <w:rFonts w:eastAsia="Times New Roman"/>
        </w:rPr>
        <w:t>.</w:t>
      </w:r>
    </w:p>
    <w:p w14:paraId="7453D9FA" w14:textId="77777777" w:rsidR="00A542A4" w:rsidRDefault="00A542A4" w:rsidP="00A542A4">
      <w:pPr>
        <w:spacing w:before="120"/>
        <w:jc w:val="both"/>
        <w:rPr>
          <w:rFonts w:eastAsia="Times New Roman"/>
          <w:color w:val="FF0000"/>
        </w:rPr>
      </w:pPr>
    </w:p>
    <w:p w14:paraId="4FDE47D3" w14:textId="77777777" w:rsidR="00A542A4" w:rsidRPr="00FD3C10" w:rsidRDefault="00A542A4" w:rsidP="00A542A4">
      <w:pPr>
        <w:spacing w:before="120"/>
        <w:jc w:val="both"/>
        <w:rPr>
          <w:rFonts w:eastAsia="Times New Roman"/>
          <w:color w:val="000000" w:themeColor="text1"/>
          <w:u w:val="single"/>
        </w:rPr>
      </w:pPr>
      <w:r w:rsidRPr="00FD3C10">
        <w:rPr>
          <w:rFonts w:eastAsia="Times New Roman"/>
          <w:color w:val="000000" w:themeColor="text1"/>
          <w:u w:val="single"/>
        </w:rPr>
        <w:t xml:space="preserve">Skarbnik Powiatu -Beata </w:t>
      </w:r>
      <w:proofErr w:type="spellStart"/>
      <w:r w:rsidRPr="00FD3C10">
        <w:rPr>
          <w:rFonts w:eastAsia="Times New Roman"/>
          <w:color w:val="000000" w:themeColor="text1"/>
          <w:u w:val="single"/>
        </w:rPr>
        <w:t>Zysiak</w:t>
      </w:r>
      <w:proofErr w:type="spellEnd"/>
    </w:p>
    <w:p w14:paraId="1D765B2C"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sidRPr="00802E74">
        <w:rPr>
          <w:rFonts w:eastAsia="Times New Roman"/>
          <w:color w:val="000000" w:themeColor="text1"/>
        </w:rPr>
        <w:t>Przedstawiła powyższy projekt uchwały. Jest kontynuacja uchwały budżetowej</w:t>
      </w:r>
      <w:r>
        <w:rPr>
          <w:rFonts w:eastAsia="Times New Roman"/>
          <w:color w:val="000000" w:themeColor="text1"/>
        </w:rPr>
        <w:t>. Dotyczy</w:t>
      </w:r>
      <w:r w:rsidRPr="00802E74">
        <w:rPr>
          <w:rFonts w:eastAsia="Times New Roman"/>
          <w:color w:val="000000" w:themeColor="text1"/>
        </w:rPr>
        <w:t xml:space="preserve"> </w:t>
      </w:r>
      <w:r>
        <w:rPr>
          <w:rFonts w:ascii="TimesNewRomanPSMT" w:eastAsiaTheme="minorHAnsi" w:hAnsi="TimesNewRomanPSMT" w:cs="TimesNewRomanPSMT"/>
          <w:sz w:val="22"/>
          <w:szCs w:val="22"/>
          <w:lang w:eastAsia="en-US"/>
        </w:rPr>
        <w:t>zmian w przedsięwzięciu - Projekt pn. "Innowacje w nauczaniu przedmiotów branży ekonomiczno-administracyjnej i handlowej", realizowanym w ramach Regionalnego Programu Operacyjnego Województwa Łódzkiego na lata 2014-2020 przez Zespół Szkół Ponadpodstawowych Nr 2, polegających na zwiększeniu w roku 2023 wydatków bieżących o kwotę 131.436 zł, tj. do kwoty 584.986 zł w związku z podpisanym Aneksem nr RPLD.11.03.01-10-0053/19-01 z dnia 24.02.2023r. do umowy o dofinansowanie projektu. Łączne nakłady finansowe w latach 2021-2023 wyniosą 1.259.297 zł,</w:t>
      </w:r>
    </w:p>
    <w:p w14:paraId="60946194"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zmian w przedsięwzięciu inwestycyjnym pn. „Rozbudowa DP 1506E wraz z rozbiórką obiektu mostowego i budową przepustu drogowego w miejscowości Prażki na rz. Miazga” polegających na zwiększeniu wydatków majątkowych o kwotę 1.000.000 zł, tj. do kwoty 2.049.480 zł w związku z koniecznością zabezpieczenia środków do wysokości najkorzystniejszej oferty złożonej w postępowaniu przetargowym. Łączne nakłady finansowe w latach 2022-2023 wyniosą 2.127.980 zł,</w:t>
      </w:r>
    </w:p>
    <w:p w14:paraId="37704641"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zmian w przedsięwzięciu inwestycyjnym pn. „Modernizacja DP 4319E Ujazd-Janków” polegających na zmniejszeniu wydatków majątkowych o kwotę 89.790 zł, tj. do kwoty 8.210 zł. Łączne nakłady inwestycyjne w latach 2022-2023 wyniosą 897.858 zł,</w:t>
      </w:r>
    </w:p>
    <w:p w14:paraId="6943FD22"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lastRenderedPageBreak/>
        <w:t>- wprowadzenia do wykazu przedsięwzięcia pn. „Utworzenie Branżowego Centrum Umiejętności w Tomaszowie Mazowieckim” w związku z planowanym złożeniem wniosku o dofinansowanie w ramach Krajowego Planu Odbudowy i Zwiększania Odporności oraz koniecznością zabezpieczenia wkładu własnego na pokrycie kosztów niekwalifikowalnych związanych tylko z podatkiem VAT. Łączne nakłady finansowe w latach 2023-2026 wyniosą 4.101.814 zł, z tego w: roku 2023 - 210.000 zł, 2024 - 3.665.839 zł, 2025 - 203.895 zł i 2026 - 22.080 zł. Zadanie będzie realizowane pod warunkiem uzyskania dofinansowania z KPO oraz dodatkowego dofinansowania na wkład własny.</w:t>
      </w:r>
    </w:p>
    <w:p w14:paraId="7052F32A"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Planowany koszt całego zadania wynosi 22.523.166,41 zł, w tym planowana dotacja 11.715.900 zł.</w:t>
      </w:r>
    </w:p>
    <w:p w14:paraId="39478F17"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Zmiany przedstawione w załączniku Nr 1 – „Wieloletnia Prognoza Finansowa na lata 2023-2043” wpływają na wielkość:</w:t>
      </w:r>
    </w:p>
    <w:p w14:paraId="09493083"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dochodów ogółem, tj. zwiększenie o kwotę 586.221 zł i zmniejszenie o kwotę 20.045 zł,</w:t>
      </w:r>
    </w:p>
    <w:p w14:paraId="57D6CC2F"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 wydatków ogółem, tj. zwiększenie o kwotę 4.860.267 zł i zmniejszenie o kwotę 228.495 zł, - przychodów, tj. zwiększenie o kwotę 4.065.596 zł z tytułu wolnych środków jako nadwyżki środków pieniężnych na rachunku bieżącym budżetu powiatu, wynikających z rozliczeń kredytów i pożyczek z lat ubiegłych.</w:t>
      </w:r>
    </w:p>
    <w:p w14:paraId="6664028F"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Ponadto dokonano aktualizacji stanu zadłużenia oraz spłat rat kapitałowych i odsetek w związku z niższą kwotą kredytu zaciągniętego w roku 2022 oraz planowanym do zaciągnięcia kredytem na sfinansowanie w roku 2024 deficytu budżetu powiatu i spłatę wcześniej zaciągniętych zobowiązań.</w:t>
      </w:r>
    </w:p>
    <w:p w14:paraId="25C31FD6"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49A92032" w14:textId="77777777" w:rsidR="00A542A4" w:rsidRDefault="00A542A4" w:rsidP="00A542A4">
      <w:pPr>
        <w:autoSpaceDE w:val="0"/>
        <w:autoSpaceDN w:val="0"/>
        <w:adjustRightInd w:val="0"/>
        <w:rPr>
          <w:rFonts w:ascii="TimesNewRomanPSMT" w:eastAsiaTheme="minorHAnsi" w:hAnsi="TimesNewRomanPSMT" w:cs="TimesNewRomanPSMT"/>
          <w:sz w:val="22"/>
          <w:szCs w:val="22"/>
          <w:lang w:eastAsia="en-US"/>
        </w:rPr>
      </w:pPr>
    </w:p>
    <w:p w14:paraId="7844F4A1" w14:textId="77777777" w:rsidR="00A542A4" w:rsidRPr="009F55F2" w:rsidRDefault="00A542A4" w:rsidP="00A542A4">
      <w:pPr>
        <w:autoSpaceDE w:val="0"/>
        <w:autoSpaceDN w:val="0"/>
        <w:adjustRightInd w:val="0"/>
        <w:rPr>
          <w:rFonts w:ascii="TimesNewRomanPSMT" w:eastAsiaTheme="minorHAnsi" w:hAnsi="TimesNewRomanPSMT" w:cs="TimesNewRomanPSMT"/>
          <w:sz w:val="22"/>
          <w:szCs w:val="22"/>
          <w:lang w:eastAsia="en-US"/>
        </w:rPr>
      </w:pPr>
      <w:r w:rsidRPr="008B4FF9">
        <w:rPr>
          <w:rFonts w:eastAsia="Times New Roman"/>
          <w:bCs/>
          <w:color w:val="000000" w:themeColor="text1"/>
        </w:rPr>
        <w:t>Poddał pod głosowanie powyższy projekt uchwały</w:t>
      </w:r>
      <w:r>
        <w:rPr>
          <w:rFonts w:eastAsia="Times New Roman"/>
          <w:bCs/>
          <w:color w:val="000000" w:themeColor="text1"/>
        </w:rPr>
        <w:t>.</w:t>
      </w:r>
    </w:p>
    <w:p w14:paraId="0869B5DC" w14:textId="77777777" w:rsidR="00A542A4" w:rsidRPr="008B4FF9" w:rsidRDefault="00A542A4" w:rsidP="00A542A4">
      <w:pPr>
        <w:spacing w:before="120"/>
        <w:jc w:val="both"/>
        <w:rPr>
          <w:rFonts w:eastAsia="Times New Roman"/>
          <w:color w:val="000000" w:themeColor="text1"/>
        </w:rPr>
      </w:pPr>
      <w:r w:rsidRPr="008B4FF9">
        <w:rPr>
          <w:rFonts w:eastAsia="Times New Roman"/>
          <w:color w:val="000000" w:themeColor="text1"/>
        </w:rPr>
        <w:t>Komisja pozytywnie jednogłośnie  zaopiniowała powyższy projekt uchwały.</w:t>
      </w:r>
    </w:p>
    <w:p w14:paraId="5A7265A7" w14:textId="77777777" w:rsidR="00A542A4" w:rsidRPr="00AE4438" w:rsidRDefault="00A542A4" w:rsidP="00A542A4">
      <w:pPr>
        <w:spacing w:before="120"/>
        <w:jc w:val="both"/>
        <w:rPr>
          <w:rFonts w:eastAsia="Times New Roman"/>
          <w:b/>
          <w:bCs/>
        </w:rPr>
      </w:pPr>
    </w:p>
    <w:p w14:paraId="71B2A25D" w14:textId="77777777" w:rsidR="00A542A4" w:rsidRPr="00247BD1" w:rsidRDefault="00A542A4" w:rsidP="00A542A4">
      <w:pPr>
        <w:spacing w:before="120"/>
        <w:jc w:val="both"/>
        <w:rPr>
          <w:rFonts w:eastAsia="Times New Roman"/>
          <w:b/>
          <w:bCs/>
        </w:rPr>
      </w:pPr>
      <w:r w:rsidRPr="005D384B">
        <w:rPr>
          <w:rFonts w:eastAsia="Times New Roman"/>
          <w:b/>
          <w:bCs/>
        </w:rPr>
        <w:t xml:space="preserve">Ad. </w:t>
      </w:r>
      <w:r>
        <w:rPr>
          <w:rFonts w:eastAsia="Times New Roman"/>
          <w:b/>
          <w:bCs/>
        </w:rPr>
        <w:t>7</w:t>
      </w:r>
      <w:r w:rsidRPr="0052241C">
        <w:rPr>
          <w:rFonts w:eastAsia="Times New Roman"/>
          <w:b/>
          <w:bCs/>
        </w:rPr>
        <w:t xml:space="preserve">. </w:t>
      </w:r>
      <w:r w:rsidRPr="00247BD1">
        <w:rPr>
          <w:rFonts w:ascii="Arial" w:eastAsia="Times New Roman" w:hAnsi="Arial" w:cs="Arial"/>
          <w:b/>
          <w:bCs/>
        </w:rPr>
        <w:t>Rozpatrzenie pisma Zarządu Wspólnoty Mieszkaniowej przy ul. Wiejskiej dot. ustawienia znaku zakazu postoju na odcinku pieszo – rowerowym</w:t>
      </w:r>
    </w:p>
    <w:p w14:paraId="6D0BBCCC"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7656D76A" w14:textId="77777777" w:rsidR="00A542A4" w:rsidRDefault="00A542A4" w:rsidP="00A542A4">
      <w:pPr>
        <w:rPr>
          <w:rFonts w:eastAsia="Times New Roman"/>
          <w:b/>
          <w:bCs/>
        </w:rPr>
      </w:pPr>
    </w:p>
    <w:p w14:paraId="7C9300B4" w14:textId="77777777" w:rsidR="00A542A4" w:rsidRPr="00FC045C" w:rsidRDefault="00A542A4" w:rsidP="00A542A4">
      <w:pPr>
        <w:rPr>
          <w:rFonts w:eastAsia="Times New Roman"/>
        </w:rPr>
      </w:pPr>
      <w:r>
        <w:rPr>
          <w:rFonts w:eastAsia="Times New Roman"/>
        </w:rPr>
        <w:t>Przedstawił w/w pismo. Wspólnota mieszkaniowa zaadresował do naszej komisji pismo w sprawie ustawienia znaku zakazu postoju w ciągu pieszo-rowerowym na ulicy Wiejskiej. Pismo zostało przekazane do Komisji Ruchu Drogowego. Komisja zaplanowała posiedzenie komisji na którym zostanie rozpatrzony wniosek.</w:t>
      </w:r>
    </w:p>
    <w:p w14:paraId="2E8EFBB1" w14:textId="77777777" w:rsidR="00A542A4" w:rsidRDefault="00A542A4" w:rsidP="00A542A4">
      <w:pPr>
        <w:rPr>
          <w:rFonts w:eastAsia="Times New Roman"/>
          <w:b/>
          <w:bCs/>
        </w:rPr>
      </w:pPr>
    </w:p>
    <w:p w14:paraId="3E5A8A58" w14:textId="77777777" w:rsidR="00A542A4" w:rsidRPr="00247BD1" w:rsidRDefault="00A542A4" w:rsidP="00A542A4">
      <w:pPr>
        <w:rPr>
          <w:rFonts w:ascii="Arial" w:eastAsia="Times New Roman" w:hAnsi="Arial" w:cs="Arial"/>
          <w:b/>
          <w:bCs/>
        </w:rPr>
      </w:pPr>
      <w:r w:rsidRPr="005D384B">
        <w:rPr>
          <w:rFonts w:eastAsia="Times New Roman"/>
          <w:b/>
          <w:bCs/>
        </w:rPr>
        <w:t xml:space="preserve">Ad. </w:t>
      </w:r>
      <w:r>
        <w:rPr>
          <w:rFonts w:eastAsia="Times New Roman"/>
          <w:b/>
          <w:bCs/>
        </w:rPr>
        <w:t>8</w:t>
      </w:r>
      <w:r w:rsidRPr="0052241C">
        <w:rPr>
          <w:rFonts w:eastAsia="Times New Roman"/>
          <w:b/>
          <w:bCs/>
        </w:rPr>
        <w:t xml:space="preserve">. </w:t>
      </w:r>
      <w:r w:rsidRPr="00247BD1">
        <w:rPr>
          <w:rFonts w:ascii="Arial" w:eastAsia="Times New Roman" w:hAnsi="Arial" w:cs="Arial"/>
          <w:b/>
          <w:bCs/>
        </w:rPr>
        <w:t>Zapoznanie z odpowiedzią Zarządu Powiatu na wniosek Burmistrza Miasta Ujazd.</w:t>
      </w:r>
    </w:p>
    <w:p w14:paraId="327A3207" w14:textId="77777777" w:rsidR="00A542A4" w:rsidRDefault="00A542A4" w:rsidP="00A542A4">
      <w:pPr>
        <w:spacing w:before="120"/>
        <w:jc w:val="both"/>
        <w:rPr>
          <w:rFonts w:eastAsia="Times New Roman"/>
          <w:u w:val="single"/>
        </w:rPr>
      </w:pPr>
    </w:p>
    <w:p w14:paraId="14DE0B24"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255E1A54" w14:textId="77777777" w:rsidR="00A542A4" w:rsidRDefault="00A542A4" w:rsidP="00A542A4">
      <w:pPr>
        <w:spacing w:before="120"/>
        <w:jc w:val="both"/>
        <w:rPr>
          <w:rFonts w:eastAsia="Times New Roman"/>
        </w:rPr>
      </w:pPr>
      <w:r>
        <w:rPr>
          <w:rFonts w:eastAsia="Times New Roman"/>
        </w:rPr>
        <w:t xml:space="preserve">Przedstawił odpowiedź Zarządu Powiatu na wniosek  Burmistrza Miasta Ujazd. Burmistrz Miasta Ujazd zwrócił się do Zarządu Powiatu o bezpłatne przekazanie przez Powiat Tomaszowski  na rzecz Ujazdu, prawa własności do nieruchomości działek w obrębie : Skrzynki,  Przesiadłów, </w:t>
      </w:r>
      <w:proofErr w:type="spellStart"/>
      <w:r>
        <w:rPr>
          <w:rFonts w:eastAsia="Times New Roman"/>
        </w:rPr>
        <w:t>Tobiasze</w:t>
      </w:r>
      <w:proofErr w:type="spellEnd"/>
      <w:r>
        <w:rPr>
          <w:rFonts w:eastAsia="Times New Roman"/>
        </w:rPr>
        <w:t>, Ojrzanów, w związku z zamiarem gruntowej przebudowy odcinka drogi powiatowej nr 4320 E.  Przewodniczący dopytał czy są jakieś pytania dotyczące w/w wniosku.</w:t>
      </w:r>
    </w:p>
    <w:p w14:paraId="2624CF7A" w14:textId="77777777" w:rsidR="00A542A4" w:rsidRDefault="00A542A4" w:rsidP="00A542A4">
      <w:pPr>
        <w:spacing w:before="120"/>
        <w:jc w:val="both"/>
        <w:rPr>
          <w:rFonts w:eastAsia="Times New Roman"/>
          <w:u w:val="single"/>
        </w:rPr>
      </w:pPr>
      <w:r w:rsidRPr="00A3380B">
        <w:rPr>
          <w:rFonts w:eastAsia="Times New Roman"/>
          <w:u w:val="single"/>
        </w:rPr>
        <w:t>Wicestarosta -Leszek Ogórek</w:t>
      </w:r>
    </w:p>
    <w:p w14:paraId="6D382F51" w14:textId="77777777" w:rsidR="00A542A4" w:rsidRPr="00A3380B" w:rsidRDefault="00A542A4" w:rsidP="00A542A4">
      <w:pPr>
        <w:spacing w:before="120"/>
        <w:jc w:val="both"/>
        <w:rPr>
          <w:rFonts w:eastAsia="Times New Roman"/>
        </w:rPr>
      </w:pPr>
      <w:r>
        <w:rPr>
          <w:rFonts w:eastAsia="Times New Roman"/>
        </w:rPr>
        <w:t xml:space="preserve">Poinformował ,że Zarząd chce tę drogę przekazać, aby można było zrealizować to zadanie.  Burmistrz Miasta Ujazd dostał prawo do dysponowania drogą , by mógł składać wniosek- aplikować o środki zewnętrzne. </w:t>
      </w:r>
    </w:p>
    <w:p w14:paraId="1F7C38E1" w14:textId="77777777" w:rsidR="00A542A4" w:rsidRDefault="00A542A4" w:rsidP="00A542A4">
      <w:pPr>
        <w:spacing w:before="120"/>
        <w:jc w:val="both"/>
        <w:rPr>
          <w:rFonts w:eastAsia="Times New Roman"/>
          <w:b/>
          <w:bCs/>
        </w:rPr>
      </w:pPr>
    </w:p>
    <w:p w14:paraId="7B9ECC5A" w14:textId="77777777" w:rsidR="00A542A4" w:rsidRDefault="00A542A4" w:rsidP="00A542A4">
      <w:pPr>
        <w:spacing w:before="120"/>
        <w:jc w:val="both"/>
        <w:rPr>
          <w:rFonts w:ascii="Arial" w:eastAsia="Times New Roman" w:hAnsi="Arial" w:cs="Arial"/>
          <w:b/>
          <w:bCs/>
        </w:rPr>
      </w:pPr>
      <w:r w:rsidRPr="005D384B">
        <w:rPr>
          <w:rFonts w:eastAsia="Times New Roman"/>
          <w:b/>
          <w:bCs/>
        </w:rPr>
        <w:lastRenderedPageBreak/>
        <w:t xml:space="preserve">Ad. </w:t>
      </w:r>
      <w:r>
        <w:rPr>
          <w:rFonts w:eastAsia="Times New Roman"/>
          <w:b/>
          <w:bCs/>
        </w:rPr>
        <w:t>9</w:t>
      </w:r>
      <w:r w:rsidRPr="0052241C">
        <w:rPr>
          <w:rFonts w:eastAsia="Times New Roman"/>
          <w:b/>
          <w:bCs/>
        </w:rPr>
        <w:t xml:space="preserve">. </w:t>
      </w:r>
      <w:r w:rsidRPr="00247BD1">
        <w:rPr>
          <w:rFonts w:ascii="Arial" w:eastAsia="Times New Roman" w:hAnsi="Arial" w:cs="Arial"/>
          <w:b/>
          <w:bCs/>
        </w:rPr>
        <w:t>Informacja o bieżącym utrzymaniu dróg</w:t>
      </w:r>
    </w:p>
    <w:p w14:paraId="161296E1"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6232E4B7" w14:textId="77777777" w:rsidR="00A542A4" w:rsidRDefault="00A542A4" w:rsidP="00A542A4">
      <w:pPr>
        <w:spacing w:before="120"/>
        <w:jc w:val="both"/>
        <w:rPr>
          <w:rFonts w:eastAsia="Times New Roman"/>
        </w:rPr>
      </w:pPr>
      <w:r w:rsidRPr="00DC7DDF">
        <w:rPr>
          <w:rFonts w:eastAsia="Times New Roman"/>
        </w:rPr>
        <w:t>Poprosił o przedstawienie tematu Panią Dyrektor</w:t>
      </w:r>
      <w:r>
        <w:rPr>
          <w:rFonts w:eastAsia="Times New Roman"/>
        </w:rPr>
        <w:t xml:space="preserve"> Zarządu Dróg</w:t>
      </w:r>
      <w:r w:rsidRPr="00DC7DDF">
        <w:rPr>
          <w:rFonts w:eastAsia="Times New Roman"/>
        </w:rPr>
        <w:t xml:space="preserve"> </w:t>
      </w:r>
      <w:r>
        <w:rPr>
          <w:rFonts w:eastAsia="Times New Roman"/>
        </w:rPr>
        <w:t xml:space="preserve"> Powiatowych </w:t>
      </w:r>
      <w:r w:rsidRPr="00DC7DDF">
        <w:rPr>
          <w:rFonts w:eastAsia="Times New Roman"/>
        </w:rPr>
        <w:t>Elżbie</w:t>
      </w:r>
      <w:r>
        <w:rPr>
          <w:rFonts w:eastAsia="Times New Roman"/>
        </w:rPr>
        <w:t>tę</w:t>
      </w:r>
      <w:r w:rsidRPr="00DC7DDF">
        <w:rPr>
          <w:rFonts w:eastAsia="Times New Roman"/>
        </w:rPr>
        <w:t xml:space="preserve"> Rudzką</w:t>
      </w:r>
      <w:r>
        <w:rPr>
          <w:rFonts w:eastAsia="Times New Roman"/>
        </w:rPr>
        <w:t>.</w:t>
      </w:r>
    </w:p>
    <w:p w14:paraId="557D3C69" w14:textId="77777777" w:rsidR="00A542A4" w:rsidRDefault="00A542A4" w:rsidP="00A542A4">
      <w:pPr>
        <w:spacing w:before="120"/>
        <w:jc w:val="both"/>
        <w:rPr>
          <w:rFonts w:eastAsia="Times New Roman"/>
        </w:rPr>
      </w:pPr>
    </w:p>
    <w:p w14:paraId="4083729E" w14:textId="77777777" w:rsidR="00A542A4" w:rsidRDefault="00A542A4" w:rsidP="00A542A4">
      <w:pPr>
        <w:spacing w:before="120"/>
        <w:jc w:val="both"/>
        <w:rPr>
          <w:rFonts w:eastAsia="Times New Roman"/>
          <w:u w:val="single"/>
        </w:rPr>
      </w:pPr>
      <w:proofErr w:type="spellStart"/>
      <w:r>
        <w:rPr>
          <w:rFonts w:eastAsia="Times New Roman"/>
        </w:rPr>
        <w:t>p</w:t>
      </w:r>
      <w:r w:rsidRPr="00DC7DDF">
        <w:rPr>
          <w:rFonts w:eastAsia="Times New Roman"/>
          <w:u w:val="single"/>
        </w:rPr>
        <w:t>.o</w:t>
      </w:r>
      <w:proofErr w:type="spellEnd"/>
      <w:r w:rsidRPr="00DC7DDF">
        <w:rPr>
          <w:rFonts w:eastAsia="Times New Roman"/>
          <w:u w:val="single"/>
        </w:rPr>
        <w:t xml:space="preserve"> Dyrektora Zarządu Dróg Powiatowych- Elżbieta Rudzka</w:t>
      </w:r>
    </w:p>
    <w:p w14:paraId="0DD0F583" w14:textId="77777777" w:rsidR="00A542A4" w:rsidRDefault="00A542A4" w:rsidP="00A542A4">
      <w:pPr>
        <w:spacing w:before="120"/>
        <w:jc w:val="both"/>
        <w:rPr>
          <w:rFonts w:eastAsia="Times New Roman"/>
        </w:rPr>
      </w:pPr>
      <w:r>
        <w:rPr>
          <w:rFonts w:eastAsia="Times New Roman"/>
        </w:rPr>
        <w:t xml:space="preserve">Poinformowała ,że w marcu trzy odcinki dróg powiatowych były czyszczone na terenie gminy Będków, tj. droga Będków- Drzazgowa Wola </w:t>
      </w:r>
      <w:proofErr w:type="spellStart"/>
      <w:r>
        <w:rPr>
          <w:rFonts w:eastAsia="Times New Roman"/>
        </w:rPr>
        <w:t>Łaknarz</w:t>
      </w:r>
      <w:proofErr w:type="spellEnd"/>
      <w:r>
        <w:rPr>
          <w:rFonts w:eastAsia="Times New Roman"/>
        </w:rPr>
        <w:t xml:space="preserve"> , na terenie gminy Czerniewice </w:t>
      </w:r>
      <w:proofErr w:type="spellStart"/>
      <w:r>
        <w:rPr>
          <w:rFonts w:eastAsia="Times New Roman"/>
        </w:rPr>
        <w:t>tj</w:t>
      </w:r>
      <w:proofErr w:type="spellEnd"/>
      <w:r>
        <w:rPr>
          <w:rFonts w:eastAsia="Times New Roman"/>
        </w:rPr>
        <w:t xml:space="preserve"> Studzianki-Paulinów w kierunki Żelechlinka, oraz droga Wólka  Jagielczyńska-</w:t>
      </w:r>
      <w:proofErr w:type="spellStart"/>
      <w:r>
        <w:rPr>
          <w:rFonts w:eastAsia="Times New Roman"/>
        </w:rPr>
        <w:t>Turogów</w:t>
      </w:r>
      <w:proofErr w:type="spellEnd"/>
      <w:r>
        <w:rPr>
          <w:rFonts w:eastAsia="Times New Roman"/>
        </w:rPr>
        <w:t>. Ponad to walczymy również z ubytkami ,które pojawiają się na drogach w okresie wiosennym w zasadzie w całym powiecie były te prace prowadzone. W tej chwili zaczęliśmy porządkowanie chodników po zimie czyli zamiatanie, usuwanie zalegającego piachu.</w:t>
      </w:r>
    </w:p>
    <w:p w14:paraId="24675B76" w14:textId="77777777" w:rsidR="00A542A4" w:rsidRDefault="00A542A4" w:rsidP="00A542A4">
      <w:pPr>
        <w:spacing w:before="120"/>
        <w:jc w:val="both"/>
        <w:rPr>
          <w:rFonts w:eastAsia="Times New Roman"/>
        </w:rPr>
      </w:pPr>
      <w:r>
        <w:rPr>
          <w:rFonts w:eastAsia="Times New Roman"/>
        </w:rPr>
        <w:t>Pani Dyrektor poinformowała również o przebiegu przetargu dot. ulicy Szymanówek. Przetarg została unieważniony i będziemy ogłaszać kolejny raz. Mamy nadzieję ,że tym razem znajdzie się ktoś tańszy. Mamy tutaj dofinansowanie w wysokości 50 % inwestycji</w:t>
      </w:r>
    </w:p>
    <w:p w14:paraId="2C2C928A" w14:textId="77777777" w:rsidR="00A542A4" w:rsidRPr="00DC7DDF" w:rsidRDefault="00A542A4" w:rsidP="00A542A4">
      <w:pPr>
        <w:spacing w:before="120"/>
        <w:jc w:val="both"/>
        <w:rPr>
          <w:rFonts w:eastAsia="Times New Roman"/>
        </w:rPr>
      </w:pPr>
    </w:p>
    <w:p w14:paraId="44FE7559" w14:textId="77777777" w:rsidR="00A542A4" w:rsidRDefault="00A542A4" w:rsidP="00A542A4">
      <w:pPr>
        <w:rPr>
          <w:rFonts w:ascii="Arial" w:eastAsia="Times New Roman" w:hAnsi="Arial" w:cs="Arial"/>
        </w:rPr>
      </w:pPr>
      <w:r w:rsidRPr="00247BD1">
        <w:rPr>
          <w:rFonts w:ascii="Arial" w:eastAsia="Times New Roman" w:hAnsi="Arial" w:cs="Arial"/>
          <w:b/>
          <w:bCs/>
        </w:rPr>
        <w:t>Ad.1</w:t>
      </w:r>
      <w:r>
        <w:rPr>
          <w:rFonts w:ascii="Arial" w:eastAsia="Times New Roman" w:hAnsi="Arial" w:cs="Arial"/>
          <w:b/>
          <w:bCs/>
        </w:rPr>
        <w:t>0</w:t>
      </w:r>
      <w:r w:rsidRPr="00247BD1">
        <w:rPr>
          <w:rFonts w:ascii="Arial" w:eastAsia="Times New Roman" w:hAnsi="Arial" w:cs="Arial"/>
          <w:b/>
          <w:bCs/>
        </w:rPr>
        <w:t>.</w:t>
      </w:r>
      <w:r>
        <w:rPr>
          <w:rFonts w:ascii="Arial" w:eastAsia="Times New Roman" w:hAnsi="Arial" w:cs="Arial"/>
        </w:rPr>
        <w:t xml:space="preserve"> </w:t>
      </w:r>
      <w:r w:rsidRPr="00247BD1">
        <w:rPr>
          <w:rFonts w:ascii="Arial" w:eastAsia="Times New Roman" w:hAnsi="Arial" w:cs="Arial"/>
          <w:b/>
          <w:bCs/>
        </w:rPr>
        <w:t>Sprawozdanie z pracy komisji Bezpieczeństwa Publicznego i Transportu za 2022 rok</w:t>
      </w:r>
      <w:r>
        <w:rPr>
          <w:rFonts w:ascii="Arial" w:eastAsia="Times New Roman" w:hAnsi="Arial" w:cs="Arial"/>
        </w:rPr>
        <w:t>.</w:t>
      </w:r>
    </w:p>
    <w:p w14:paraId="70E8C087"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2C2EFC25" w14:textId="77777777" w:rsidR="00A542A4" w:rsidRDefault="00A542A4" w:rsidP="00A542A4">
      <w:pPr>
        <w:rPr>
          <w:rFonts w:eastAsia="Times New Roman"/>
        </w:rPr>
      </w:pPr>
      <w:r w:rsidRPr="00503309">
        <w:rPr>
          <w:rFonts w:eastAsia="Times New Roman"/>
        </w:rPr>
        <w:t>Zapytał czy maja Państwo uwagi do sprawozdania z pracy Komisji Bezpieczeństwa  Publicznego i Transportu  za 2022 rok.</w:t>
      </w:r>
      <w:r>
        <w:rPr>
          <w:rFonts w:eastAsia="Times New Roman"/>
        </w:rPr>
        <w:t xml:space="preserve"> </w:t>
      </w:r>
    </w:p>
    <w:p w14:paraId="218BF015" w14:textId="77777777" w:rsidR="00A542A4" w:rsidRPr="00503309" w:rsidRDefault="00A542A4" w:rsidP="00A542A4">
      <w:pPr>
        <w:rPr>
          <w:rFonts w:eastAsia="Times New Roman"/>
        </w:rPr>
      </w:pPr>
      <w:r>
        <w:rPr>
          <w:rFonts w:eastAsia="Times New Roman"/>
        </w:rPr>
        <w:t>Uwag do sprawozdania nie wniesiono.</w:t>
      </w:r>
    </w:p>
    <w:p w14:paraId="10862AE7" w14:textId="77777777" w:rsidR="00A542A4" w:rsidRDefault="00A542A4" w:rsidP="00A542A4">
      <w:pPr>
        <w:rPr>
          <w:rFonts w:ascii="Arial" w:eastAsia="Times New Roman" w:hAnsi="Arial" w:cs="Arial"/>
          <w:b/>
          <w:bCs/>
        </w:rPr>
      </w:pPr>
    </w:p>
    <w:p w14:paraId="06288829" w14:textId="77777777" w:rsidR="00A542A4" w:rsidRDefault="00A542A4" w:rsidP="00A542A4">
      <w:pPr>
        <w:rPr>
          <w:rFonts w:ascii="Arial" w:eastAsia="Times New Roman" w:hAnsi="Arial" w:cs="Arial"/>
          <w:b/>
          <w:bCs/>
        </w:rPr>
      </w:pPr>
      <w:r w:rsidRPr="00ED3FFC">
        <w:rPr>
          <w:rFonts w:ascii="Arial" w:eastAsia="Times New Roman" w:hAnsi="Arial" w:cs="Arial"/>
          <w:b/>
          <w:bCs/>
        </w:rPr>
        <w:t>Ad.1</w:t>
      </w:r>
      <w:r>
        <w:rPr>
          <w:rFonts w:ascii="Arial" w:eastAsia="Times New Roman" w:hAnsi="Arial" w:cs="Arial"/>
          <w:b/>
          <w:bCs/>
        </w:rPr>
        <w:t>1</w:t>
      </w:r>
      <w:r w:rsidRPr="00ED3FFC">
        <w:rPr>
          <w:rFonts w:ascii="Arial" w:eastAsia="Times New Roman" w:hAnsi="Arial" w:cs="Arial"/>
          <w:b/>
          <w:bCs/>
        </w:rPr>
        <w:t>. Wolne wnioski i sprawy różne</w:t>
      </w:r>
    </w:p>
    <w:p w14:paraId="5BFC2EC3" w14:textId="77777777" w:rsidR="00A542A4" w:rsidRDefault="00A542A4" w:rsidP="00A542A4">
      <w:pPr>
        <w:spacing w:before="120"/>
        <w:jc w:val="both"/>
        <w:rPr>
          <w:rFonts w:eastAsia="Times New Roman"/>
          <w:u w:val="single"/>
        </w:rPr>
      </w:pPr>
      <w:r w:rsidRPr="00791265">
        <w:rPr>
          <w:rFonts w:eastAsia="Times New Roman"/>
          <w:u w:val="single"/>
        </w:rPr>
        <w:t xml:space="preserve">Przewodniczący Komisji Bezpieczeństwa Publicznego i Transportu Grzegorz  </w:t>
      </w:r>
      <w:proofErr w:type="spellStart"/>
      <w:r w:rsidRPr="00791265">
        <w:rPr>
          <w:rFonts w:eastAsia="Times New Roman"/>
          <w:u w:val="single"/>
        </w:rPr>
        <w:t>Glimasiński</w:t>
      </w:r>
      <w:proofErr w:type="spellEnd"/>
      <w:r w:rsidRPr="00791265">
        <w:rPr>
          <w:rFonts w:eastAsia="Times New Roman"/>
          <w:u w:val="single"/>
        </w:rPr>
        <w:t>-</w:t>
      </w:r>
    </w:p>
    <w:p w14:paraId="749ACC92" w14:textId="77777777" w:rsidR="00A542A4" w:rsidRDefault="00A542A4" w:rsidP="00A542A4">
      <w:pPr>
        <w:rPr>
          <w:rFonts w:eastAsia="Times New Roman"/>
        </w:rPr>
      </w:pPr>
    </w:p>
    <w:p w14:paraId="71A70628" w14:textId="77777777" w:rsidR="00A542A4" w:rsidRDefault="00A542A4" w:rsidP="00A542A4">
      <w:pPr>
        <w:rPr>
          <w:rFonts w:eastAsia="Times New Roman"/>
        </w:rPr>
      </w:pPr>
      <w:r w:rsidRPr="00D45C5A">
        <w:rPr>
          <w:rFonts w:eastAsia="Times New Roman"/>
        </w:rPr>
        <w:t>Powiedział,</w:t>
      </w:r>
      <w:r>
        <w:rPr>
          <w:rFonts w:eastAsia="Times New Roman"/>
        </w:rPr>
        <w:t xml:space="preserve"> </w:t>
      </w:r>
      <w:r w:rsidRPr="00D45C5A">
        <w:rPr>
          <w:rFonts w:eastAsia="Times New Roman"/>
        </w:rPr>
        <w:t xml:space="preserve">że do tego punktu załączona została odpowiedz </w:t>
      </w:r>
      <w:r>
        <w:rPr>
          <w:rFonts w:eastAsia="Times New Roman"/>
        </w:rPr>
        <w:t>Zarządu Dróg Powiatowych dotycząca podjętych działań w celu wyłączenia z użytkowania odcinka drogi powiatowej Królowa Wola- Wielka Wola. Przewodniczący poprosił Panią Dyrektor Zarządu Dróg Powiatowych Elżbietę Rudzką o przedstawienie tematu.</w:t>
      </w:r>
    </w:p>
    <w:p w14:paraId="2FA415F5" w14:textId="77777777" w:rsidR="00A542A4" w:rsidRDefault="00A542A4" w:rsidP="00A542A4">
      <w:pPr>
        <w:rPr>
          <w:rFonts w:eastAsia="Times New Roman"/>
          <w:u w:val="single"/>
        </w:rPr>
      </w:pPr>
    </w:p>
    <w:p w14:paraId="44EB215C" w14:textId="77777777" w:rsidR="00A542A4" w:rsidRDefault="00A542A4" w:rsidP="00A542A4">
      <w:pPr>
        <w:spacing w:before="120"/>
        <w:jc w:val="both"/>
        <w:rPr>
          <w:rFonts w:eastAsia="Times New Roman"/>
          <w:u w:val="single"/>
        </w:rPr>
      </w:pPr>
      <w:proofErr w:type="spellStart"/>
      <w:r>
        <w:rPr>
          <w:rFonts w:eastAsia="Times New Roman"/>
        </w:rPr>
        <w:t>p</w:t>
      </w:r>
      <w:r w:rsidRPr="00DC7DDF">
        <w:rPr>
          <w:rFonts w:eastAsia="Times New Roman"/>
          <w:u w:val="single"/>
        </w:rPr>
        <w:t>.o</w:t>
      </w:r>
      <w:proofErr w:type="spellEnd"/>
      <w:r w:rsidRPr="00DC7DDF">
        <w:rPr>
          <w:rFonts w:eastAsia="Times New Roman"/>
          <w:u w:val="single"/>
        </w:rPr>
        <w:t xml:space="preserve"> Dyrektora Zarządu Dróg Powiatowych- Elżbieta Rudzka</w:t>
      </w:r>
    </w:p>
    <w:p w14:paraId="0B6B9999" w14:textId="77777777" w:rsidR="00A542A4" w:rsidRPr="00632917" w:rsidRDefault="00A542A4" w:rsidP="00A542A4">
      <w:pPr>
        <w:rPr>
          <w:rFonts w:eastAsia="Times New Roman"/>
        </w:rPr>
      </w:pPr>
      <w:r w:rsidRPr="00632917">
        <w:rPr>
          <w:rFonts w:eastAsia="Times New Roman"/>
        </w:rPr>
        <w:t>Powiedziała ,że zarówno wójt gminy Czerniewice oraz wójt gminy</w:t>
      </w:r>
      <w:r>
        <w:rPr>
          <w:rFonts w:eastAsia="Times New Roman"/>
        </w:rPr>
        <w:t xml:space="preserve"> Inowłódz  wystąpił z wnioskiem o zmianę kategorii drogi powiatowej, żeby móc przekazać na rzecz gminy musimy zmienić kategorie .Podjęte zostały działania, opinie powiatów sąsiednich już wpłynęły. W tej chwili będziemy występować do Zarządu Województwa Łódzkiego zgodnie z ustawą o drogach publicznych o opinię.</w:t>
      </w:r>
    </w:p>
    <w:p w14:paraId="39F02786" w14:textId="77777777" w:rsidR="00A542A4" w:rsidRDefault="00A542A4" w:rsidP="00A542A4">
      <w:pPr>
        <w:spacing w:before="120"/>
        <w:jc w:val="both"/>
        <w:rPr>
          <w:rFonts w:ascii="Arial" w:eastAsia="Times New Roman" w:hAnsi="Arial" w:cs="Arial"/>
          <w:b/>
        </w:rPr>
      </w:pPr>
    </w:p>
    <w:p w14:paraId="14D341EB" w14:textId="77777777" w:rsidR="00B85853" w:rsidRDefault="00B85853" w:rsidP="00A542A4">
      <w:pPr>
        <w:spacing w:before="120"/>
        <w:jc w:val="both"/>
        <w:rPr>
          <w:rFonts w:ascii="Arial" w:eastAsia="Times New Roman" w:hAnsi="Arial" w:cs="Arial"/>
          <w:b/>
        </w:rPr>
      </w:pPr>
    </w:p>
    <w:p w14:paraId="4D290836" w14:textId="12E275F0" w:rsidR="00A542A4" w:rsidRPr="00ED3FFC" w:rsidRDefault="00A542A4" w:rsidP="00A542A4">
      <w:pPr>
        <w:spacing w:before="120"/>
        <w:jc w:val="both"/>
        <w:rPr>
          <w:rFonts w:ascii="Arial" w:eastAsia="Times New Roman" w:hAnsi="Arial" w:cs="Arial"/>
          <w:b/>
          <w:bCs/>
        </w:rPr>
      </w:pPr>
      <w:r w:rsidRPr="00ED3FFC">
        <w:rPr>
          <w:rFonts w:ascii="Arial" w:eastAsia="Times New Roman" w:hAnsi="Arial" w:cs="Arial"/>
          <w:b/>
        </w:rPr>
        <w:t>Ad.1</w:t>
      </w:r>
      <w:r>
        <w:rPr>
          <w:rFonts w:ascii="Arial" w:eastAsia="Times New Roman" w:hAnsi="Arial" w:cs="Arial"/>
          <w:b/>
        </w:rPr>
        <w:t>2</w:t>
      </w:r>
      <w:r w:rsidRPr="00ED3FFC">
        <w:rPr>
          <w:rFonts w:ascii="Arial" w:eastAsia="Times New Roman" w:hAnsi="Arial" w:cs="Arial"/>
          <w:b/>
        </w:rPr>
        <w:t xml:space="preserve">. </w:t>
      </w:r>
      <w:r w:rsidRPr="00ED3FFC">
        <w:rPr>
          <w:rFonts w:ascii="Arial" w:eastAsia="Times New Roman" w:hAnsi="Arial" w:cs="Arial"/>
        </w:rPr>
        <w:t xml:space="preserve"> </w:t>
      </w:r>
      <w:r w:rsidRPr="00ED3FFC">
        <w:rPr>
          <w:rFonts w:ascii="Arial" w:eastAsia="Times New Roman" w:hAnsi="Arial" w:cs="Arial"/>
          <w:b/>
          <w:bCs/>
        </w:rPr>
        <w:t>Zamknięcie posiedzenia</w:t>
      </w:r>
    </w:p>
    <w:p w14:paraId="3A2CD2DD" w14:textId="77777777" w:rsidR="00A542A4" w:rsidRPr="00781B8A" w:rsidRDefault="00A542A4" w:rsidP="00A542A4">
      <w:pPr>
        <w:spacing w:before="120" w:line="254" w:lineRule="auto"/>
        <w:jc w:val="both"/>
        <w:rPr>
          <w:rFonts w:eastAsia="Times New Roman"/>
        </w:rPr>
      </w:pPr>
      <w:r w:rsidRPr="00781B8A">
        <w:rPr>
          <w:rFonts w:eastAsia="Calibri"/>
        </w:rPr>
        <w:t xml:space="preserve">W związku z wyczerpaniem porządku obrad </w:t>
      </w:r>
      <w:r>
        <w:rPr>
          <w:rFonts w:eastAsia="Calibri"/>
        </w:rPr>
        <w:t>P</w:t>
      </w:r>
      <w:r w:rsidRPr="00781B8A">
        <w:rPr>
          <w:rFonts w:eastAsia="Calibri"/>
        </w:rPr>
        <w:t>rzewodnicz</w:t>
      </w:r>
      <w:r>
        <w:rPr>
          <w:rFonts w:eastAsia="Calibri"/>
        </w:rPr>
        <w:t xml:space="preserve">ący Komisji Grzegorz </w:t>
      </w:r>
      <w:proofErr w:type="spellStart"/>
      <w:r>
        <w:rPr>
          <w:rFonts w:eastAsia="Calibri"/>
        </w:rPr>
        <w:t>Glimasiński</w:t>
      </w:r>
      <w:proofErr w:type="spellEnd"/>
      <w:r w:rsidRPr="00781B8A">
        <w:rPr>
          <w:rFonts w:eastAsia="Calibri"/>
        </w:rPr>
        <w:t xml:space="preserve"> </w:t>
      </w:r>
      <w:r w:rsidRPr="00781B8A">
        <w:rPr>
          <w:rFonts w:eastAsia="Times New Roman"/>
        </w:rPr>
        <w:t xml:space="preserve">zamknął posiedzenie komisji. </w:t>
      </w:r>
    </w:p>
    <w:p w14:paraId="6C6530E0" w14:textId="77777777" w:rsidR="00B85853" w:rsidRDefault="00B85853" w:rsidP="00A542A4">
      <w:pPr>
        <w:spacing w:before="120" w:line="254" w:lineRule="auto"/>
        <w:rPr>
          <w:rFonts w:eastAsia="Calibri"/>
        </w:rPr>
      </w:pPr>
    </w:p>
    <w:p w14:paraId="64A23A8E" w14:textId="0794A406" w:rsidR="00A542A4" w:rsidRDefault="00A542A4" w:rsidP="00A542A4">
      <w:pPr>
        <w:spacing w:before="120" w:line="254" w:lineRule="auto"/>
        <w:rPr>
          <w:rFonts w:eastAsia="Calibri"/>
        </w:rPr>
      </w:pPr>
      <w:r w:rsidRPr="00781B8A">
        <w:rPr>
          <w:rFonts w:eastAsia="Calibri"/>
        </w:rPr>
        <w:lastRenderedPageBreak/>
        <w:t>Na tym protokół zakończono i podpisano.</w:t>
      </w:r>
    </w:p>
    <w:p w14:paraId="3EAD445C" w14:textId="77777777" w:rsidR="00A542A4" w:rsidRPr="00781B8A" w:rsidRDefault="00A542A4" w:rsidP="00A542A4">
      <w:pPr>
        <w:spacing w:before="120" w:line="254" w:lineRule="auto"/>
        <w:rPr>
          <w:rFonts w:eastAsia="Calibri"/>
        </w:rPr>
      </w:pPr>
    </w:p>
    <w:p w14:paraId="1824510B" w14:textId="77777777" w:rsidR="00A542A4" w:rsidRDefault="00A542A4" w:rsidP="00A542A4">
      <w:pPr>
        <w:spacing w:line="276" w:lineRule="auto"/>
        <w:rPr>
          <w:rFonts w:eastAsia="Calibri"/>
        </w:rPr>
      </w:pPr>
    </w:p>
    <w:p w14:paraId="4445E1BF" w14:textId="77777777" w:rsidR="00A542A4" w:rsidRDefault="00A542A4" w:rsidP="00A542A4">
      <w:pPr>
        <w:spacing w:line="276" w:lineRule="auto"/>
        <w:rPr>
          <w:rFonts w:eastAsia="Calibri"/>
        </w:rPr>
      </w:pPr>
    </w:p>
    <w:p w14:paraId="47F2328E" w14:textId="77777777" w:rsidR="00A542A4" w:rsidRDefault="00A542A4" w:rsidP="00A542A4">
      <w:pPr>
        <w:spacing w:line="276" w:lineRule="auto"/>
        <w:rPr>
          <w:rFonts w:eastAsia="Calibri"/>
        </w:rPr>
      </w:pPr>
      <w:r>
        <w:rPr>
          <w:rFonts w:eastAsia="Calibri"/>
        </w:rPr>
        <w:t>Protokołowała</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Przewodniczący Komisji Bezpieczeństwa </w:t>
      </w:r>
    </w:p>
    <w:p w14:paraId="318A4715" w14:textId="77777777" w:rsidR="00A542A4" w:rsidRDefault="00A542A4" w:rsidP="00A542A4">
      <w:pPr>
        <w:spacing w:line="276" w:lineRule="auto"/>
        <w:ind w:left="4248" w:firstLine="708"/>
        <w:rPr>
          <w:rFonts w:eastAsia="Calibri"/>
        </w:rPr>
      </w:pPr>
      <w:r>
        <w:rPr>
          <w:rFonts w:eastAsia="Calibri"/>
        </w:rPr>
        <w:t xml:space="preserve">Publicznego i Transportu                                               </w:t>
      </w:r>
    </w:p>
    <w:p w14:paraId="44AA0F2E" w14:textId="54CB35F9" w:rsidR="00E70DD8" w:rsidRPr="00A542A4" w:rsidRDefault="00A542A4" w:rsidP="00A542A4">
      <w:r>
        <w:rPr>
          <w:rFonts w:eastAsia="Calibri"/>
        </w:rPr>
        <w:t>Paulina Węglarska</w:t>
      </w:r>
      <w:r>
        <w:rPr>
          <w:rFonts w:eastAsia="Calibri"/>
        </w:rPr>
        <w:tab/>
      </w:r>
      <w:r>
        <w:rPr>
          <w:rFonts w:eastAsia="Calibri"/>
        </w:rPr>
        <w:tab/>
        <w:t xml:space="preserve">                                    Grzegorz</w:t>
      </w:r>
      <w:r w:rsidR="00B85853">
        <w:rPr>
          <w:rFonts w:eastAsia="Calibri"/>
        </w:rPr>
        <w:t xml:space="preserve"> </w:t>
      </w:r>
      <w:proofErr w:type="spellStart"/>
      <w:r w:rsidR="00B85853">
        <w:rPr>
          <w:rFonts w:eastAsia="Calibri"/>
        </w:rPr>
        <w:t>Glimasiński</w:t>
      </w:r>
      <w:proofErr w:type="spellEnd"/>
    </w:p>
    <w:sectPr w:rsidR="00E70DD8" w:rsidRPr="00A54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62B6" w14:textId="77777777" w:rsidR="00984705" w:rsidRDefault="00984705" w:rsidP="00984705">
      <w:r>
        <w:separator/>
      </w:r>
    </w:p>
  </w:endnote>
  <w:endnote w:type="continuationSeparator" w:id="0">
    <w:p w14:paraId="6FD95649" w14:textId="77777777" w:rsidR="00984705" w:rsidRDefault="00984705" w:rsidP="0098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A4D9" w14:textId="77777777" w:rsidR="00984705" w:rsidRDefault="00984705" w:rsidP="00984705">
      <w:r>
        <w:separator/>
      </w:r>
    </w:p>
  </w:footnote>
  <w:footnote w:type="continuationSeparator" w:id="0">
    <w:p w14:paraId="2B0BF08A" w14:textId="77777777" w:rsidR="00984705" w:rsidRDefault="00984705" w:rsidP="0098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C3"/>
    <w:rsid w:val="0000160C"/>
    <w:rsid w:val="0002410D"/>
    <w:rsid w:val="000262DA"/>
    <w:rsid w:val="0002676C"/>
    <w:rsid w:val="00044C99"/>
    <w:rsid w:val="0004520D"/>
    <w:rsid w:val="0006308A"/>
    <w:rsid w:val="000C4CA5"/>
    <w:rsid w:val="000E3F2A"/>
    <w:rsid w:val="0010065F"/>
    <w:rsid w:val="00170784"/>
    <w:rsid w:val="0017587C"/>
    <w:rsid w:val="00185F9E"/>
    <w:rsid w:val="00191FD8"/>
    <w:rsid w:val="00197BFF"/>
    <w:rsid w:val="001B56BA"/>
    <w:rsid w:val="00247BD1"/>
    <w:rsid w:val="00253FC1"/>
    <w:rsid w:val="00264D59"/>
    <w:rsid w:val="002655BD"/>
    <w:rsid w:val="00282F62"/>
    <w:rsid w:val="002877AD"/>
    <w:rsid w:val="00291A5A"/>
    <w:rsid w:val="002D73AF"/>
    <w:rsid w:val="00336229"/>
    <w:rsid w:val="00336789"/>
    <w:rsid w:val="003445AD"/>
    <w:rsid w:val="00363DF5"/>
    <w:rsid w:val="00397FD6"/>
    <w:rsid w:val="003A3AF9"/>
    <w:rsid w:val="003C6037"/>
    <w:rsid w:val="003C7773"/>
    <w:rsid w:val="003D36E1"/>
    <w:rsid w:val="003D6C34"/>
    <w:rsid w:val="004041A9"/>
    <w:rsid w:val="00405221"/>
    <w:rsid w:val="00405CA7"/>
    <w:rsid w:val="00432482"/>
    <w:rsid w:val="00443DE9"/>
    <w:rsid w:val="00450CF0"/>
    <w:rsid w:val="004E598B"/>
    <w:rsid w:val="00507C4E"/>
    <w:rsid w:val="00513395"/>
    <w:rsid w:val="0052241C"/>
    <w:rsid w:val="0054448A"/>
    <w:rsid w:val="005512EC"/>
    <w:rsid w:val="005533C6"/>
    <w:rsid w:val="005803B2"/>
    <w:rsid w:val="00584673"/>
    <w:rsid w:val="00584D5A"/>
    <w:rsid w:val="00591E36"/>
    <w:rsid w:val="00597668"/>
    <w:rsid w:val="005B40A2"/>
    <w:rsid w:val="005D384B"/>
    <w:rsid w:val="005D770F"/>
    <w:rsid w:val="005F1C06"/>
    <w:rsid w:val="006041AB"/>
    <w:rsid w:val="00621C9E"/>
    <w:rsid w:val="00621EB8"/>
    <w:rsid w:val="006730F5"/>
    <w:rsid w:val="00677D89"/>
    <w:rsid w:val="006860FD"/>
    <w:rsid w:val="00692CAB"/>
    <w:rsid w:val="00695768"/>
    <w:rsid w:val="00696C51"/>
    <w:rsid w:val="006A0B75"/>
    <w:rsid w:val="006B3DCE"/>
    <w:rsid w:val="006C471E"/>
    <w:rsid w:val="006E0481"/>
    <w:rsid w:val="006E080E"/>
    <w:rsid w:val="006F587B"/>
    <w:rsid w:val="006F779B"/>
    <w:rsid w:val="006F7A7B"/>
    <w:rsid w:val="00722823"/>
    <w:rsid w:val="007363B6"/>
    <w:rsid w:val="0074672D"/>
    <w:rsid w:val="007531C3"/>
    <w:rsid w:val="00757387"/>
    <w:rsid w:val="00791265"/>
    <w:rsid w:val="007B51D4"/>
    <w:rsid w:val="007C6FB0"/>
    <w:rsid w:val="007E3AB9"/>
    <w:rsid w:val="007F6530"/>
    <w:rsid w:val="007F694B"/>
    <w:rsid w:val="0080030E"/>
    <w:rsid w:val="00811B88"/>
    <w:rsid w:val="008165B4"/>
    <w:rsid w:val="00823661"/>
    <w:rsid w:val="0083274D"/>
    <w:rsid w:val="00847737"/>
    <w:rsid w:val="00854123"/>
    <w:rsid w:val="0086185B"/>
    <w:rsid w:val="00871403"/>
    <w:rsid w:val="0089015B"/>
    <w:rsid w:val="008A1E7D"/>
    <w:rsid w:val="008A72A7"/>
    <w:rsid w:val="008B762A"/>
    <w:rsid w:val="008D1C55"/>
    <w:rsid w:val="00914B11"/>
    <w:rsid w:val="00935EBC"/>
    <w:rsid w:val="00954D54"/>
    <w:rsid w:val="00984705"/>
    <w:rsid w:val="009C4473"/>
    <w:rsid w:val="009E31EF"/>
    <w:rsid w:val="00A02476"/>
    <w:rsid w:val="00A078EF"/>
    <w:rsid w:val="00A307D5"/>
    <w:rsid w:val="00A32C5F"/>
    <w:rsid w:val="00A41EE6"/>
    <w:rsid w:val="00A542A4"/>
    <w:rsid w:val="00A6416B"/>
    <w:rsid w:val="00A82A44"/>
    <w:rsid w:val="00AA1CDC"/>
    <w:rsid w:val="00AB4EB0"/>
    <w:rsid w:val="00AC4928"/>
    <w:rsid w:val="00AD18E8"/>
    <w:rsid w:val="00AE4438"/>
    <w:rsid w:val="00AF51F9"/>
    <w:rsid w:val="00AF5C1A"/>
    <w:rsid w:val="00B047A8"/>
    <w:rsid w:val="00B35418"/>
    <w:rsid w:val="00B82496"/>
    <w:rsid w:val="00B85853"/>
    <w:rsid w:val="00BB6342"/>
    <w:rsid w:val="00BB745F"/>
    <w:rsid w:val="00BE7B91"/>
    <w:rsid w:val="00BF2250"/>
    <w:rsid w:val="00BF348E"/>
    <w:rsid w:val="00BF6839"/>
    <w:rsid w:val="00C0142C"/>
    <w:rsid w:val="00C01FBB"/>
    <w:rsid w:val="00C114FC"/>
    <w:rsid w:val="00C12154"/>
    <w:rsid w:val="00C56F86"/>
    <w:rsid w:val="00C57737"/>
    <w:rsid w:val="00C77EB3"/>
    <w:rsid w:val="00CA0FBF"/>
    <w:rsid w:val="00CB11B7"/>
    <w:rsid w:val="00CC1E58"/>
    <w:rsid w:val="00CC403D"/>
    <w:rsid w:val="00CE48BE"/>
    <w:rsid w:val="00D05786"/>
    <w:rsid w:val="00D550F9"/>
    <w:rsid w:val="00D66B83"/>
    <w:rsid w:val="00D83BE4"/>
    <w:rsid w:val="00DE2C20"/>
    <w:rsid w:val="00E015CE"/>
    <w:rsid w:val="00E375FE"/>
    <w:rsid w:val="00E70DD8"/>
    <w:rsid w:val="00E821C7"/>
    <w:rsid w:val="00EA7A2F"/>
    <w:rsid w:val="00ED3FFC"/>
    <w:rsid w:val="00ED7D79"/>
    <w:rsid w:val="00EE68AD"/>
    <w:rsid w:val="00EE796E"/>
    <w:rsid w:val="00F043F0"/>
    <w:rsid w:val="00F04837"/>
    <w:rsid w:val="00F06E19"/>
    <w:rsid w:val="00F24C99"/>
    <w:rsid w:val="00F669FD"/>
    <w:rsid w:val="00FA07E7"/>
    <w:rsid w:val="00FA610C"/>
    <w:rsid w:val="00FA63E9"/>
    <w:rsid w:val="00FA7A8B"/>
    <w:rsid w:val="00FC7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6F08"/>
  <w15:chartTrackingRefBased/>
  <w15:docId w15:val="{EBD3385C-3733-4307-B639-A85648A6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31C3"/>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6789"/>
    <w:rPr>
      <w:sz w:val="16"/>
      <w:szCs w:val="16"/>
    </w:rPr>
  </w:style>
  <w:style w:type="paragraph" w:styleId="Tekstkomentarza">
    <w:name w:val="annotation text"/>
    <w:basedOn w:val="Normalny"/>
    <w:link w:val="TekstkomentarzaZnak"/>
    <w:uiPriority w:val="99"/>
    <w:semiHidden/>
    <w:unhideWhenUsed/>
    <w:rsid w:val="00336789"/>
    <w:rPr>
      <w:sz w:val="20"/>
      <w:szCs w:val="20"/>
    </w:rPr>
  </w:style>
  <w:style w:type="character" w:customStyle="1" w:styleId="TekstkomentarzaZnak">
    <w:name w:val="Tekst komentarza Znak"/>
    <w:basedOn w:val="Domylnaczcionkaakapitu"/>
    <w:link w:val="Tekstkomentarza"/>
    <w:uiPriority w:val="99"/>
    <w:semiHidden/>
    <w:rsid w:val="00336789"/>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6789"/>
    <w:rPr>
      <w:b/>
      <w:bCs/>
    </w:rPr>
  </w:style>
  <w:style w:type="character" w:customStyle="1" w:styleId="TematkomentarzaZnak">
    <w:name w:val="Temat komentarza Znak"/>
    <w:basedOn w:val="TekstkomentarzaZnak"/>
    <w:link w:val="Tematkomentarza"/>
    <w:uiPriority w:val="99"/>
    <w:semiHidden/>
    <w:rsid w:val="00336789"/>
    <w:rPr>
      <w:rFonts w:ascii="Times New Roman" w:eastAsiaTheme="minorEastAsia"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84705"/>
    <w:rPr>
      <w:sz w:val="20"/>
      <w:szCs w:val="20"/>
    </w:rPr>
  </w:style>
  <w:style w:type="character" w:customStyle="1" w:styleId="TekstprzypisukocowegoZnak">
    <w:name w:val="Tekst przypisu końcowego Znak"/>
    <w:basedOn w:val="Domylnaczcionkaakapitu"/>
    <w:link w:val="Tekstprzypisukocowego"/>
    <w:uiPriority w:val="99"/>
    <w:semiHidden/>
    <w:rsid w:val="00984705"/>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84705"/>
    <w:rPr>
      <w:vertAlign w:val="superscript"/>
    </w:rPr>
  </w:style>
  <w:style w:type="paragraph" w:customStyle="1" w:styleId="Default">
    <w:name w:val="Default"/>
    <w:rsid w:val="00E015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2103</TotalTime>
  <Pages>6</Pages>
  <Words>1922</Words>
  <Characters>11534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Węglarska</dc:creator>
  <cp:keywords/>
  <dc:description/>
  <cp:lastModifiedBy>Paulina Węglarska</cp:lastModifiedBy>
  <cp:revision>22</cp:revision>
  <dcterms:created xsi:type="dcterms:W3CDTF">2023-02-14T11:55:00Z</dcterms:created>
  <dcterms:modified xsi:type="dcterms:W3CDTF">2023-04-12T09:27:00Z</dcterms:modified>
</cp:coreProperties>
</file>