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7608" w14:textId="7FCCC303" w:rsidR="00293444" w:rsidRDefault="00293444" w:rsidP="00293444">
      <w:pPr>
        <w:spacing w:after="200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>BRP.0012.3.5.2023</w:t>
      </w:r>
    </w:p>
    <w:p w14:paraId="5453E520" w14:textId="6E3F02BD" w:rsidR="00293444" w:rsidRDefault="00293444" w:rsidP="00293444">
      <w:pPr>
        <w:spacing w:after="200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 59</w:t>
      </w:r>
    </w:p>
    <w:p w14:paraId="3189DCC2" w14:textId="77777777" w:rsidR="00293444" w:rsidRDefault="00293444" w:rsidP="00293444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z  posiedzenia  Komisji Edukacji, Kultury i Sportu Rady Powiatu</w:t>
      </w:r>
    </w:p>
    <w:p w14:paraId="10E6DA0B" w14:textId="219447BB" w:rsidR="00293444" w:rsidRDefault="00293444" w:rsidP="00293444">
      <w:pPr>
        <w:spacing w:after="200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w dniu 28 marca 2023 r.</w:t>
      </w:r>
    </w:p>
    <w:p w14:paraId="03478A21" w14:textId="77777777" w:rsidR="00293444" w:rsidRDefault="00293444" w:rsidP="00293444">
      <w:pPr>
        <w:spacing w:after="200" w:line="276" w:lineRule="auto"/>
        <w:rPr>
          <w:rFonts w:eastAsia="Times New Roman"/>
          <w:lang w:eastAsia="en-US"/>
        </w:rPr>
      </w:pPr>
    </w:p>
    <w:p w14:paraId="6A8AB4F4" w14:textId="77777777" w:rsidR="00293444" w:rsidRDefault="00293444" w:rsidP="00293444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W posiedzeniu komisji uczestniczyli członkowie komisji zgodnie z listą obecności.</w:t>
      </w:r>
    </w:p>
    <w:p w14:paraId="664CF1D9" w14:textId="557EE76F" w:rsidR="00293444" w:rsidRDefault="00293444" w:rsidP="00293444">
      <w:pPr>
        <w:spacing w:after="200" w:line="276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Posiedzenie otworzył</w:t>
      </w:r>
      <w:r>
        <w:rPr>
          <w:rFonts w:eastAsia="Times New Roman"/>
        </w:rPr>
        <w:t xml:space="preserve"> Przewodniczący Komisji Edukacji, Kultury i Sportu Leon Karwat</w:t>
      </w:r>
      <w:r>
        <w:rPr>
          <w:rFonts w:eastAsia="Times New Roman"/>
          <w:lang w:eastAsia="en-US"/>
        </w:rPr>
        <w:t xml:space="preserve"> o godz. 12.00. Posiedzenie Komisji odbyło się w Tomaszowie Mazowieckim. Na podstawie listy obecności Przewodniczący stwierdził prawomocność posiedzenia, powitał zebranych i zaproponował następujący porządek posiedzenia:</w:t>
      </w:r>
    </w:p>
    <w:p w14:paraId="07E52701" w14:textId="77777777" w:rsidR="00AC3BAC" w:rsidRPr="009C7471" w:rsidRDefault="00AC3BAC" w:rsidP="00AC3BAC">
      <w:r w:rsidRPr="009C7471">
        <w:t>1. Otwarcie posiedzenia;</w:t>
      </w:r>
    </w:p>
    <w:p w14:paraId="7D161475" w14:textId="77777777" w:rsidR="00AC3BAC" w:rsidRPr="009C7471" w:rsidRDefault="00AC3BAC" w:rsidP="00AC3BAC">
      <w:r w:rsidRPr="009C7471">
        <w:t>2. Stwierdzenie prawomocności posiedzenia;</w:t>
      </w:r>
    </w:p>
    <w:p w14:paraId="531BD2D0" w14:textId="77777777" w:rsidR="00AC3BAC" w:rsidRPr="009C7471" w:rsidRDefault="00AC3BAC" w:rsidP="00AC3BAC">
      <w:r w:rsidRPr="009C7471">
        <w:t>3. Przyjęcie porządku obrad;</w:t>
      </w:r>
    </w:p>
    <w:p w14:paraId="6D7352FF" w14:textId="6819B73A" w:rsidR="00AC3BAC" w:rsidRPr="009C7471" w:rsidRDefault="00AC3BAC" w:rsidP="00AC3BAC">
      <w:bookmarkStart w:id="0" w:name="_Hlk132105482"/>
      <w:r w:rsidRPr="009C7471">
        <w:t>4. Rozpatrzenie i zaopiniowanie projektu Uchwały Rady Powiatu w Tomaszowie Maz. w</w:t>
      </w:r>
      <w:r w:rsidR="00A8788D">
        <w:t> </w:t>
      </w:r>
      <w:r w:rsidRPr="009C7471">
        <w:t>sprawie zmian w budżecie Powiatu Tomaszowskiego na rok 2023,</w:t>
      </w:r>
    </w:p>
    <w:p w14:paraId="7C43EDE1" w14:textId="6A6AD808" w:rsidR="00AC3BAC" w:rsidRPr="009C7471" w:rsidRDefault="00AC3BAC" w:rsidP="00AC3BAC">
      <w:r w:rsidRPr="009C7471">
        <w:t>5. Rozpatrzenie i zaopiniowanie projektu Uchwały Rady Powiatu w Tomaszowie Maz. w</w:t>
      </w:r>
      <w:r w:rsidR="00A8788D">
        <w:t> </w:t>
      </w:r>
      <w:r w:rsidRPr="009C7471">
        <w:t>sprawie zmian Wieloletniej Prognozy Finansowej na lata 2023-2043.</w:t>
      </w:r>
    </w:p>
    <w:p w14:paraId="5509CAA5" w14:textId="2A7DA065" w:rsidR="00AC3BAC" w:rsidRPr="009C7471" w:rsidRDefault="00AC3BAC" w:rsidP="00AC3BAC">
      <w:r w:rsidRPr="009C7471">
        <w:t>6. Rozpatrzenie i zaopiniowanie projektu Uchwały Rady Powiatu w Tomaszowie Mazowieckim w sprawie ustalania wysokości i zasad wypłaty diet dla radnych oraz zwrotu kosztów podróży służbowych</w:t>
      </w:r>
    </w:p>
    <w:p w14:paraId="73B00A28" w14:textId="23511721" w:rsidR="00AC3BAC" w:rsidRPr="009C7471" w:rsidRDefault="00AC3BAC" w:rsidP="00AC3BAC">
      <w:r w:rsidRPr="009C7471">
        <w:t>7. Sprawozdanie z pracy komisji Edukacji, Kultury i Sportu za 2022 rok</w:t>
      </w:r>
    </w:p>
    <w:p w14:paraId="4382A827" w14:textId="77777777" w:rsidR="00AC3BAC" w:rsidRPr="009C7471" w:rsidRDefault="00AC3BAC" w:rsidP="00AC3BAC">
      <w:r w:rsidRPr="009C7471">
        <w:t>8. Wolne wnioski i sprawy różne</w:t>
      </w:r>
    </w:p>
    <w:bookmarkEnd w:id="0"/>
    <w:p w14:paraId="0679B152" w14:textId="77777777" w:rsidR="00AC3BAC" w:rsidRPr="009C7471" w:rsidRDefault="00AC3BAC" w:rsidP="00AC3BAC">
      <w:r w:rsidRPr="009C7471">
        <w:t>9. Zamknięcie posiedzenia.</w:t>
      </w:r>
    </w:p>
    <w:p w14:paraId="55E374D2" w14:textId="18503447" w:rsidR="005E0082" w:rsidRDefault="005E0082"/>
    <w:p w14:paraId="042900C4" w14:textId="5279A311" w:rsidR="009C7471" w:rsidRPr="005F200E" w:rsidRDefault="009C7471" w:rsidP="005F200E">
      <w:pPr>
        <w:spacing w:before="120" w:after="120"/>
        <w:rPr>
          <w:rFonts w:eastAsia="Times New Roman"/>
          <w:b/>
        </w:rPr>
      </w:pPr>
      <w:r w:rsidRPr="005F200E">
        <w:rPr>
          <w:rFonts w:eastAsia="Times New Roman"/>
          <w:b/>
        </w:rPr>
        <w:t>Ad. 4. Rozpatrzenie i zaopiniowanie projektu Uchwały Rady Powiatu w Tomaszowie Maz. w sprawie zmian w budżecie Powiatu Tomaszowskiego na rok 2023</w:t>
      </w:r>
    </w:p>
    <w:p w14:paraId="4AEA7EB5" w14:textId="568F6A4E" w:rsidR="00274E7E" w:rsidRPr="005F200E" w:rsidRDefault="009C7471" w:rsidP="005F200E">
      <w:pPr>
        <w:spacing w:before="120" w:after="120"/>
        <w:rPr>
          <w:rFonts w:eastAsia="Times New Roman"/>
          <w:bCs/>
        </w:rPr>
      </w:pPr>
      <w:r w:rsidRPr="005F200E">
        <w:rPr>
          <w:rFonts w:eastAsia="Times New Roman"/>
          <w:bCs/>
        </w:rPr>
        <w:t xml:space="preserve">Skarbnik Powiatu – Beata </w:t>
      </w:r>
      <w:proofErr w:type="spellStart"/>
      <w:r w:rsidRPr="005F200E">
        <w:rPr>
          <w:rFonts w:eastAsia="Times New Roman"/>
          <w:bCs/>
        </w:rPr>
        <w:t>Zysiak</w:t>
      </w:r>
      <w:proofErr w:type="spellEnd"/>
      <w:r w:rsidRPr="005F200E">
        <w:rPr>
          <w:rFonts w:eastAsia="Times New Roman"/>
          <w:bCs/>
        </w:rPr>
        <w:t xml:space="preserve"> – przedstawiła projekt powyższej uchwały. </w:t>
      </w:r>
      <w:r w:rsidR="00274E7E" w:rsidRPr="005F200E">
        <w:rPr>
          <w:rFonts w:eastAsia="Times New Roman"/>
          <w:bCs/>
        </w:rPr>
        <w:t xml:space="preserve">Poinformowała, że do projektu budżetu sporządzona została autopoprawka. </w:t>
      </w:r>
    </w:p>
    <w:p w14:paraId="0B381C3C" w14:textId="05FBF0CB" w:rsidR="00274E7E" w:rsidRPr="005F200E" w:rsidRDefault="00274E7E" w:rsidP="005F200E">
      <w:pPr>
        <w:spacing w:before="120" w:after="120"/>
        <w:rPr>
          <w:rFonts w:eastAsia="Times New Roman"/>
          <w:bCs/>
        </w:rPr>
      </w:pPr>
      <w:r w:rsidRPr="005F200E">
        <w:rPr>
          <w:rFonts w:eastAsia="Times New Roman"/>
          <w:bCs/>
        </w:rPr>
        <w:t>Zwiększa się dochody bieżące z Funduszu Pomocy, dotyczy to dzieci będących obywatelami Ukrainy – 87.000 zł. Kwota ta rozdysponowana jest na poszczególne szkoły. Zwiększa się dochody bieżące o 1454 zł z  Powiatowego Urzędu Pracy</w:t>
      </w:r>
      <w:r w:rsidR="0067099A" w:rsidRPr="005F200E">
        <w:rPr>
          <w:rFonts w:eastAsia="Times New Roman"/>
          <w:bCs/>
        </w:rPr>
        <w:t xml:space="preserve"> za wynagrodzenia osoby zatrudnionej w ramach prac interwencyjnych i 2363 zł jako zwrot przez okręgową komisję egzaminacyjną w Łodzi za materiały wykorzystane do egzaminów. Zwiększa się dochody bieżące kwota dotacji celowej w ramach programów finansujących w ramach środków europejskich – 131 tys. zł – Zespół Szkół Ponadpodstawowych. </w:t>
      </w:r>
      <w:r w:rsidR="00FF1FF3" w:rsidRPr="005F200E">
        <w:rPr>
          <w:rFonts w:eastAsia="Times New Roman"/>
          <w:bCs/>
        </w:rPr>
        <w:t xml:space="preserve">Po stronie wydatków 4900 zł przeznaczamy na usługi naprawcze, 9000 zł przeznacza się na naprawę w ZSP nr 1, gdzie były kłopoty z odpływem kanalizacyjnym. Największą kwotą, która zostaje wprowadzona do budżetu to 3 mln zł, które zostaną przeznaczone na wynagrodzenia w poszczególnych szkołach. </w:t>
      </w:r>
    </w:p>
    <w:p w14:paraId="077DCDAD" w14:textId="77777777" w:rsidR="00733060" w:rsidRPr="005F200E" w:rsidRDefault="00FF1FF3" w:rsidP="005F200E">
      <w:pPr>
        <w:spacing w:before="120" w:after="120"/>
        <w:rPr>
          <w:rFonts w:eastAsia="Times New Roman"/>
          <w:bCs/>
        </w:rPr>
      </w:pPr>
      <w:r w:rsidRPr="005F200E">
        <w:rPr>
          <w:rFonts w:eastAsia="Times New Roman"/>
          <w:bCs/>
        </w:rPr>
        <w:t xml:space="preserve">W autopoprawce w zakresie komisji wprowadza się zadanie </w:t>
      </w:r>
      <w:r w:rsidR="00733060" w:rsidRPr="005F200E">
        <w:rPr>
          <w:rFonts w:eastAsia="Times New Roman"/>
          <w:bCs/>
        </w:rPr>
        <w:t xml:space="preserve">dotyczące powstania strzelnicy w ZSP nr 1 – 265.841 zł. </w:t>
      </w:r>
    </w:p>
    <w:p w14:paraId="73BF61AE" w14:textId="6B241065" w:rsidR="00FF1FF3" w:rsidRPr="005F200E" w:rsidRDefault="00733060" w:rsidP="005F200E">
      <w:pPr>
        <w:spacing w:before="120" w:after="120"/>
        <w:rPr>
          <w:rFonts w:eastAsia="Times New Roman"/>
          <w:bCs/>
        </w:rPr>
      </w:pPr>
      <w:r w:rsidRPr="00E40304">
        <w:rPr>
          <w:rFonts w:eastAsia="Times New Roman"/>
          <w:bCs/>
          <w:u w:val="single"/>
        </w:rPr>
        <w:lastRenderedPageBreak/>
        <w:t>Radny Marek Parada</w:t>
      </w:r>
      <w:r w:rsidRPr="005F200E">
        <w:rPr>
          <w:rFonts w:eastAsia="Times New Roman"/>
          <w:bCs/>
        </w:rPr>
        <w:t xml:space="preserve"> –</w:t>
      </w:r>
      <w:r w:rsidR="00AE2C6B">
        <w:rPr>
          <w:rFonts w:eastAsia="Times New Roman"/>
          <w:bCs/>
        </w:rPr>
        <w:t xml:space="preserve"> zwrócił uwagę, że</w:t>
      </w:r>
      <w:r w:rsidRPr="005F200E">
        <w:rPr>
          <w:rFonts w:eastAsia="Times New Roman"/>
          <w:bCs/>
        </w:rPr>
        <w:t xml:space="preserve"> zabezpieczane są środki na wynagrodzenia we wszystkich szkołach. </w:t>
      </w:r>
      <w:r w:rsidR="00AE2C6B">
        <w:rPr>
          <w:rFonts w:eastAsia="Times New Roman"/>
          <w:bCs/>
        </w:rPr>
        <w:t>Zapytał z</w:t>
      </w:r>
      <w:r w:rsidR="00DE2861" w:rsidRPr="005F200E">
        <w:rPr>
          <w:rFonts w:eastAsia="Times New Roman"/>
          <w:bCs/>
        </w:rPr>
        <w:t> </w:t>
      </w:r>
      <w:r w:rsidRPr="005F200E">
        <w:rPr>
          <w:rFonts w:eastAsia="Times New Roman"/>
          <w:bCs/>
        </w:rPr>
        <w:t>czego to wynika</w:t>
      </w:r>
      <w:r w:rsidR="00AE2C6B">
        <w:rPr>
          <w:rFonts w:eastAsia="Times New Roman"/>
          <w:bCs/>
        </w:rPr>
        <w:t xml:space="preserve"> -</w:t>
      </w:r>
      <w:r w:rsidRPr="005F200E">
        <w:rPr>
          <w:rFonts w:eastAsia="Times New Roman"/>
          <w:bCs/>
        </w:rPr>
        <w:t xml:space="preserve"> </w:t>
      </w:r>
      <w:r w:rsidR="00AE2C6B">
        <w:rPr>
          <w:rFonts w:eastAsia="Times New Roman"/>
          <w:bCs/>
        </w:rPr>
        <w:t>c</w:t>
      </w:r>
      <w:r w:rsidRPr="005F200E">
        <w:rPr>
          <w:rFonts w:eastAsia="Times New Roman"/>
          <w:bCs/>
        </w:rPr>
        <w:t xml:space="preserve">zy jest </w:t>
      </w:r>
      <w:r w:rsidR="00DE2861" w:rsidRPr="005F200E">
        <w:rPr>
          <w:rFonts w:eastAsia="Times New Roman"/>
          <w:bCs/>
        </w:rPr>
        <w:t xml:space="preserve">to wzrost wynagrodzeń zasadniczych, </w:t>
      </w:r>
      <w:r w:rsidR="00AE2C6B">
        <w:rPr>
          <w:rFonts w:eastAsia="Times New Roman"/>
          <w:bCs/>
        </w:rPr>
        <w:t>a j</w:t>
      </w:r>
      <w:r w:rsidR="00DE2861" w:rsidRPr="005F200E">
        <w:rPr>
          <w:rFonts w:eastAsia="Times New Roman"/>
          <w:bCs/>
        </w:rPr>
        <w:t>eżeli tak to od kiedy</w:t>
      </w:r>
      <w:r w:rsidR="00AE2C6B">
        <w:rPr>
          <w:rFonts w:eastAsia="Times New Roman"/>
          <w:bCs/>
        </w:rPr>
        <w:t>?</w:t>
      </w:r>
      <w:r w:rsidR="00DE2861" w:rsidRPr="005F200E">
        <w:rPr>
          <w:rFonts w:eastAsia="Times New Roman"/>
          <w:bCs/>
        </w:rPr>
        <w:t xml:space="preserve"> Skąd pochodzi wspomniana kwota 3 mln zł</w:t>
      </w:r>
      <w:r w:rsidR="00AE2C6B">
        <w:rPr>
          <w:rFonts w:eastAsia="Times New Roman"/>
          <w:bCs/>
        </w:rPr>
        <w:t>?</w:t>
      </w:r>
    </w:p>
    <w:p w14:paraId="40C3E970" w14:textId="0C47DB30" w:rsidR="00A26560" w:rsidRPr="005F200E" w:rsidRDefault="00A26560" w:rsidP="005F200E">
      <w:pPr>
        <w:spacing w:before="120" w:after="120"/>
        <w:rPr>
          <w:rFonts w:eastAsia="Times New Roman"/>
          <w:bCs/>
        </w:rPr>
      </w:pPr>
      <w:r w:rsidRPr="00860A94">
        <w:rPr>
          <w:rFonts w:eastAsia="Times New Roman"/>
          <w:bCs/>
          <w:u w:val="single"/>
        </w:rPr>
        <w:t xml:space="preserve">Skarbnik Powiatu – Beata </w:t>
      </w:r>
      <w:proofErr w:type="spellStart"/>
      <w:r w:rsidRPr="00860A94">
        <w:rPr>
          <w:rFonts w:eastAsia="Times New Roman"/>
          <w:bCs/>
          <w:u w:val="single"/>
        </w:rPr>
        <w:t>Zysiak</w:t>
      </w:r>
      <w:proofErr w:type="spellEnd"/>
      <w:r w:rsidRPr="005F200E">
        <w:rPr>
          <w:rFonts w:eastAsia="Times New Roman"/>
          <w:bCs/>
        </w:rPr>
        <w:t xml:space="preserve"> – pochodzi z wolnych środków. </w:t>
      </w:r>
      <w:r w:rsidR="00E40304">
        <w:rPr>
          <w:rFonts w:eastAsia="Times New Roman"/>
          <w:bCs/>
        </w:rPr>
        <w:t xml:space="preserve">Środki zabezpieczane są </w:t>
      </w:r>
      <w:r w:rsidRPr="005F200E">
        <w:rPr>
          <w:rFonts w:eastAsia="Times New Roman"/>
          <w:bCs/>
        </w:rPr>
        <w:t>na wynagrodzenia i pochodne. Od stycznia jest wyrównanie, kiedy to szkoły wypłacaj</w:t>
      </w:r>
      <w:r w:rsidR="004E0432">
        <w:rPr>
          <w:rFonts w:eastAsia="Times New Roman"/>
          <w:bCs/>
        </w:rPr>
        <w:t xml:space="preserve">ą </w:t>
      </w:r>
      <w:r w:rsidRPr="005F200E">
        <w:rPr>
          <w:rFonts w:eastAsia="Times New Roman"/>
          <w:bCs/>
        </w:rPr>
        <w:t>nauczycielom podwyż</w:t>
      </w:r>
      <w:r w:rsidR="00AE2C6B">
        <w:rPr>
          <w:rFonts w:eastAsia="Times New Roman"/>
          <w:bCs/>
        </w:rPr>
        <w:t>ki</w:t>
      </w:r>
      <w:r w:rsidRPr="005F200E">
        <w:rPr>
          <w:rFonts w:eastAsia="Times New Roman"/>
          <w:bCs/>
        </w:rPr>
        <w:t xml:space="preserve">. </w:t>
      </w:r>
    </w:p>
    <w:p w14:paraId="230F2C6B" w14:textId="038E4BF3" w:rsidR="00283C1C" w:rsidRPr="005F200E" w:rsidRDefault="00283C1C" w:rsidP="005F200E">
      <w:pPr>
        <w:spacing w:before="120" w:after="120"/>
        <w:rPr>
          <w:rFonts w:eastAsia="Times New Roman"/>
          <w:bCs/>
        </w:rPr>
      </w:pPr>
      <w:r w:rsidRPr="00860A94">
        <w:rPr>
          <w:rFonts w:eastAsia="Times New Roman"/>
          <w:bCs/>
          <w:u w:val="single"/>
        </w:rPr>
        <w:t xml:space="preserve">Radny </w:t>
      </w:r>
      <w:r w:rsidR="003A3AF9" w:rsidRPr="00860A94">
        <w:rPr>
          <w:rFonts w:eastAsia="Times New Roman"/>
          <w:bCs/>
          <w:u w:val="single"/>
        </w:rPr>
        <w:t>M</w:t>
      </w:r>
      <w:r w:rsidRPr="00860A94">
        <w:rPr>
          <w:rFonts w:eastAsia="Times New Roman"/>
          <w:bCs/>
          <w:u w:val="single"/>
        </w:rPr>
        <w:t>arek Parada</w:t>
      </w:r>
      <w:r w:rsidRPr="005F200E">
        <w:rPr>
          <w:rFonts w:eastAsia="Times New Roman"/>
          <w:bCs/>
        </w:rPr>
        <w:t xml:space="preserve"> – </w:t>
      </w:r>
      <w:r w:rsidR="00523B67" w:rsidRPr="005F200E">
        <w:rPr>
          <w:rFonts w:eastAsia="Times New Roman"/>
          <w:bCs/>
        </w:rPr>
        <w:t xml:space="preserve">powiedział, że </w:t>
      </w:r>
      <w:r w:rsidRPr="005F200E">
        <w:rPr>
          <w:rFonts w:eastAsia="Times New Roman"/>
          <w:bCs/>
        </w:rPr>
        <w:t>ministerstwo nie przekazało środków</w:t>
      </w:r>
      <w:r w:rsidR="00523B67" w:rsidRPr="005F200E">
        <w:rPr>
          <w:rFonts w:eastAsia="Times New Roman"/>
          <w:bCs/>
        </w:rPr>
        <w:t xml:space="preserve"> na wyrównanie podwyżek od 1 stycznia, a</w:t>
      </w:r>
      <w:r w:rsidR="00431592" w:rsidRPr="005F200E">
        <w:rPr>
          <w:rFonts w:eastAsia="Times New Roman"/>
          <w:bCs/>
        </w:rPr>
        <w:t xml:space="preserve">le kazało zabezpieczyć </w:t>
      </w:r>
      <w:r w:rsidR="00523B67" w:rsidRPr="005F200E">
        <w:rPr>
          <w:rFonts w:eastAsia="Times New Roman"/>
          <w:bCs/>
        </w:rPr>
        <w:t>środki</w:t>
      </w:r>
      <w:r w:rsidR="00431592" w:rsidRPr="005F200E">
        <w:rPr>
          <w:rFonts w:eastAsia="Times New Roman"/>
          <w:bCs/>
        </w:rPr>
        <w:t xml:space="preserve"> we własnym budżecie. </w:t>
      </w:r>
    </w:p>
    <w:p w14:paraId="0B0C0761" w14:textId="05044B00" w:rsidR="00431592" w:rsidRPr="005F200E" w:rsidRDefault="003A3AF9" w:rsidP="005F200E">
      <w:pPr>
        <w:spacing w:before="120" w:after="120"/>
        <w:rPr>
          <w:rFonts w:eastAsia="Times New Roman"/>
          <w:bCs/>
        </w:rPr>
      </w:pPr>
      <w:r w:rsidRPr="00860A94">
        <w:rPr>
          <w:rFonts w:eastAsia="Times New Roman"/>
          <w:bCs/>
          <w:u w:val="single"/>
        </w:rPr>
        <w:t xml:space="preserve">Skarbnik Powiatu – Beata </w:t>
      </w:r>
      <w:proofErr w:type="spellStart"/>
      <w:r w:rsidRPr="00860A94">
        <w:rPr>
          <w:rFonts w:eastAsia="Times New Roman"/>
          <w:bCs/>
          <w:u w:val="single"/>
        </w:rPr>
        <w:t>Zysiak</w:t>
      </w:r>
      <w:proofErr w:type="spellEnd"/>
      <w:r w:rsidRPr="005F200E">
        <w:rPr>
          <w:rFonts w:eastAsia="Times New Roman"/>
          <w:bCs/>
        </w:rPr>
        <w:t xml:space="preserve"> – samej podwyżki jest ok. 2,8 mln zł. </w:t>
      </w:r>
    </w:p>
    <w:p w14:paraId="217DAE70" w14:textId="58F6DF6E" w:rsidR="00725564" w:rsidRPr="005F200E" w:rsidRDefault="00523B67" w:rsidP="005F200E">
      <w:pPr>
        <w:spacing w:before="120" w:after="120"/>
        <w:rPr>
          <w:rFonts w:eastAsia="Times New Roman"/>
          <w:bCs/>
        </w:rPr>
      </w:pPr>
      <w:r w:rsidRPr="00860A94">
        <w:rPr>
          <w:rFonts w:eastAsia="Times New Roman"/>
          <w:bCs/>
          <w:u w:val="single"/>
        </w:rPr>
        <w:t>Radny Marek Parada</w:t>
      </w:r>
      <w:r w:rsidRPr="005F200E">
        <w:rPr>
          <w:rFonts w:eastAsia="Times New Roman"/>
          <w:bCs/>
        </w:rPr>
        <w:t xml:space="preserve"> - </w:t>
      </w:r>
      <w:r w:rsidR="00860A94">
        <w:rPr>
          <w:rFonts w:eastAsia="Times New Roman"/>
          <w:bCs/>
        </w:rPr>
        <w:t>w</w:t>
      </w:r>
      <w:r w:rsidRPr="005F200E">
        <w:rPr>
          <w:rFonts w:eastAsia="Times New Roman"/>
          <w:bCs/>
        </w:rPr>
        <w:t xml:space="preserve"> pozostałej działalności z kultury fizycznej zwiększa się wydatki majątkowe o kwotę 9397 zł w zadaniu „Modernizacja kompleksu sportowego Moje Boisko Orlik”. Z tego co pamiętam na to zadanie było w budżecie zabezpieczone 20 tys. zł teraz dokładamy 9300 zł. Postępowanie przetargowe się zakończyło.</w:t>
      </w:r>
    </w:p>
    <w:p w14:paraId="1B7BC2AA" w14:textId="23AC4018" w:rsidR="00725564" w:rsidRPr="005F200E" w:rsidRDefault="00725564" w:rsidP="005F200E">
      <w:pPr>
        <w:spacing w:before="120" w:after="120"/>
        <w:rPr>
          <w:rFonts w:eastAsia="Times New Roman"/>
          <w:bCs/>
        </w:rPr>
      </w:pPr>
      <w:r w:rsidRPr="0081255D">
        <w:rPr>
          <w:rFonts w:eastAsia="Times New Roman"/>
          <w:bCs/>
          <w:u w:val="single"/>
        </w:rPr>
        <w:t xml:space="preserve">Skarbnik Powiatu – Beata </w:t>
      </w:r>
      <w:proofErr w:type="spellStart"/>
      <w:r w:rsidRPr="0081255D">
        <w:rPr>
          <w:rFonts w:eastAsia="Times New Roman"/>
          <w:bCs/>
          <w:u w:val="single"/>
        </w:rPr>
        <w:t>Zysiak</w:t>
      </w:r>
      <w:proofErr w:type="spellEnd"/>
      <w:r w:rsidRPr="005F200E">
        <w:rPr>
          <w:rFonts w:eastAsia="Times New Roman"/>
          <w:bCs/>
        </w:rPr>
        <w:t xml:space="preserve"> -</w:t>
      </w:r>
      <w:r w:rsidR="00523B67" w:rsidRPr="005F200E">
        <w:rPr>
          <w:rFonts w:eastAsia="Times New Roman"/>
          <w:bCs/>
        </w:rPr>
        <w:t xml:space="preserve"> </w:t>
      </w:r>
      <w:r w:rsidR="004E0432">
        <w:rPr>
          <w:rFonts w:eastAsia="Times New Roman"/>
          <w:bCs/>
        </w:rPr>
        <w:t>j</w:t>
      </w:r>
      <w:r w:rsidR="00523B67" w:rsidRPr="005F200E">
        <w:rPr>
          <w:rFonts w:eastAsia="Times New Roman"/>
          <w:bCs/>
        </w:rPr>
        <w:t xml:space="preserve">eżeli te środki zostaną zakończone to będzie można podpisać umowę z wykonawcą. </w:t>
      </w:r>
    </w:p>
    <w:p w14:paraId="4A42472A" w14:textId="06C8E60D" w:rsidR="009C7471" w:rsidRPr="005F200E" w:rsidRDefault="009C7471" w:rsidP="005F200E">
      <w:pPr>
        <w:spacing w:before="120" w:after="120"/>
        <w:rPr>
          <w:rFonts w:eastAsia="Times New Roman"/>
          <w:bCs/>
        </w:rPr>
      </w:pPr>
      <w:r w:rsidRPr="00860A94">
        <w:rPr>
          <w:rFonts w:eastAsia="Times New Roman"/>
          <w:bCs/>
          <w:u w:val="single"/>
        </w:rPr>
        <w:t>Przewodniczący Leon Karwat</w:t>
      </w:r>
      <w:r w:rsidRPr="005F200E">
        <w:rPr>
          <w:rFonts w:eastAsia="Times New Roman"/>
          <w:bCs/>
        </w:rPr>
        <w:t xml:space="preserve"> – poddał pod głosowanie powyższy projekt uchwały.</w:t>
      </w:r>
    </w:p>
    <w:p w14:paraId="6C773BA7" w14:textId="1FEEA0C5" w:rsidR="005F200E" w:rsidRPr="005F200E" w:rsidRDefault="009C7471" w:rsidP="005F200E">
      <w:pPr>
        <w:spacing w:before="120" w:after="120"/>
        <w:rPr>
          <w:rFonts w:eastAsia="Times New Roman"/>
          <w:bCs/>
        </w:rPr>
      </w:pPr>
      <w:r w:rsidRPr="005F200E">
        <w:rPr>
          <w:rFonts w:eastAsia="Times New Roman"/>
          <w:bCs/>
        </w:rPr>
        <w:t>Komisja pozytywnie zaopiniowała projekt uchwały.</w:t>
      </w:r>
    </w:p>
    <w:p w14:paraId="618A48D9" w14:textId="462D29A4" w:rsidR="00725564" w:rsidRPr="005F200E" w:rsidRDefault="006258D6" w:rsidP="005F200E">
      <w:pPr>
        <w:spacing w:before="120" w:after="120"/>
        <w:rPr>
          <w:rFonts w:eastAsia="Times New Roman"/>
          <w:bCs/>
        </w:rPr>
      </w:pPr>
      <w:bookmarkStart w:id="1" w:name="_Hlk132190018"/>
      <w:r>
        <w:rPr>
          <w:rFonts w:eastAsia="Times New Roman"/>
          <w:bCs/>
        </w:rPr>
        <w:t>(</w:t>
      </w:r>
      <w:r w:rsidR="00725564" w:rsidRPr="005F200E">
        <w:rPr>
          <w:rFonts w:eastAsia="Times New Roman"/>
          <w:bCs/>
        </w:rPr>
        <w:t>Radni głosujący „za”:</w:t>
      </w:r>
      <w:r>
        <w:rPr>
          <w:rFonts w:eastAsia="Times New Roman"/>
          <w:bCs/>
        </w:rPr>
        <w:t xml:space="preserve"> </w:t>
      </w:r>
      <w:r w:rsidR="00725564" w:rsidRPr="005F200E">
        <w:rPr>
          <w:rFonts w:eastAsia="Times New Roman"/>
          <w:bCs/>
        </w:rPr>
        <w:t xml:space="preserve">Leon Karwat, Wacława Bąk, Marek Parada, Martyna Wojciechowska, Tomasz </w:t>
      </w:r>
      <w:proofErr w:type="spellStart"/>
      <w:r w:rsidR="00725564" w:rsidRPr="005F200E">
        <w:rPr>
          <w:rFonts w:eastAsia="Times New Roman"/>
          <w:bCs/>
        </w:rPr>
        <w:t>Zdonek</w:t>
      </w:r>
      <w:proofErr w:type="spellEnd"/>
      <w:r>
        <w:rPr>
          <w:rFonts w:eastAsia="Times New Roman"/>
          <w:bCs/>
        </w:rPr>
        <w:t xml:space="preserve">. </w:t>
      </w:r>
      <w:r w:rsidR="00725564" w:rsidRPr="005F200E">
        <w:rPr>
          <w:rFonts w:eastAsia="Times New Roman"/>
          <w:bCs/>
        </w:rPr>
        <w:t xml:space="preserve">Radny Sławomir </w:t>
      </w:r>
      <w:proofErr w:type="spellStart"/>
      <w:r w:rsidR="00725564" w:rsidRPr="005F200E">
        <w:rPr>
          <w:rFonts w:eastAsia="Times New Roman"/>
          <w:bCs/>
        </w:rPr>
        <w:t>Żegota</w:t>
      </w:r>
      <w:proofErr w:type="spellEnd"/>
      <w:r w:rsidR="00725564" w:rsidRPr="005F200E">
        <w:rPr>
          <w:rFonts w:eastAsia="Times New Roman"/>
          <w:bCs/>
        </w:rPr>
        <w:t xml:space="preserve"> wstrzymał się od głosu</w:t>
      </w:r>
      <w:r>
        <w:rPr>
          <w:rFonts w:eastAsia="Times New Roman"/>
          <w:bCs/>
        </w:rPr>
        <w:t>)</w:t>
      </w:r>
      <w:r w:rsidR="00725564" w:rsidRPr="005F200E">
        <w:rPr>
          <w:rFonts w:eastAsia="Times New Roman"/>
          <w:bCs/>
        </w:rPr>
        <w:t>.</w:t>
      </w:r>
    </w:p>
    <w:bookmarkEnd w:id="1"/>
    <w:p w14:paraId="340F232A" w14:textId="74384BE9" w:rsidR="009C7471" w:rsidRPr="005F200E" w:rsidRDefault="009C7471" w:rsidP="005F200E">
      <w:pPr>
        <w:spacing w:before="120" w:after="120"/>
        <w:rPr>
          <w:rFonts w:eastAsia="Times New Roman"/>
          <w:b/>
        </w:rPr>
      </w:pPr>
      <w:r w:rsidRPr="005F200E">
        <w:rPr>
          <w:rFonts w:eastAsia="Times New Roman"/>
          <w:b/>
        </w:rPr>
        <w:t>Ad. 5. Rozpatrzenie i zaopiniowanie projektu Uchwały Rady Powiatu w Tomaszowie Maz. w sprawie zmian Wieloletniej Prognozy Finansowej na lata 2023-2043</w:t>
      </w:r>
    </w:p>
    <w:p w14:paraId="2EC5316A" w14:textId="5814E4DB" w:rsidR="009C7471" w:rsidRPr="005F200E" w:rsidRDefault="009C7471" w:rsidP="005F200E">
      <w:pPr>
        <w:spacing w:before="120" w:after="120"/>
        <w:rPr>
          <w:rFonts w:eastAsia="Times New Roman"/>
          <w:bCs/>
        </w:rPr>
      </w:pPr>
      <w:r w:rsidRPr="006258D6">
        <w:rPr>
          <w:rFonts w:eastAsia="Times New Roman"/>
          <w:bCs/>
          <w:u w:val="single"/>
        </w:rPr>
        <w:t xml:space="preserve">Skarbnik Powiatu – Beata </w:t>
      </w:r>
      <w:proofErr w:type="spellStart"/>
      <w:r w:rsidRPr="006258D6">
        <w:rPr>
          <w:rFonts w:eastAsia="Times New Roman"/>
          <w:bCs/>
          <w:u w:val="single"/>
        </w:rPr>
        <w:t>Zysiak</w:t>
      </w:r>
      <w:proofErr w:type="spellEnd"/>
      <w:r w:rsidRPr="005F200E">
        <w:rPr>
          <w:rFonts w:eastAsia="Times New Roman"/>
          <w:bCs/>
        </w:rPr>
        <w:t xml:space="preserve"> – przedstawiła projekt powyższej uchwały.</w:t>
      </w:r>
    </w:p>
    <w:p w14:paraId="26A0C3D7" w14:textId="4EBAC09D" w:rsidR="00116FA5" w:rsidRDefault="00116FA5" w:rsidP="005F200E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Zmiany w Wieloletniej Prognozie Finansowej dotyczą </w:t>
      </w:r>
      <w:r>
        <w:rPr>
          <w:sz w:val="22"/>
          <w:szCs w:val="22"/>
        </w:rPr>
        <w:t>zmian w przedsięwzięciu - Projekt pn. "Innowacje w nauczaniu przedmiotów branży ekonomiczno-administracyjnej i handlowej", realizowanym w ramach Regionalnego Programu Operacyjnego Województwa Łódzkiego przez Zespół Szkół Ponadpodstawowych Nr 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Łączne nakłady finansowe wyniosą 1.259.297 zł,</w:t>
      </w:r>
    </w:p>
    <w:p w14:paraId="5CA1DF6A" w14:textId="3D35D787" w:rsidR="00116FA5" w:rsidRDefault="00AE2C6B" w:rsidP="00116FA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Powiedziała, że w</w:t>
      </w:r>
      <w:r w:rsidR="00116FA5">
        <w:rPr>
          <w:sz w:val="22"/>
          <w:szCs w:val="22"/>
        </w:rPr>
        <w:t>prowadza się</w:t>
      </w:r>
      <w:r w:rsidR="00116FA5">
        <w:rPr>
          <w:sz w:val="22"/>
          <w:szCs w:val="22"/>
        </w:rPr>
        <w:t xml:space="preserve"> do wykazu przedsięwzięci</w:t>
      </w:r>
      <w:r w:rsidR="00AC56D1">
        <w:rPr>
          <w:sz w:val="22"/>
          <w:szCs w:val="22"/>
        </w:rPr>
        <w:t>e</w:t>
      </w:r>
      <w:r w:rsidR="00116FA5">
        <w:rPr>
          <w:sz w:val="22"/>
          <w:szCs w:val="22"/>
        </w:rPr>
        <w:t xml:space="preserve"> pn. „Utworzenie Branżowego Centrum Umiejętności w Tomaszowie Mazowieckim” w związku z planowanym złożeniem wniosku o dofinansowanie w ramach Krajowego Planu Odbudowy i Zwiększania Odporności oraz koniecznością zabezpieczenia wkładu własnego na pokrycie kosztów niekwalifikowalnych związanych tylko z podatkiem VAT. Łączne nakłady finansowe w latach 2023-2026 wyniosą 4.101.814 zł</w:t>
      </w:r>
      <w:r w:rsidR="00116FA5">
        <w:rPr>
          <w:sz w:val="22"/>
          <w:szCs w:val="22"/>
        </w:rPr>
        <w:t>.</w:t>
      </w:r>
      <w:r w:rsidR="00116FA5">
        <w:rPr>
          <w:sz w:val="22"/>
          <w:szCs w:val="22"/>
        </w:rPr>
        <w:t xml:space="preserve"> Zadanie będzie realizowane pod warunkiem uzyskania dofinansowania z KPO oraz dodatkowego dofinansowania na wkład własny. Planowany koszt całego zadania wynosi 22.523.166,41 zł, w tym planowana dotacja 11.715.900 zł.</w:t>
      </w:r>
    </w:p>
    <w:p w14:paraId="3402FF68" w14:textId="2B844B2E" w:rsidR="009C7471" w:rsidRPr="005F200E" w:rsidRDefault="009C7471" w:rsidP="005F200E">
      <w:pPr>
        <w:spacing w:before="120" w:after="120"/>
        <w:rPr>
          <w:rFonts w:eastAsia="Times New Roman"/>
          <w:bCs/>
        </w:rPr>
      </w:pPr>
      <w:r w:rsidRPr="007437D1">
        <w:rPr>
          <w:rFonts w:eastAsia="Times New Roman"/>
          <w:bCs/>
          <w:u w:val="single"/>
        </w:rPr>
        <w:t>Przewodnicząc</w:t>
      </w:r>
      <w:r w:rsidR="00116FA5">
        <w:rPr>
          <w:rFonts w:eastAsia="Times New Roman"/>
          <w:bCs/>
          <w:u w:val="single"/>
        </w:rPr>
        <w:t>y</w:t>
      </w:r>
      <w:r w:rsidRPr="007437D1">
        <w:rPr>
          <w:rFonts w:eastAsia="Times New Roman"/>
          <w:bCs/>
          <w:u w:val="single"/>
        </w:rPr>
        <w:t xml:space="preserve"> Leon Karwat</w:t>
      </w:r>
      <w:r w:rsidRPr="005F200E">
        <w:rPr>
          <w:rFonts w:eastAsia="Times New Roman"/>
          <w:bCs/>
        </w:rPr>
        <w:t xml:space="preserve"> – poddał pod głosowanie powyższy projekt uchwały.</w:t>
      </w:r>
    </w:p>
    <w:p w14:paraId="7DAD1132" w14:textId="2848B26B" w:rsidR="009C7471" w:rsidRDefault="009C7471" w:rsidP="005F200E">
      <w:pPr>
        <w:spacing w:before="120" w:after="120"/>
        <w:rPr>
          <w:rFonts w:eastAsia="Times New Roman"/>
          <w:bCs/>
        </w:rPr>
      </w:pPr>
      <w:r w:rsidRPr="005F200E">
        <w:rPr>
          <w:rFonts w:eastAsia="Times New Roman"/>
          <w:bCs/>
        </w:rPr>
        <w:t>Komisja pozytywnie zaopinio</w:t>
      </w:r>
      <w:r w:rsidR="00AA1EF3" w:rsidRPr="005F200E">
        <w:rPr>
          <w:rFonts w:eastAsia="Times New Roman"/>
          <w:bCs/>
        </w:rPr>
        <w:t>w</w:t>
      </w:r>
      <w:r w:rsidRPr="005F200E">
        <w:rPr>
          <w:rFonts w:eastAsia="Times New Roman"/>
          <w:bCs/>
        </w:rPr>
        <w:t xml:space="preserve">ała powyższy projekt </w:t>
      </w:r>
      <w:r w:rsidR="00AA1EF3" w:rsidRPr="005F200E">
        <w:rPr>
          <w:rFonts w:eastAsia="Times New Roman"/>
          <w:bCs/>
        </w:rPr>
        <w:t xml:space="preserve">uchwały. </w:t>
      </w:r>
    </w:p>
    <w:p w14:paraId="6B56515E" w14:textId="31C6582B" w:rsidR="00116FA5" w:rsidRPr="005F200E" w:rsidRDefault="00116FA5" w:rsidP="00116FA5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(</w:t>
      </w:r>
      <w:r w:rsidRPr="005F200E">
        <w:rPr>
          <w:rFonts w:eastAsia="Times New Roman"/>
          <w:bCs/>
        </w:rPr>
        <w:t>Radni głosujący „za”:</w:t>
      </w:r>
      <w:r>
        <w:rPr>
          <w:rFonts w:eastAsia="Times New Roman"/>
          <w:bCs/>
        </w:rPr>
        <w:t xml:space="preserve"> </w:t>
      </w:r>
      <w:r w:rsidRPr="005F200E">
        <w:rPr>
          <w:rFonts w:eastAsia="Times New Roman"/>
          <w:bCs/>
        </w:rPr>
        <w:t xml:space="preserve">Leon Karwat, Wacława Bąk, Marek Parada, Martyna Wojciechowska, Tomasz </w:t>
      </w:r>
      <w:proofErr w:type="spellStart"/>
      <w:r w:rsidRPr="005F200E">
        <w:rPr>
          <w:rFonts w:eastAsia="Times New Roman"/>
          <w:bCs/>
        </w:rPr>
        <w:t>Zdonek</w:t>
      </w:r>
      <w:proofErr w:type="spellEnd"/>
      <w:r w:rsidR="002B69DE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 w:rsidRPr="005F200E">
        <w:rPr>
          <w:rFonts w:eastAsia="Times New Roman"/>
          <w:bCs/>
        </w:rPr>
        <w:t xml:space="preserve">Radny Sławomir </w:t>
      </w:r>
      <w:proofErr w:type="spellStart"/>
      <w:r w:rsidRPr="005F200E">
        <w:rPr>
          <w:rFonts w:eastAsia="Times New Roman"/>
          <w:bCs/>
        </w:rPr>
        <w:t>Żegota</w:t>
      </w:r>
      <w:proofErr w:type="spellEnd"/>
      <w:r w:rsidRPr="005F200E">
        <w:rPr>
          <w:rFonts w:eastAsia="Times New Roman"/>
          <w:bCs/>
        </w:rPr>
        <w:t xml:space="preserve"> wstrzymał się od głosu</w:t>
      </w:r>
      <w:r>
        <w:rPr>
          <w:rFonts w:eastAsia="Times New Roman"/>
          <w:bCs/>
        </w:rPr>
        <w:t>)</w:t>
      </w:r>
      <w:r w:rsidRPr="005F200E">
        <w:rPr>
          <w:rFonts w:eastAsia="Times New Roman"/>
          <w:bCs/>
        </w:rPr>
        <w:t>.</w:t>
      </w:r>
    </w:p>
    <w:p w14:paraId="43C4D26E" w14:textId="09DD34F5" w:rsidR="009C7471" w:rsidRPr="005F200E" w:rsidRDefault="009C7471" w:rsidP="005F200E">
      <w:pPr>
        <w:spacing w:before="120" w:after="120"/>
        <w:rPr>
          <w:rFonts w:eastAsia="Times New Roman"/>
          <w:b/>
        </w:rPr>
      </w:pPr>
      <w:r w:rsidRPr="005F200E">
        <w:rPr>
          <w:rFonts w:eastAsia="Times New Roman"/>
          <w:b/>
        </w:rPr>
        <w:t>Ad. 6. Rozpatrzenie i zaopiniowanie projektu Uchwały Rady Powiatu w Tomaszowie Mazowieckim w sprawie ustalania wysokości i zasad wypłaty diet dla radnych oraz zwrotu kosztów podróży służbowych</w:t>
      </w:r>
    </w:p>
    <w:p w14:paraId="0435615C" w14:textId="7187E84B" w:rsidR="00AA1EF3" w:rsidRDefault="00AA1EF3" w:rsidP="005F200E">
      <w:pPr>
        <w:spacing w:before="120" w:after="120"/>
        <w:rPr>
          <w:rFonts w:eastAsia="Times New Roman"/>
          <w:bCs/>
        </w:rPr>
      </w:pPr>
      <w:r w:rsidRPr="007437D1">
        <w:rPr>
          <w:rFonts w:eastAsia="Times New Roman"/>
          <w:bCs/>
          <w:u w:val="single"/>
        </w:rPr>
        <w:t>Przewodniczący Leon Karwat</w:t>
      </w:r>
      <w:r w:rsidRPr="005F200E">
        <w:rPr>
          <w:rFonts w:eastAsia="Times New Roman"/>
          <w:bCs/>
        </w:rPr>
        <w:t xml:space="preserve"> – po</w:t>
      </w:r>
      <w:r w:rsidR="00116FA5">
        <w:rPr>
          <w:rFonts w:eastAsia="Times New Roman"/>
          <w:bCs/>
        </w:rPr>
        <w:t xml:space="preserve">informował, że </w:t>
      </w:r>
      <w:r w:rsidR="00252D71">
        <w:rPr>
          <w:rFonts w:eastAsia="Times New Roman"/>
          <w:bCs/>
        </w:rPr>
        <w:t>u</w:t>
      </w:r>
      <w:r w:rsidR="00116FA5">
        <w:rPr>
          <w:rFonts w:eastAsia="Times New Roman"/>
          <w:bCs/>
        </w:rPr>
        <w:t xml:space="preserve">chwała w sprawie ustalenia wysokości i zasad wypłaty diet dla radnych oraz zwrotu kosztów podróży służbowych </w:t>
      </w:r>
      <w:r w:rsidR="004F220C">
        <w:rPr>
          <w:rFonts w:eastAsia="Times New Roman"/>
          <w:bCs/>
        </w:rPr>
        <w:t xml:space="preserve">wynika ze wskazówek nadzoru prawnego Wojewody Łódzkiego, który powołując się na wyrok </w:t>
      </w:r>
      <w:r w:rsidR="004F220C">
        <w:rPr>
          <w:rFonts w:eastAsia="Times New Roman"/>
          <w:bCs/>
        </w:rPr>
        <w:lastRenderedPageBreak/>
        <w:t xml:space="preserve">wojewódzkiego sądu administracyjnego w łodzi z dnia 20 lipca 2022 roku wskazał, że uchwały w sprawie wysokości diet oraz zwrotu kosztów podróży służbowych radnych są aktami prawa miejscowego i podlegają ogłoszeniu w dzienniku urzędowym województwa łódzkiego. Zasady wypłaty diet oraz ich wysokości nie ulegają zmianie. Zmiana polega tylko i wyłącznie na uregulowaniu stanu prawnego.   </w:t>
      </w:r>
    </w:p>
    <w:p w14:paraId="1EF1735A" w14:textId="0D55D49D" w:rsidR="00252D71" w:rsidRDefault="002B69DE" w:rsidP="005F200E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Przewodniczący Leon Karwat – poddał pod głosowanie powyższy projekt uchwały.</w:t>
      </w:r>
    </w:p>
    <w:p w14:paraId="78DB6B7D" w14:textId="061ED474" w:rsidR="002B69DE" w:rsidRDefault="002B69DE" w:rsidP="005F200E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Komisja pozytywnie zaopiniowała powyższy projekt uchwały.</w:t>
      </w:r>
    </w:p>
    <w:p w14:paraId="28D1951B" w14:textId="76DF5B1A" w:rsidR="002B69DE" w:rsidRPr="005F200E" w:rsidRDefault="002B69DE" w:rsidP="005F200E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 xml:space="preserve">(Radni głosujący „za”: Leon Karwat, Wacława Bąk, Marek Parada, Tomasz </w:t>
      </w:r>
      <w:proofErr w:type="spellStart"/>
      <w:r>
        <w:rPr>
          <w:rFonts w:eastAsia="Times New Roman"/>
          <w:bCs/>
        </w:rPr>
        <w:t>Zdonek</w:t>
      </w:r>
      <w:proofErr w:type="spellEnd"/>
      <w:r>
        <w:rPr>
          <w:rFonts w:eastAsia="Times New Roman"/>
          <w:bCs/>
        </w:rPr>
        <w:t xml:space="preserve">, Sławomir </w:t>
      </w:r>
      <w:proofErr w:type="spellStart"/>
      <w:r>
        <w:rPr>
          <w:rFonts w:eastAsia="Times New Roman"/>
          <w:bCs/>
        </w:rPr>
        <w:t>Żegota</w:t>
      </w:r>
      <w:proofErr w:type="spellEnd"/>
      <w:r>
        <w:rPr>
          <w:rFonts w:eastAsia="Times New Roman"/>
          <w:bCs/>
        </w:rPr>
        <w:t>. Radna Martyna Wojciechowska wstrzymała się od głosu).</w:t>
      </w:r>
    </w:p>
    <w:p w14:paraId="70C9AD6F" w14:textId="5791EAF5" w:rsidR="009C7471" w:rsidRPr="005F200E" w:rsidRDefault="009C7471" w:rsidP="005F200E">
      <w:pPr>
        <w:spacing w:before="120" w:after="120"/>
        <w:rPr>
          <w:rFonts w:eastAsia="Times New Roman"/>
          <w:b/>
        </w:rPr>
      </w:pPr>
      <w:r w:rsidRPr="005F200E">
        <w:rPr>
          <w:rFonts w:eastAsia="Times New Roman"/>
          <w:b/>
        </w:rPr>
        <w:t>Ad. 7. Sprawozdanie z pracy komisji Edukacji, Kultury i Sportu za 2022 rok</w:t>
      </w:r>
    </w:p>
    <w:p w14:paraId="13EFAEDE" w14:textId="541125B8" w:rsidR="00AA1EF3" w:rsidRPr="005F200E" w:rsidRDefault="00AE2C6B" w:rsidP="005F200E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 xml:space="preserve">Przewodniczący Leon Karwat – poinformował, że sprawozdanie zostało przesłane do zapoznania. </w:t>
      </w:r>
    </w:p>
    <w:p w14:paraId="040F759C" w14:textId="7FAF4B48" w:rsidR="009C7471" w:rsidRPr="009C7471" w:rsidRDefault="009C7471" w:rsidP="009C7471">
      <w:pPr>
        <w:rPr>
          <w:b/>
          <w:bCs/>
        </w:rPr>
      </w:pPr>
      <w:r w:rsidRPr="009C7471">
        <w:rPr>
          <w:b/>
          <w:bCs/>
        </w:rPr>
        <w:t>Ad. 8. Wolne wnioski i sprawy różne</w:t>
      </w:r>
    </w:p>
    <w:p w14:paraId="57F23B58" w14:textId="689FDA98" w:rsidR="00293444" w:rsidRDefault="00AA1EF3">
      <w:r>
        <w:t xml:space="preserve">Wolnych wniosków nie zgłoszono. </w:t>
      </w:r>
    </w:p>
    <w:p w14:paraId="076D0D24" w14:textId="77777777" w:rsidR="00293444" w:rsidRDefault="00293444" w:rsidP="00293444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</w:rPr>
        <w:t>Ad. 9. Zamknięcie posiedzenia komisji.</w:t>
      </w:r>
    </w:p>
    <w:p w14:paraId="7D9DC6C3" w14:textId="77777777" w:rsidR="00293444" w:rsidRDefault="00293444" w:rsidP="00293444">
      <w:pPr>
        <w:spacing w:after="200" w:line="276" w:lineRule="auto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związku z wyczerpaniem porządku obrad Przewodniczący Komisji Edukacji, Kultury i Sportu Leon Karwat zamknął posiedzenie Komisji.</w:t>
      </w:r>
    </w:p>
    <w:p w14:paraId="28DF18E2" w14:textId="77777777" w:rsidR="00293444" w:rsidRDefault="00293444" w:rsidP="00293444">
      <w:pPr>
        <w:spacing w:after="200" w:line="276" w:lineRule="auto"/>
        <w:rPr>
          <w:rFonts w:eastAsiaTheme="minorHAnsi"/>
          <w:lang w:eastAsia="en-US"/>
        </w:rPr>
      </w:pPr>
    </w:p>
    <w:p w14:paraId="11CA5B43" w14:textId="77777777" w:rsidR="00293444" w:rsidRDefault="00293444" w:rsidP="00293444">
      <w:pPr>
        <w:spacing w:after="200" w:line="276" w:lineRule="auto"/>
        <w:ind w:left="5670" w:hanging="567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Protokołowała</w:t>
      </w:r>
      <w:r>
        <w:rPr>
          <w:rFonts w:eastAsiaTheme="minorHAnsi"/>
          <w:lang w:eastAsia="en-US"/>
        </w:rPr>
        <w:tab/>
        <w:t>Przewodniczący Komisji Edukacji, Kultury i Sportu</w:t>
      </w:r>
    </w:p>
    <w:p w14:paraId="1B1BE5EB" w14:textId="77777777" w:rsidR="00293444" w:rsidRDefault="00293444" w:rsidP="0029344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Ewelina Piechna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Leon Karwat</w:t>
      </w:r>
    </w:p>
    <w:p w14:paraId="613E559E" w14:textId="77777777" w:rsidR="00293444" w:rsidRDefault="00293444"/>
    <w:sectPr w:rsidR="0029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44"/>
    <w:rsid w:val="00030B5E"/>
    <w:rsid w:val="00116FA5"/>
    <w:rsid w:val="00252D71"/>
    <w:rsid w:val="00274E7E"/>
    <w:rsid w:val="00283C1C"/>
    <w:rsid w:val="00293444"/>
    <w:rsid w:val="002B69DE"/>
    <w:rsid w:val="00327C51"/>
    <w:rsid w:val="003A3AF9"/>
    <w:rsid w:val="00431592"/>
    <w:rsid w:val="004E0432"/>
    <w:rsid w:val="004F220C"/>
    <w:rsid w:val="00523B67"/>
    <w:rsid w:val="005E0082"/>
    <w:rsid w:val="005F200E"/>
    <w:rsid w:val="006258D6"/>
    <w:rsid w:val="0067099A"/>
    <w:rsid w:val="00725564"/>
    <w:rsid w:val="00733060"/>
    <w:rsid w:val="007437D1"/>
    <w:rsid w:val="0081255D"/>
    <w:rsid w:val="00860A94"/>
    <w:rsid w:val="009A1F08"/>
    <w:rsid w:val="009C7471"/>
    <w:rsid w:val="00A26560"/>
    <w:rsid w:val="00A8788D"/>
    <w:rsid w:val="00A97978"/>
    <w:rsid w:val="00AA1EF3"/>
    <w:rsid w:val="00AC3BAC"/>
    <w:rsid w:val="00AC56D1"/>
    <w:rsid w:val="00AE2C6B"/>
    <w:rsid w:val="00B8688E"/>
    <w:rsid w:val="00C46D3B"/>
    <w:rsid w:val="00CD0F95"/>
    <w:rsid w:val="00DE2861"/>
    <w:rsid w:val="00E40304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8196"/>
  <w15:chartTrackingRefBased/>
  <w15:docId w15:val="{53EA74BB-2B98-40BE-BB27-2E533632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444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6F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995</Words>
  <Characters>5975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7</cp:revision>
  <dcterms:created xsi:type="dcterms:W3CDTF">2023-04-11T09:07:00Z</dcterms:created>
  <dcterms:modified xsi:type="dcterms:W3CDTF">2023-04-12T11:50:00Z</dcterms:modified>
</cp:coreProperties>
</file>