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81DD" w14:textId="09D4974B" w:rsidR="00E66E9D" w:rsidRPr="00DC1204" w:rsidRDefault="00E66E9D" w:rsidP="00E66E9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BRP.0012.1.1</w:t>
      </w:r>
      <w:r w:rsidR="004B3F5C">
        <w:rPr>
          <w:rFonts w:eastAsia="Times New Roman"/>
          <w:b/>
          <w:color w:val="000000"/>
        </w:rPr>
        <w:t>4</w:t>
      </w:r>
      <w:r w:rsidRPr="00DC1204">
        <w:rPr>
          <w:rFonts w:eastAsia="Times New Roman"/>
          <w:b/>
          <w:color w:val="000000"/>
        </w:rPr>
        <w:t>.2022</w:t>
      </w:r>
    </w:p>
    <w:p w14:paraId="55A0EE26" w14:textId="77777777" w:rsidR="00E66E9D" w:rsidRPr="00DC1204" w:rsidRDefault="00E66E9D" w:rsidP="00E66E9D">
      <w:pPr>
        <w:rPr>
          <w:rFonts w:eastAsia="Times New Roman"/>
          <w:b/>
          <w:color w:val="000000"/>
        </w:rPr>
      </w:pPr>
    </w:p>
    <w:p w14:paraId="19DD131B" w14:textId="191B4B97" w:rsidR="00E66E9D" w:rsidRPr="00DC1204" w:rsidRDefault="00E66E9D" w:rsidP="00E66E9D">
      <w:pPr>
        <w:ind w:left="2832" w:firstLine="708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PROTOKÓŁ Nr 5</w:t>
      </w:r>
      <w:r w:rsidR="004B3F5C">
        <w:rPr>
          <w:rFonts w:eastAsia="Times New Roman"/>
          <w:b/>
          <w:color w:val="000000"/>
        </w:rPr>
        <w:t>8</w:t>
      </w:r>
    </w:p>
    <w:p w14:paraId="5132AA7B" w14:textId="1B9D1D91" w:rsidR="00E66E9D" w:rsidRPr="00DC1204" w:rsidRDefault="00E66E9D" w:rsidP="00E66E9D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 posiedzenia </w:t>
      </w:r>
      <w:r w:rsidRPr="00DC1204">
        <w:rPr>
          <w:rFonts w:eastAsia="Times New Roman"/>
          <w:b/>
          <w:color w:val="000000"/>
        </w:rPr>
        <w:t>Komisji Budżetu i Planowania Gosp</w:t>
      </w:r>
      <w:r>
        <w:rPr>
          <w:rFonts w:eastAsia="Times New Roman"/>
          <w:b/>
          <w:color w:val="000000"/>
        </w:rPr>
        <w:t>odarczego Rady Powiatu w dniu </w:t>
      </w:r>
      <w:r w:rsidR="004B3F5C">
        <w:rPr>
          <w:rFonts w:eastAsia="Times New Roman"/>
          <w:b/>
          <w:color w:val="000000"/>
        </w:rPr>
        <w:t>1</w:t>
      </w:r>
      <w:r w:rsidR="00B5240C">
        <w:rPr>
          <w:rFonts w:eastAsia="Times New Roman"/>
          <w:b/>
          <w:color w:val="000000"/>
        </w:rPr>
        <w:t>3</w:t>
      </w:r>
      <w:r>
        <w:rPr>
          <w:rFonts w:eastAsia="Times New Roman"/>
          <w:b/>
          <w:color w:val="000000"/>
        </w:rPr>
        <w:t>.1</w:t>
      </w:r>
      <w:r w:rsidR="004B3F5C">
        <w:rPr>
          <w:rFonts w:eastAsia="Times New Roman"/>
          <w:b/>
          <w:color w:val="000000"/>
        </w:rPr>
        <w:t>2</w:t>
      </w:r>
      <w:r w:rsidRPr="00DC1204">
        <w:rPr>
          <w:rFonts w:eastAsia="Times New Roman"/>
          <w:b/>
          <w:color w:val="000000"/>
        </w:rPr>
        <w:t>.2022 r.</w:t>
      </w:r>
    </w:p>
    <w:p w14:paraId="1FC308F4" w14:textId="77777777" w:rsidR="00E66E9D" w:rsidRPr="00DC1204" w:rsidRDefault="00E66E9D" w:rsidP="00E66E9D">
      <w:pPr>
        <w:rPr>
          <w:rFonts w:eastAsia="Times New Roman"/>
          <w:b/>
          <w:color w:val="000000"/>
        </w:rPr>
      </w:pPr>
    </w:p>
    <w:p w14:paraId="183B2B12" w14:textId="77777777" w:rsidR="00E66E9D" w:rsidRPr="00DC1204" w:rsidRDefault="00E66E9D" w:rsidP="00E66E9D">
      <w:pPr>
        <w:rPr>
          <w:rFonts w:eastAsia="Times New Roman"/>
          <w:b/>
          <w:color w:val="000000"/>
        </w:rPr>
      </w:pPr>
    </w:p>
    <w:p w14:paraId="30F00E62" w14:textId="3115CBF3" w:rsidR="00E66E9D" w:rsidRPr="00FD64C2" w:rsidRDefault="00E66E9D" w:rsidP="00FD64C2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0B0C7B">
        <w:rPr>
          <w:rFonts w:eastAsia="Times New Roman"/>
        </w:rPr>
        <w:t xml:space="preserve">W </w:t>
      </w:r>
      <w:r w:rsidRPr="00FD64C2">
        <w:rPr>
          <w:rFonts w:eastAsia="Times New Roman"/>
          <w:sz w:val="22"/>
          <w:szCs w:val="22"/>
        </w:rPr>
        <w:t>posiedzeniu  komisji uczestniczyli członkowie komisji zgodnie z listą obecności.</w:t>
      </w:r>
    </w:p>
    <w:p w14:paraId="04648BF7" w14:textId="2B9D7E8B" w:rsidR="00E66E9D" w:rsidRPr="00FD64C2" w:rsidRDefault="00E66E9D" w:rsidP="00FD64C2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D64C2">
        <w:rPr>
          <w:sz w:val="22"/>
          <w:szCs w:val="22"/>
        </w:rPr>
        <w:t xml:space="preserve">Posiedzenie otworzył Przewodniczący Komisji </w:t>
      </w:r>
      <w:r w:rsidRPr="00FD64C2">
        <w:rPr>
          <w:rFonts w:eastAsia="Times New Roman"/>
          <w:color w:val="000000"/>
          <w:sz w:val="22"/>
          <w:szCs w:val="22"/>
        </w:rPr>
        <w:t xml:space="preserve">Budżetu i Planowania Gospodarczego Piotr Kagankiewicz </w:t>
      </w:r>
      <w:r w:rsidRPr="00FD64C2">
        <w:rPr>
          <w:sz w:val="22"/>
          <w:szCs w:val="22"/>
        </w:rPr>
        <w:t>o godz. 1</w:t>
      </w:r>
      <w:r w:rsidR="009C0852">
        <w:rPr>
          <w:sz w:val="22"/>
          <w:szCs w:val="22"/>
        </w:rPr>
        <w:t>4</w:t>
      </w:r>
      <w:r w:rsidRPr="00FD64C2">
        <w:rPr>
          <w:sz w:val="22"/>
          <w:szCs w:val="22"/>
        </w:rPr>
        <w:t>.</w:t>
      </w:r>
      <w:r w:rsidR="009C0852">
        <w:rPr>
          <w:sz w:val="22"/>
          <w:szCs w:val="22"/>
        </w:rPr>
        <w:t>00</w:t>
      </w:r>
      <w:r w:rsidRPr="00FD64C2">
        <w:rPr>
          <w:sz w:val="22"/>
          <w:szCs w:val="22"/>
        </w:rPr>
        <w:t xml:space="preserve">, na podstawie listy obecności stwierdził prawomocność posiedzenia, </w:t>
      </w:r>
      <w:r w:rsidRPr="00FD64C2"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14:paraId="205A2559" w14:textId="77777777" w:rsidR="00E66E9D" w:rsidRPr="00FD64C2" w:rsidRDefault="00E66E9D" w:rsidP="00FD64C2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44FCC3BF" w14:textId="77777777" w:rsidR="00783D34" w:rsidRPr="002E0588" w:rsidRDefault="00783D34" w:rsidP="00783D34">
      <w:pPr>
        <w:rPr>
          <w:sz w:val="22"/>
          <w:szCs w:val="22"/>
        </w:rPr>
      </w:pPr>
      <w:r w:rsidRPr="002E0588">
        <w:rPr>
          <w:sz w:val="22"/>
          <w:szCs w:val="22"/>
        </w:rPr>
        <w:t>1. Otwarcie posiedzenia</w:t>
      </w:r>
    </w:p>
    <w:p w14:paraId="2FEE4F41" w14:textId="77777777" w:rsidR="00783D34" w:rsidRPr="002E0588" w:rsidRDefault="00783D34" w:rsidP="00783D34">
      <w:pPr>
        <w:rPr>
          <w:sz w:val="22"/>
          <w:szCs w:val="22"/>
        </w:rPr>
      </w:pPr>
      <w:r w:rsidRPr="002E0588">
        <w:rPr>
          <w:sz w:val="22"/>
          <w:szCs w:val="22"/>
        </w:rPr>
        <w:t>2. Stwierdzenie prawomocności posiedzenia</w:t>
      </w:r>
    </w:p>
    <w:p w14:paraId="6463346C" w14:textId="77777777" w:rsidR="00783D34" w:rsidRPr="002E0588" w:rsidRDefault="00783D34" w:rsidP="00783D34">
      <w:pPr>
        <w:rPr>
          <w:sz w:val="22"/>
          <w:szCs w:val="22"/>
        </w:rPr>
      </w:pPr>
      <w:r w:rsidRPr="002E0588">
        <w:rPr>
          <w:sz w:val="22"/>
          <w:szCs w:val="22"/>
        </w:rPr>
        <w:t>3. Przyjęcie porządku posiedzenia</w:t>
      </w:r>
    </w:p>
    <w:p w14:paraId="4CDEFBD5" w14:textId="77777777" w:rsidR="00783D34" w:rsidRPr="002E0588" w:rsidRDefault="00783D34" w:rsidP="00783D34">
      <w:pPr>
        <w:rPr>
          <w:sz w:val="22"/>
          <w:szCs w:val="22"/>
        </w:rPr>
      </w:pPr>
      <w:bookmarkStart w:id="0" w:name="_Hlk123628234"/>
      <w:r w:rsidRPr="002E0588">
        <w:rPr>
          <w:sz w:val="22"/>
          <w:szCs w:val="22"/>
        </w:rPr>
        <w:t>4. Zaopiniowanie projektu budżetu na 2023 rok wraz z autopoprawką</w:t>
      </w:r>
    </w:p>
    <w:p w14:paraId="21700A19" w14:textId="77777777" w:rsidR="00783D34" w:rsidRPr="002E0588" w:rsidRDefault="00783D34" w:rsidP="00783D34">
      <w:pPr>
        <w:rPr>
          <w:sz w:val="22"/>
          <w:szCs w:val="22"/>
        </w:rPr>
      </w:pPr>
      <w:r w:rsidRPr="002E0588">
        <w:rPr>
          <w:sz w:val="22"/>
          <w:szCs w:val="22"/>
        </w:rPr>
        <w:t>5. Zaopiniowanie projektu Wieloletniej Prognozy Finansowej na lata 2023-2043 wraz z autopoprawką</w:t>
      </w:r>
    </w:p>
    <w:bookmarkEnd w:id="0"/>
    <w:p w14:paraId="62403440" w14:textId="77777777" w:rsidR="00783D34" w:rsidRPr="002E0588" w:rsidRDefault="00783D34" w:rsidP="00783D34">
      <w:pPr>
        <w:rPr>
          <w:sz w:val="22"/>
          <w:szCs w:val="22"/>
        </w:rPr>
      </w:pPr>
      <w:r w:rsidRPr="002E0588">
        <w:rPr>
          <w:sz w:val="22"/>
          <w:szCs w:val="22"/>
        </w:rPr>
        <w:t>6. Wolne wnioski i sprawy różne</w:t>
      </w:r>
    </w:p>
    <w:p w14:paraId="54216CEA" w14:textId="77777777" w:rsidR="00783D34" w:rsidRPr="002E0588" w:rsidRDefault="00783D34" w:rsidP="00783D34">
      <w:pPr>
        <w:rPr>
          <w:sz w:val="22"/>
          <w:szCs w:val="22"/>
        </w:rPr>
      </w:pPr>
      <w:r w:rsidRPr="002E0588">
        <w:rPr>
          <w:sz w:val="22"/>
          <w:szCs w:val="22"/>
        </w:rPr>
        <w:t>7. Zamknięcie posiedzenia komisji</w:t>
      </w:r>
    </w:p>
    <w:p w14:paraId="46DF6BCA" w14:textId="77777777" w:rsidR="00E66E9D" w:rsidRPr="00FD64C2" w:rsidRDefault="00E66E9D" w:rsidP="00FD64C2">
      <w:pPr>
        <w:jc w:val="both"/>
        <w:rPr>
          <w:rFonts w:eastAsia="Times New Roman"/>
          <w:color w:val="000000"/>
          <w:sz w:val="22"/>
          <w:szCs w:val="22"/>
        </w:rPr>
      </w:pPr>
    </w:p>
    <w:p w14:paraId="04370A84" w14:textId="540E7D87" w:rsidR="00E66E9D" w:rsidRPr="00FD64C2" w:rsidRDefault="00E66E9D" w:rsidP="00FD64C2">
      <w:pPr>
        <w:jc w:val="both"/>
        <w:rPr>
          <w:sz w:val="22"/>
          <w:szCs w:val="22"/>
        </w:rPr>
      </w:pPr>
      <w:r w:rsidRPr="00FD64C2">
        <w:rPr>
          <w:rFonts w:eastAsia="Times New Roman"/>
          <w:b/>
          <w:bCs/>
          <w:color w:val="000000"/>
          <w:sz w:val="22"/>
          <w:szCs w:val="22"/>
        </w:rPr>
        <w:t>Ad.</w:t>
      </w:r>
      <w:r w:rsidR="00783D34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FD64C2">
        <w:rPr>
          <w:rFonts w:eastAsia="Times New Roman"/>
          <w:b/>
          <w:bCs/>
          <w:color w:val="000000"/>
          <w:sz w:val="22"/>
          <w:szCs w:val="22"/>
        </w:rPr>
        <w:t xml:space="preserve">3. </w:t>
      </w:r>
      <w:r w:rsidRPr="00FD64C2">
        <w:rPr>
          <w:sz w:val="22"/>
          <w:szCs w:val="22"/>
        </w:rPr>
        <w:t xml:space="preserve"> </w:t>
      </w:r>
      <w:r w:rsidRPr="00FD64C2">
        <w:rPr>
          <w:rFonts w:eastAsia="Times New Roman"/>
          <w:b/>
          <w:bCs/>
          <w:color w:val="000000"/>
          <w:sz w:val="22"/>
          <w:szCs w:val="22"/>
        </w:rPr>
        <w:t>Przyjęcie porządku posiedzenia</w:t>
      </w:r>
    </w:p>
    <w:p w14:paraId="7FADE658" w14:textId="77777777" w:rsidR="00783D34" w:rsidRDefault="00E66E9D" w:rsidP="00783D34">
      <w:pPr>
        <w:spacing w:before="120" w:line="276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FD64C2">
        <w:rPr>
          <w:rFonts w:eastAsia="Times New Roman"/>
          <w:bCs/>
          <w:color w:val="000000"/>
          <w:sz w:val="22"/>
          <w:szCs w:val="22"/>
        </w:rPr>
        <w:t>Uwag do porządku nie zgłoszono. Porządek został przyjęty.</w:t>
      </w:r>
    </w:p>
    <w:p w14:paraId="396FAFF4" w14:textId="28D30ED1" w:rsidR="00783D34" w:rsidRDefault="00783D34" w:rsidP="00783D34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783D34">
        <w:rPr>
          <w:b/>
          <w:bCs/>
          <w:sz w:val="22"/>
          <w:szCs w:val="22"/>
        </w:rPr>
        <w:t>Ad. 4. Zaopiniowanie projektu budżetu na 2023 rok wraz z autopoprawką</w:t>
      </w:r>
    </w:p>
    <w:p w14:paraId="4CFBF69A" w14:textId="1857D773" w:rsidR="00D140AA" w:rsidRDefault="00783D34" w:rsidP="00783D34">
      <w:pPr>
        <w:spacing w:before="120" w:line="276" w:lineRule="auto"/>
        <w:jc w:val="both"/>
        <w:rPr>
          <w:sz w:val="22"/>
          <w:szCs w:val="22"/>
        </w:rPr>
      </w:pPr>
      <w:bookmarkStart w:id="1" w:name="_Hlk123629663"/>
      <w:r w:rsidRPr="00700E7C">
        <w:rPr>
          <w:sz w:val="22"/>
          <w:szCs w:val="22"/>
          <w:u w:val="single"/>
        </w:rPr>
        <w:t>Skarbnik Powiatu – Beata Zysiak</w:t>
      </w:r>
      <w:r>
        <w:rPr>
          <w:sz w:val="22"/>
          <w:szCs w:val="22"/>
        </w:rPr>
        <w:t xml:space="preserve"> – </w:t>
      </w:r>
      <w:r w:rsidR="002E0588">
        <w:rPr>
          <w:sz w:val="22"/>
          <w:szCs w:val="22"/>
        </w:rPr>
        <w:t xml:space="preserve">przedstawiła </w:t>
      </w:r>
      <w:r w:rsidR="00D140AA">
        <w:rPr>
          <w:sz w:val="22"/>
          <w:szCs w:val="22"/>
        </w:rPr>
        <w:t>autopoprawkę do projektu budżetu na 2023 rok</w:t>
      </w:r>
      <w:r w:rsidR="00315BAD">
        <w:rPr>
          <w:sz w:val="22"/>
          <w:szCs w:val="22"/>
        </w:rPr>
        <w:t>:</w:t>
      </w:r>
    </w:p>
    <w:p w14:paraId="622772CC" w14:textId="7E2368C0" w:rsidR="00D140AA" w:rsidRDefault="00D140AA" w:rsidP="00783D34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sprzętu medycznego dla Tomasz</w:t>
      </w:r>
      <w:r w:rsidR="00F72C9F">
        <w:rPr>
          <w:sz w:val="22"/>
          <w:szCs w:val="22"/>
        </w:rPr>
        <w:t>o</w:t>
      </w:r>
      <w:r>
        <w:rPr>
          <w:sz w:val="22"/>
          <w:szCs w:val="22"/>
        </w:rPr>
        <w:t>wskiego Centrum Zdrowia w Tomaszowie Mazowieckim – 800.000 zł. Środki na ten cel pochodzą z zadania „Utworzenie Centralnego Bloku Operacyjnego”</w:t>
      </w:r>
    </w:p>
    <w:p w14:paraId="43EC33C1" w14:textId="62E2123D" w:rsidR="00783D34" w:rsidRDefault="00D140AA" w:rsidP="00783D34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zadania „Budowa </w:t>
      </w:r>
      <w:r w:rsidR="00F72C9F">
        <w:rPr>
          <w:sz w:val="22"/>
          <w:szCs w:val="22"/>
        </w:rPr>
        <w:t>n</w:t>
      </w:r>
      <w:r>
        <w:rPr>
          <w:sz w:val="22"/>
          <w:szCs w:val="22"/>
        </w:rPr>
        <w:t>owego budynku dydaktycznego w Zespole Szkół Ponadpodstawowych nr 3 – 100.000 zł z</w:t>
      </w:r>
      <w:r w:rsidR="001E3453">
        <w:rPr>
          <w:sz w:val="22"/>
          <w:szCs w:val="22"/>
        </w:rPr>
        <w:t xml:space="preserve"> przeznaczeniem na </w:t>
      </w:r>
      <w:r w:rsidR="00C46ABC">
        <w:rPr>
          <w:sz w:val="22"/>
          <w:szCs w:val="22"/>
        </w:rPr>
        <w:t xml:space="preserve">wykonanie dokumentacji projektowej. Środki na ten cel </w:t>
      </w:r>
      <w:r w:rsidR="00B654F8">
        <w:rPr>
          <w:sz w:val="22"/>
          <w:szCs w:val="22"/>
        </w:rPr>
        <w:t xml:space="preserve">pochodzą </w:t>
      </w:r>
      <w:r w:rsidR="00C46ABC">
        <w:rPr>
          <w:sz w:val="22"/>
          <w:szCs w:val="22"/>
        </w:rPr>
        <w:t xml:space="preserve">z rezerwy ogólnej. </w:t>
      </w:r>
    </w:p>
    <w:p w14:paraId="524714E9" w14:textId="4E3021DA" w:rsidR="00C46ABC" w:rsidRDefault="00C46ABC" w:rsidP="00783D34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Zwiększa się wydatki bieżące na dotacje celowe z budżetu powiatu o kwotę 15.000 zł z przeznaczeniem na realizację </w:t>
      </w:r>
      <w:r w:rsidR="001D3F73">
        <w:rPr>
          <w:sz w:val="22"/>
          <w:szCs w:val="22"/>
        </w:rPr>
        <w:t>zadań z zakresu kultury. Środki na ten cel pochodzą z dotacji celowej na prace remontowe i konserwatorskie obiektów zabytkowych.</w:t>
      </w:r>
    </w:p>
    <w:p w14:paraId="278F9465" w14:textId="6D974C5C" w:rsidR="001D3F73" w:rsidRDefault="001D3F73" w:rsidP="00783D34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Zwiększa się</w:t>
      </w:r>
      <w:r w:rsidR="00C46DB6">
        <w:rPr>
          <w:sz w:val="22"/>
          <w:szCs w:val="22"/>
        </w:rPr>
        <w:t xml:space="preserve"> </w:t>
      </w:r>
      <w:r>
        <w:rPr>
          <w:sz w:val="22"/>
          <w:szCs w:val="22"/>
        </w:rPr>
        <w:t>wydatki bieżące na dotacje</w:t>
      </w:r>
      <w:r w:rsidR="00C46DB6">
        <w:rPr>
          <w:sz w:val="22"/>
          <w:szCs w:val="22"/>
        </w:rPr>
        <w:t xml:space="preserve"> celowe</w:t>
      </w:r>
      <w:r>
        <w:rPr>
          <w:sz w:val="22"/>
          <w:szCs w:val="22"/>
        </w:rPr>
        <w:t xml:space="preserve"> z budżetu powiatu o kwotę 80.000 zł z przeznaczeni</w:t>
      </w:r>
      <w:r w:rsidR="00C46DB6">
        <w:rPr>
          <w:sz w:val="22"/>
          <w:szCs w:val="22"/>
        </w:rPr>
        <w:t>e</w:t>
      </w:r>
      <w:r>
        <w:rPr>
          <w:sz w:val="22"/>
          <w:szCs w:val="22"/>
        </w:rPr>
        <w:t xml:space="preserve">m na zadania z zakresu rozwoju kultury fizycznej dotyczące organizacji masowych imprez </w:t>
      </w:r>
      <w:r w:rsidR="00713D66">
        <w:rPr>
          <w:sz w:val="22"/>
          <w:szCs w:val="22"/>
        </w:rPr>
        <w:t>i wsparcia sportu kwalifikowanego. Środki na ten cel pochodzą z rezerwy ogólnej.</w:t>
      </w:r>
    </w:p>
    <w:p w14:paraId="5CAE8110" w14:textId="20EEC78E" w:rsidR="00713D66" w:rsidRDefault="00713D66" w:rsidP="00783D34">
      <w:pPr>
        <w:spacing w:before="120" w:line="276" w:lineRule="auto"/>
        <w:jc w:val="both"/>
        <w:rPr>
          <w:sz w:val="22"/>
          <w:szCs w:val="22"/>
        </w:rPr>
      </w:pPr>
      <w:r w:rsidRPr="00F325B3">
        <w:rPr>
          <w:sz w:val="22"/>
          <w:szCs w:val="22"/>
          <w:u w:val="single"/>
        </w:rPr>
        <w:t>Przewodniczący Piotr Kagankiewicz</w:t>
      </w:r>
      <w:r>
        <w:rPr>
          <w:sz w:val="22"/>
          <w:szCs w:val="22"/>
        </w:rPr>
        <w:t xml:space="preserve"> – zwrócił uwagę, że mniej środków zostało wprowadzone na sport niż było wnioskowane oraz że wniosek dotyczący stypendiów nie został uwzględniony w budżecie.</w:t>
      </w:r>
    </w:p>
    <w:p w14:paraId="63E7E9B8" w14:textId="56018EE7" w:rsidR="002E0588" w:rsidRDefault="002E0588" w:rsidP="00783D34">
      <w:pPr>
        <w:spacing w:before="120" w:line="276" w:lineRule="auto"/>
        <w:jc w:val="both"/>
        <w:rPr>
          <w:sz w:val="22"/>
          <w:szCs w:val="22"/>
        </w:rPr>
      </w:pPr>
      <w:r w:rsidRPr="00700E7C">
        <w:rPr>
          <w:sz w:val="22"/>
          <w:szCs w:val="22"/>
          <w:u w:val="single"/>
        </w:rPr>
        <w:t>Przewodniczący Piotr Kagankiewicz</w:t>
      </w:r>
      <w:r>
        <w:rPr>
          <w:sz w:val="22"/>
          <w:szCs w:val="22"/>
        </w:rPr>
        <w:t xml:space="preserve"> – poddał </w:t>
      </w:r>
      <w:r w:rsidR="00700E7C">
        <w:rPr>
          <w:sz w:val="22"/>
          <w:szCs w:val="22"/>
        </w:rPr>
        <w:t xml:space="preserve">pod głosowanie projekt powyższej uchwały. </w:t>
      </w:r>
    </w:p>
    <w:p w14:paraId="3E00738D" w14:textId="1F1FFFEA" w:rsidR="00700E7C" w:rsidRPr="00700E7C" w:rsidRDefault="00700E7C" w:rsidP="00783D34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pozytywnie </w:t>
      </w:r>
      <w:r w:rsidR="00F325B3">
        <w:rPr>
          <w:sz w:val="22"/>
          <w:szCs w:val="22"/>
        </w:rPr>
        <w:t xml:space="preserve">jednogłośnie </w:t>
      </w:r>
      <w:r>
        <w:rPr>
          <w:sz w:val="22"/>
          <w:szCs w:val="22"/>
        </w:rPr>
        <w:t>zaopiniowała projekt budżetu na 2023 rok.</w:t>
      </w:r>
    </w:p>
    <w:bookmarkEnd w:id="1"/>
    <w:p w14:paraId="621B0DB1" w14:textId="544F0B49" w:rsidR="00783D34" w:rsidRDefault="00783D34" w:rsidP="00FD64C2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783D34">
        <w:rPr>
          <w:b/>
          <w:bCs/>
          <w:sz w:val="22"/>
          <w:szCs w:val="22"/>
        </w:rPr>
        <w:t>Ad. 5. Zaopiniowanie projektu Wieloletniej Prognozy Finansowej na lata 2023-2043 wraz z</w:t>
      </w:r>
      <w:r w:rsidR="00700E7C">
        <w:rPr>
          <w:b/>
          <w:bCs/>
          <w:sz w:val="22"/>
          <w:szCs w:val="22"/>
        </w:rPr>
        <w:t> </w:t>
      </w:r>
      <w:r w:rsidRPr="00783D34">
        <w:rPr>
          <w:b/>
          <w:bCs/>
          <w:sz w:val="22"/>
          <w:szCs w:val="22"/>
        </w:rPr>
        <w:t>autopoprawką</w:t>
      </w:r>
    </w:p>
    <w:p w14:paraId="76D0717E" w14:textId="77777777" w:rsidR="00700E7C" w:rsidRDefault="00700E7C" w:rsidP="00700E7C">
      <w:pPr>
        <w:spacing w:before="120" w:line="276" w:lineRule="auto"/>
        <w:jc w:val="both"/>
        <w:rPr>
          <w:sz w:val="22"/>
          <w:szCs w:val="22"/>
        </w:rPr>
      </w:pPr>
      <w:r w:rsidRPr="00700E7C">
        <w:rPr>
          <w:sz w:val="22"/>
          <w:szCs w:val="22"/>
          <w:u w:val="single"/>
        </w:rPr>
        <w:t>Przewodniczący Piotr Kagankiewicz</w:t>
      </w:r>
      <w:r>
        <w:rPr>
          <w:sz w:val="22"/>
          <w:szCs w:val="22"/>
        </w:rPr>
        <w:t xml:space="preserve"> – poddał pod głosowanie projekt powyższej uchwały. </w:t>
      </w:r>
    </w:p>
    <w:p w14:paraId="49E19126" w14:textId="24A40472" w:rsidR="00700E7C" w:rsidRPr="00F72C9F" w:rsidRDefault="00700E7C" w:rsidP="00FD64C2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Komisja pozytywnie </w:t>
      </w:r>
      <w:r w:rsidR="00F325B3">
        <w:rPr>
          <w:sz w:val="22"/>
          <w:szCs w:val="22"/>
        </w:rPr>
        <w:t xml:space="preserve">jednogłośnie </w:t>
      </w:r>
      <w:r>
        <w:rPr>
          <w:sz w:val="22"/>
          <w:szCs w:val="22"/>
        </w:rPr>
        <w:t xml:space="preserve">zaopiniowała projekt </w:t>
      </w:r>
      <w:r w:rsidR="00F325B3">
        <w:rPr>
          <w:sz w:val="22"/>
          <w:szCs w:val="22"/>
        </w:rPr>
        <w:t>Wieloletniej Prognozy Finansowej na lata 2023-2043</w:t>
      </w:r>
      <w:r>
        <w:rPr>
          <w:sz w:val="22"/>
          <w:szCs w:val="22"/>
        </w:rPr>
        <w:t xml:space="preserve"> rok.</w:t>
      </w:r>
    </w:p>
    <w:p w14:paraId="5650A098" w14:textId="7D30A11D" w:rsidR="00E66E9D" w:rsidRPr="00783D34" w:rsidRDefault="00E66E9D" w:rsidP="00FD64C2">
      <w:pPr>
        <w:spacing w:before="120" w:line="276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FD64C2">
        <w:rPr>
          <w:rFonts w:eastAsia="Times New Roman"/>
          <w:b/>
          <w:bCs/>
          <w:sz w:val="22"/>
          <w:szCs w:val="22"/>
        </w:rPr>
        <w:t>Ad.</w:t>
      </w:r>
      <w:r w:rsidR="00FF734F" w:rsidRPr="00FD64C2">
        <w:rPr>
          <w:rFonts w:eastAsia="Times New Roman"/>
          <w:b/>
          <w:bCs/>
          <w:sz w:val="22"/>
          <w:szCs w:val="22"/>
        </w:rPr>
        <w:t xml:space="preserve"> 6</w:t>
      </w:r>
      <w:r w:rsidRPr="00FD64C2">
        <w:rPr>
          <w:rFonts w:eastAsia="Times New Roman"/>
          <w:b/>
          <w:bCs/>
          <w:sz w:val="22"/>
          <w:szCs w:val="22"/>
        </w:rPr>
        <w:t>. Wolne wnioski i sprawy różne</w:t>
      </w:r>
    </w:p>
    <w:p w14:paraId="6E2DDC2E" w14:textId="77777777" w:rsidR="00E66E9D" w:rsidRPr="00FD64C2" w:rsidRDefault="00E66E9D" w:rsidP="00FD64C2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FD64C2">
        <w:rPr>
          <w:rFonts w:eastAsia="Times New Roman"/>
          <w:sz w:val="22"/>
          <w:szCs w:val="22"/>
        </w:rPr>
        <w:t>Nie zgłoszono wolnych wniosków i spraw różnych.</w:t>
      </w:r>
    </w:p>
    <w:p w14:paraId="7064BF4D" w14:textId="4DA1DF1A" w:rsidR="00E66E9D" w:rsidRPr="00FD64C2" w:rsidRDefault="00E66E9D" w:rsidP="00FD64C2">
      <w:pPr>
        <w:spacing w:before="120" w:line="276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FD64C2">
        <w:rPr>
          <w:rFonts w:eastAsia="Times New Roman"/>
          <w:b/>
          <w:sz w:val="22"/>
          <w:szCs w:val="22"/>
        </w:rPr>
        <w:t xml:space="preserve">Ad. </w:t>
      </w:r>
      <w:r w:rsidR="00FF734F" w:rsidRPr="00FD64C2">
        <w:rPr>
          <w:rFonts w:eastAsia="Times New Roman"/>
          <w:b/>
          <w:sz w:val="22"/>
          <w:szCs w:val="22"/>
        </w:rPr>
        <w:t>7</w:t>
      </w:r>
      <w:r w:rsidRPr="00FD64C2">
        <w:rPr>
          <w:rFonts w:eastAsia="Times New Roman"/>
          <w:b/>
          <w:sz w:val="22"/>
          <w:szCs w:val="22"/>
        </w:rPr>
        <w:t>. Zamknięcie posiedzenia komisji</w:t>
      </w:r>
    </w:p>
    <w:p w14:paraId="03F2CA35" w14:textId="1304CB9D" w:rsidR="00ED58AA" w:rsidRDefault="00E66E9D" w:rsidP="00FD64C2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FD64C2">
        <w:rPr>
          <w:rFonts w:eastAsia="Times New Roman"/>
          <w:sz w:val="22"/>
          <w:szCs w:val="22"/>
        </w:rPr>
        <w:t xml:space="preserve">W związku z wyczerpaniem porządku obrad Przewodniczący Komisji Budżetu i Planowania Gospodarczego Piotr Kagankiewicz zamknął posiedzenie komisji. </w:t>
      </w:r>
    </w:p>
    <w:p w14:paraId="3A0408B9" w14:textId="77777777" w:rsidR="00ED58AA" w:rsidRPr="00ED58AA" w:rsidRDefault="00ED58AA" w:rsidP="00FD64C2">
      <w:pPr>
        <w:spacing w:before="120" w:line="276" w:lineRule="auto"/>
        <w:jc w:val="both"/>
        <w:rPr>
          <w:rFonts w:eastAsia="Times New Roman"/>
          <w:sz w:val="22"/>
          <w:szCs w:val="22"/>
        </w:rPr>
      </w:pPr>
    </w:p>
    <w:p w14:paraId="392C225F" w14:textId="77777777" w:rsidR="00E66E9D" w:rsidRPr="00FD64C2" w:rsidRDefault="00E66E9D" w:rsidP="00E66E9D">
      <w:pPr>
        <w:spacing w:before="200" w:line="276" w:lineRule="auto"/>
        <w:contextualSpacing/>
        <w:rPr>
          <w:rFonts w:eastAsia="Times New Roman"/>
          <w:sz w:val="22"/>
          <w:szCs w:val="22"/>
        </w:rPr>
      </w:pPr>
      <w:r w:rsidRPr="00FD64C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353FB" wp14:editId="40898812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4FC8B" w14:textId="77777777" w:rsidR="00E66E9D" w:rsidRPr="00AD1100" w:rsidRDefault="00E66E9D" w:rsidP="00E66E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1100">
                              <w:rPr>
                                <w:sz w:val="22"/>
                                <w:szCs w:val="22"/>
                              </w:rPr>
                              <w:t>Przewodniczący Komisji Budżetu i Planowania Gospodarczego</w:t>
                            </w:r>
                          </w:p>
                          <w:p w14:paraId="5C792D12" w14:textId="77777777" w:rsidR="00E66E9D" w:rsidRPr="00AD1100" w:rsidRDefault="00E66E9D" w:rsidP="00E66E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C2FDCE" w14:textId="77777777" w:rsidR="00E66E9D" w:rsidRPr="00AD1100" w:rsidRDefault="00E66E9D" w:rsidP="00E66E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1100">
                              <w:rPr>
                                <w:sz w:val="22"/>
                                <w:szCs w:val="22"/>
                              </w:rPr>
                              <w:t>Piotr Kagankiewicz</w:t>
                            </w:r>
                          </w:p>
                          <w:p w14:paraId="668FA1BF" w14:textId="77777777" w:rsidR="00E66E9D" w:rsidRPr="00AC744B" w:rsidRDefault="00E66E9D" w:rsidP="00E66E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53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" stroked="f">
                <v:textbox>
                  <w:txbxContent>
                    <w:p w14:paraId="28A4FC8B" w14:textId="77777777" w:rsidR="00E66E9D" w:rsidRPr="00AD1100" w:rsidRDefault="00E66E9D" w:rsidP="00E66E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D1100">
                        <w:rPr>
                          <w:sz w:val="22"/>
                          <w:szCs w:val="22"/>
                        </w:rPr>
                        <w:t>Przewodniczący Komisji Budżetu i Planowania Gospodarczego</w:t>
                      </w:r>
                    </w:p>
                    <w:p w14:paraId="5C792D12" w14:textId="77777777" w:rsidR="00E66E9D" w:rsidRPr="00AD1100" w:rsidRDefault="00E66E9D" w:rsidP="00E66E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FC2FDCE" w14:textId="77777777" w:rsidR="00E66E9D" w:rsidRPr="00AD1100" w:rsidRDefault="00E66E9D" w:rsidP="00E66E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D1100">
                        <w:rPr>
                          <w:sz w:val="22"/>
                          <w:szCs w:val="22"/>
                        </w:rPr>
                        <w:t>Piotr Kagankiewicz</w:t>
                      </w:r>
                    </w:p>
                    <w:p w14:paraId="668FA1BF" w14:textId="77777777" w:rsidR="00E66E9D" w:rsidRPr="00AC744B" w:rsidRDefault="00E66E9D" w:rsidP="00E66E9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F6063" w14:textId="77777777" w:rsidR="00E66E9D" w:rsidRPr="00FD64C2" w:rsidRDefault="00E66E9D" w:rsidP="00E66E9D">
      <w:pPr>
        <w:rPr>
          <w:sz w:val="22"/>
          <w:szCs w:val="22"/>
        </w:rPr>
      </w:pPr>
    </w:p>
    <w:p w14:paraId="4D91B9EA" w14:textId="6DD6EE68" w:rsidR="00E66E9D" w:rsidRPr="00FD64C2" w:rsidRDefault="00E66E9D" w:rsidP="00E66E9D">
      <w:pPr>
        <w:rPr>
          <w:sz w:val="22"/>
          <w:szCs w:val="22"/>
        </w:rPr>
      </w:pPr>
      <w:r w:rsidRPr="00FD64C2">
        <w:rPr>
          <w:sz w:val="22"/>
          <w:szCs w:val="22"/>
        </w:rPr>
        <w:t>Protokołowała</w:t>
      </w:r>
    </w:p>
    <w:p w14:paraId="6A961AE6" w14:textId="77777777" w:rsidR="00E66E9D" w:rsidRPr="00FD64C2" w:rsidRDefault="00E66E9D" w:rsidP="00E66E9D">
      <w:pPr>
        <w:rPr>
          <w:sz w:val="22"/>
          <w:szCs w:val="22"/>
        </w:rPr>
      </w:pPr>
    </w:p>
    <w:p w14:paraId="1B92E20B" w14:textId="62EC0F89" w:rsidR="00E66E9D" w:rsidRPr="00FD64C2" w:rsidRDefault="00FD64C2" w:rsidP="00E66E9D">
      <w:pPr>
        <w:rPr>
          <w:sz w:val="22"/>
          <w:szCs w:val="22"/>
        </w:rPr>
      </w:pPr>
      <w:r w:rsidRPr="00FD64C2">
        <w:rPr>
          <w:sz w:val="22"/>
          <w:szCs w:val="22"/>
        </w:rPr>
        <w:t>Ewelina Piechna</w:t>
      </w:r>
    </w:p>
    <w:p w14:paraId="6CF67677" w14:textId="77777777" w:rsidR="00E66E9D" w:rsidRPr="00FD64C2" w:rsidRDefault="00E66E9D" w:rsidP="00E66E9D">
      <w:pPr>
        <w:rPr>
          <w:sz w:val="22"/>
          <w:szCs w:val="22"/>
        </w:rPr>
      </w:pPr>
    </w:p>
    <w:p w14:paraId="63FEAB9C" w14:textId="10167E64" w:rsidR="00E66E9D" w:rsidRDefault="00E66E9D"/>
    <w:p w14:paraId="05D47B17" w14:textId="42DD3202" w:rsidR="001E3453" w:rsidRDefault="001E3453"/>
    <w:sectPr w:rsidR="001E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9D"/>
    <w:rsid w:val="0001456E"/>
    <w:rsid w:val="000F57B6"/>
    <w:rsid w:val="00107934"/>
    <w:rsid w:val="001C3F3B"/>
    <w:rsid w:val="001C7585"/>
    <w:rsid w:val="001D3F73"/>
    <w:rsid w:val="001E3453"/>
    <w:rsid w:val="002572F4"/>
    <w:rsid w:val="00283468"/>
    <w:rsid w:val="00283CDF"/>
    <w:rsid w:val="002E0588"/>
    <w:rsid w:val="00315BAD"/>
    <w:rsid w:val="0035650D"/>
    <w:rsid w:val="0038534A"/>
    <w:rsid w:val="00445505"/>
    <w:rsid w:val="004B3F5C"/>
    <w:rsid w:val="004F670C"/>
    <w:rsid w:val="00583E5B"/>
    <w:rsid w:val="00611666"/>
    <w:rsid w:val="006371B6"/>
    <w:rsid w:val="00700E7C"/>
    <w:rsid w:val="00713D66"/>
    <w:rsid w:val="00783D34"/>
    <w:rsid w:val="008D4CB2"/>
    <w:rsid w:val="0094572D"/>
    <w:rsid w:val="009C0852"/>
    <w:rsid w:val="009D5718"/>
    <w:rsid w:val="00A00823"/>
    <w:rsid w:val="00A23EDB"/>
    <w:rsid w:val="00A832C1"/>
    <w:rsid w:val="00AD0912"/>
    <w:rsid w:val="00AD1100"/>
    <w:rsid w:val="00B5240C"/>
    <w:rsid w:val="00B654F8"/>
    <w:rsid w:val="00BE2BE2"/>
    <w:rsid w:val="00C33C33"/>
    <w:rsid w:val="00C46ABC"/>
    <w:rsid w:val="00C46DB6"/>
    <w:rsid w:val="00C6333B"/>
    <w:rsid w:val="00C802B2"/>
    <w:rsid w:val="00D140AA"/>
    <w:rsid w:val="00DC23AD"/>
    <w:rsid w:val="00E30B5B"/>
    <w:rsid w:val="00E66E9D"/>
    <w:rsid w:val="00E82E4B"/>
    <w:rsid w:val="00ED58AA"/>
    <w:rsid w:val="00F325B3"/>
    <w:rsid w:val="00F479D8"/>
    <w:rsid w:val="00F72C9F"/>
    <w:rsid w:val="00FB7B47"/>
    <w:rsid w:val="00FD64C2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76F6"/>
  <w15:chartTrackingRefBased/>
  <w15:docId w15:val="{947DC038-92B2-4190-B63E-0128786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10</cp:revision>
  <dcterms:created xsi:type="dcterms:W3CDTF">2023-01-03T08:15:00Z</dcterms:created>
  <dcterms:modified xsi:type="dcterms:W3CDTF">2023-01-05T08:58:00Z</dcterms:modified>
</cp:coreProperties>
</file>