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A9DD" w14:textId="04895834" w:rsidR="002771C7" w:rsidRPr="00801EAB" w:rsidRDefault="002771C7" w:rsidP="002771C7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801EAB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</w:t>
      </w:r>
      <w:r w:rsidR="00E30A21">
        <w:rPr>
          <w:rFonts w:eastAsia="Times New Roman"/>
          <w:b/>
          <w:color w:val="000000"/>
          <w:sz w:val="20"/>
          <w:szCs w:val="20"/>
        </w:rPr>
        <w:t>5</w:t>
      </w:r>
      <w:r w:rsidRPr="00801EAB">
        <w:rPr>
          <w:rFonts w:eastAsia="Times New Roman"/>
          <w:b/>
          <w:color w:val="000000"/>
          <w:sz w:val="20"/>
          <w:szCs w:val="20"/>
        </w:rPr>
        <w:t>.2022</w:t>
      </w:r>
    </w:p>
    <w:p w14:paraId="265F3B55" w14:textId="6FA8753B" w:rsidR="002771C7" w:rsidRPr="00801EAB" w:rsidRDefault="002771C7" w:rsidP="002771C7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5</w:t>
      </w:r>
      <w:r w:rsidR="00E30A21">
        <w:rPr>
          <w:rFonts w:eastAsia="Times New Roman"/>
          <w:b/>
          <w:color w:val="000000"/>
        </w:rPr>
        <w:t>4</w:t>
      </w:r>
    </w:p>
    <w:p w14:paraId="2E7400A0" w14:textId="77777777" w:rsidR="002771C7" w:rsidRPr="00801EAB" w:rsidRDefault="002771C7" w:rsidP="002771C7">
      <w:pPr>
        <w:spacing w:after="200"/>
        <w:jc w:val="center"/>
        <w:rPr>
          <w:rFonts w:eastAsia="Times New Roman"/>
          <w:b/>
          <w:color w:val="000000"/>
        </w:rPr>
      </w:pPr>
      <w:r w:rsidRPr="00801EAB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</w:t>
      </w:r>
      <w:r w:rsidRPr="00801EAB">
        <w:rPr>
          <w:rFonts w:eastAsia="Times New Roman"/>
          <w:b/>
          <w:color w:val="000000"/>
        </w:rPr>
        <w:t xml:space="preserve"> Komisji Edukacji, Kultury i Sportu Rady Powiatu</w:t>
      </w:r>
    </w:p>
    <w:p w14:paraId="3348BE50" w14:textId="7FE70C7C" w:rsidR="002771C7" w:rsidRPr="00801EAB" w:rsidRDefault="002771C7" w:rsidP="002771C7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w dniu </w:t>
      </w:r>
      <w:r w:rsidR="00E30A21">
        <w:rPr>
          <w:rFonts w:eastAsia="Times New Roman"/>
          <w:b/>
          <w:color w:val="000000"/>
        </w:rPr>
        <w:t>27</w:t>
      </w:r>
      <w:r>
        <w:rPr>
          <w:rFonts w:eastAsia="Times New Roman"/>
          <w:b/>
          <w:color w:val="000000"/>
        </w:rPr>
        <w:t xml:space="preserve"> </w:t>
      </w:r>
      <w:r w:rsidR="00147767">
        <w:rPr>
          <w:rFonts w:eastAsia="Times New Roman"/>
          <w:b/>
          <w:color w:val="000000"/>
        </w:rPr>
        <w:t>grudnia</w:t>
      </w:r>
      <w:r w:rsidRPr="00801EAB">
        <w:rPr>
          <w:rFonts w:eastAsia="Times New Roman"/>
          <w:b/>
          <w:color w:val="000000"/>
        </w:rPr>
        <w:t xml:space="preserve"> 2022 r.</w:t>
      </w:r>
    </w:p>
    <w:p w14:paraId="08B9C1C8" w14:textId="77777777" w:rsidR="002771C7" w:rsidRPr="00456A1D" w:rsidRDefault="002771C7" w:rsidP="002771C7">
      <w:pPr>
        <w:spacing w:after="200" w:line="276" w:lineRule="auto"/>
        <w:rPr>
          <w:rFonts w:eastAsia="Times New Roman"/>
          <w:lang w:eastAsia="en-US"/>
        </w:rPr>
      </w:pPr>
    </w:p>
    <w:p w14:paraId="594BCA68" w14:textId="77777777" w:rsidR="002771C7" w:rsidRPr="00456A1D" w:rsidRDefault="002771C7" w:rsidP="00BF4123">
      <w:pPr>
        <w:spacing w:after="200" w:line="276" w:lineRule="auto"/>
        <w:jc w:val="both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W posiedzeniu komisji uczestniczyli członkowie komisji zgodnie z listą obecności.</w:t>
      </w:r>
    </w:p>
    <w:p w14:paraId="4BA0CCD3" w14:textId="238FBB03" w:rsidR="002771C7" w:rsidRDefault="002771C7" w:rsidP="00BF4123">
      <w:pPr>
        <w:spacing w:after="200" w:line="276" w:lineRule="auto"/>
        <w:jc w:val="both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Posiedzenie otworzył</w:t>
      </w:r>
      <w:r w:rsidRPr="00456A1D"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</w:t>
      </w:r>
      <w:r w:rsidR="00147767">
        <w:rPr>
          <w:rFonts w:eastAsia="Times New Roman"/>
          <w:lang w:eastAsia="en-US"/>
        </w:rPr>
        <w:t>4</w:t>
      </w:r>
      <w:r w:rsidRPr="00456A1D">
        <w:rPr>
          <w:rFonts w:eastAsia="Times New Roman"/>
          <w:lang w:eastAsia="en-US"/>
        </w:rPr>
        <w:t>.00. Posiedzenie Komisji odbyło się w Tomaszowie Mazowieckim. Na podstawie listy obecności Przewodniczący stwierdził prawomocność posiedzenia, powitał zebranych i</w:t>
      </w:r>
      <w:r w:rsidR="00147767">
        <w:rPr>
          <w:rFonts w:eastAsia="Times New Roman"/>
          <w:lang w:eastAsia="en-US"/>
        </w:rPr>
        <w:t> </w:t>
      </w:r>
      <w:r w:rsidRPr="00456A1D">
        <w:rPr>
          <w:rFonts w:eastAsia="Times New Roman"/>
          <w:lang w:eastAsia="en-US"/>
        </w:rPr>
        <w:t>zaproponował następujący porządek posiedzenia:</w:t>
      </w:r>
    </w:p>
    <w:p w14:paraId="7C36C1B3" w14:textId="77777777" w:rsidR="00E30A21" w:rsidRPr="00E30A21" w:rsidRDefault="00E30A21" w:rsidP="00BF4123">
      <w:pPr>
        <w:jc w:val="both"/>
        <w:rPr>
          <w:rFonts w:eastAsia="Times New Roman"/>
        </w:rPr>
      </w:pPr>
      <w:r w:rsidRPr="00E30A21">
        <w:rPr>
          <w:rFonts w:eastAsia="Times New Roman"/>
        </w:rPr>
        <w:t>1. Otwarcie posiedzenia komisji</w:t>
      </w:r>
    </w:p>
    <w:p w14:paraId="5BB1F7DF" w14:textId="77777777" w:rsidR="00E30A21" w:rsidRPr="00E30A21" w:rsidRDefault="00E30A21" w:rsidP="00BF4123">
      <w:pPr>
        <w:jc w:val="both"/>
        <w:rPr>
          <w:rFonts w:eastAsia="Times New Roman"/>
        </w:rPr>
      </w:pPr>
      <w:r w:rsidRPr="00E30A21">
        <w:rPr>
          <w:rFonts w:eastAsia="Times New Roman"/>
        </w:rPr>
        <w:t>2. Stwierdzenie prawomocności</w:t>
      </w:r>
    </w:p>
    <w:p w14:paraId="557F0BFD" w14:textId="77777777" w:rsidR="00E30A21" w:rsidRPr="00E30A21" w:rsidRDefault="00E30A21" w:rsidP="00BF4123">
      <w:pPr>
        <w:jc w:val="both"/>
        <w:rPr>
          <w:rFonts w:eastAsia="Times New Roman"/>
        </w:rPr>
      </w:pPr>
      <w:r w:rsidRPr="00E30A21">
        <w:rPr>
          <w:rFonts w:eastAsia="Times New Roman"/>
        </w:rPr>
        <w:t>3. Przyjęcie porządku obrad;</w:t>
      </w:r>
    </w:p>
    <w:p w14:paraId="05FBCAEC" w14:textId="77777777" w:rsidR="00E30A21" w:rsidRPr="00E30A21" w:rsidRDefault="00E30A21" w:rsidP="00BF4123">
      <w:pPr>
        <w:jc w:val="both"/>
        <w:rPr>
          <w:rFonts w:eastAsia="Times New Roman"/>
        </w:rPr>
      </w:pPr>
      <w:bookmarkStart w:id="0" w:name="_Hlk124239013"/>
      <w:r w:rsidRPr="00E30A21">
        <w:rPr>
          <w:rFonts w:eastAsia="Times New Roman"/>
        </w:rPr>
        <w:t>4. Rozpatrzenie i zaopiniowanie projektu Uchwały Rady Powiatu w Tomaszowie Mazowieckim w sprawie zmian w budżecie Powiatu Tomaszowskiego na rok 2022,</w:t>
      </w:r>
    </w:p>
    <w:p w14:paraId="27A46354" w14:textId="77777777" w:rsidR="00E30A21" w:rsidRPr="00E30A21" w:rsidRDefault="00E30A21" w:rsidP="00BF4123">
      <w:pPr>
        <w:jc w:val="both"/>
        <w:rPr>
          <w:rFonts w:eastAsia="Times New Roman"/>
        </w:rPr>
      </w:pPr>
      <w:r w:rsidRPr="00E30A21">
        <w:rPr>
          <w:rFonts w:eastAsia="Times New Roman"/>
        </w:rPr>
        <w:t>5. Rozpatrzenie i zaopiniowanie projektu Uchwały Rady Powiatu w Tomaszowie Mazowieckim w sprawie zmian Wieloletniej Prognozy Finansowej Powiatu Tomaszowskiego na lata 2022-2041,</w:t>
      </w:r>
    </w:p>
    <w:bookmarkEnd w:id="0"/>
    <w:p w14:paraId="68834BB4" w14:textId="77777777" w:rsidR="00E30A21" w:rsidRPr="00E30A21" w:rsidRDefault="00E30A21" w:rsidP="00BF4123">
      <w:pPr>
        <w:jc w:val="both"/>
        <w:rPr>
          <w:rFonts w:eastAsia="Times New Roman"/>
        </w:rPr>
      </w:pPr>
      <w:r w:rsidRPr="00E30A21">
        <w:rPr>
          <w:rFonts w:eastAsia="Times New Roman"/>
        </w:rPr>
        <w:t>6. Wolne wnioski i sprawy różne</w:t>
      </w:r>
    </w:p>
    <w:p w14:paraId="5C062FCA" w14:textId="6BE2AEA2" w:rsidR="00E30A21" w:rsidRPr="004133CB" w:rsidRDefault="00E30A21" w:rsidP="00BF4123">
      <w:pPr>
        <w:jc w:val="both"/>
        <w:rPr>
          <w:rFonts w:eastAsia="Times New Roman"/>
        </w:rPr>
      </w:pPr>
      <w:r w:rsidRPr="00E30A21">
        <w:rPr>
          <w:rFonts w:eastAsia="Times New Roman"/>
        </w:rPr>
        <w:t>7. Zamknięcie posiedzenia</w:t>
      </w:r>
    </w:p>
    <w:p w14:paraId="72525FFB" w14:textId="77777777" w:rsidR="00E30A21" w:rsidRPr="00E30A21" w:rsidRDefault="00E30A21" w:rsidP="00BF4123">
      <w:pPr>
        <w:jc w:val="both"/>
        <w:rPr>
          <w:rFonts w:ascii="Arial" w:eastAsia="Times New Roman" w:hAnsi="Arial" w:cs="Arial"/>
        </w:rPr>
      </w:pPr>
    </w:p>
    <w:p w14:paraId="63E01DD7" w14:textId="77777777" w:rsidR="00AA7190" w:rsidRPr="00456A1D" w:rsidRDefault="00AA7190" w:rsidP="00BF4123">
      <w:pPr>
        <w:spacing w:before="120" w:line="254" w:lineRule="auto"/>
        <w:jc w:val="both"/>
        <w:rPr>
          <w:rFonts w:eastAsiaTheme="minorHAnsi"/>
          <w:b/>
          <w:lang w:eastAsia="en-US"/>
        </w:rPr>
      </w:pPr>
      <w:r w:rsidRPr="00456A1D">
        <w:rPr>
          <w:rFonts w:eastAsiaTheme="minorHAnsi"/>
          <w:b/>
          <w:lang w:eastAsia="en-US"/>
        </w:rPr>
        <w:t>Ad. 3. Przyjęcie porządku posiedzenia</w:t>
      </w:r>
    </w:p>
    <w:p w14:paraId="19427D91" w14:textId="77777777" w:rsidR="004133CB" w:rsidRDefault="00AA7190" w:rsidP="00BF4123">
      <w:pPr>
        <w:spacing w:before="120" w:line="254" w:lineRule="auto"/>
        <w:jc w:val="both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 xml:space="preserve">Uwag do porządku nie zgłoszono. Porządek został przyjęty. </w:t>
      </w:r>
    </w:p>
    <w:p w14:paraId="7E34F12E" w14:textId="468C8226" w:rsidR="004133CB" w:rsidRDefault="004133CB" w:rsidP="00BF4123">
      <w:pPr>
        <w:spacing w:before="120" w:line="254" w:lineRule="auto"/>
        <w:jc w:val="both"/>
        <w:rPr>
          <w:rFonts w:eastAsia="Times New Roman"/>
          <w:b/>
          <w:bCs/>
        </w:rPr>
      </w:pPr>
      <w:r w:rsidRPr="004133CB">
        <w:rPr>
          <w:rFonts w:eastAsia="Times New Roman"/>
          <w:b/>
          <w:bCs/>
          <w:lang w:eastAsia="en-US"/>
        </w:rPr>
        <w:t xml:space="preserve">Ad. </w:t>
      </w:r>
      <w:r w:rsidRPr="00E30A21">
        <w:rPr>
          <w:rFonts w:eastAsia="Times New Roman"/>
          <w:b/>
          <w:bCs/>
        </w:rPr>
        <w:t>4. Rozpatrzenie i zaopiniowanie projektu Uchwały Rady Powiatu w Tomaszowie Mazowieckim w sprawie zmian w budżecie Powiatu Tomaszowskiego na rok 2022</w:t>
      </w:r>
    </w:p>
    <w:p w14:paraId="1769CDF7" w14:textId="5B7E7D8F" w:rsidR="004133CB" w:rsidRDefault="004133CB" w:rsidP="00BF4123">
      <w:pPr>
        <w:spacing w:before="120" w:line="254" w:lineRule="auto"/>
        <w:jc w:val="both"/>
        <w:rPr>
          <w:rFonts w:eastAsia="Times New Roman"/>
        </w:rPr>
      </w:pPr>
      <w:r w:rsidRPr="004133CB">
        <w:rPr>
          <w:rFonts w:eastAsia="Times New Roman"/>
          <w:u w:val="single"/>
        </w:rPr>
        <w:t xml:space="preserve">Skarbnik Powiatu – Beata </w:t>
      </w:r>
      <w:proofErr w:type="spellStart"/>
      <w:r w:rsidRPr="004133CB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 – przedstawiła projekt powyższej uchwały.</w:t>
      </w:r>
    </w:p>
    <w:p w14:paraId="1EA3C7B8" w14:textId="44AFB91B" w:rsidR="00C66DE3" w:rsidRDefault="00C66DE3" w:rsidP="00BF4123">
      <w:pPr>
        <w:spacing w:before="120" w:line="254" w:lineRule="auto"/>
        <w:jc w:val="both"/>
        <w:rPr>
          <w:rFonts w:eastAsia="Times New Roman"/>
        </w:rPr>
      </w:pPr>
      <w:r w:rsidRPr="003A4E4B">
        <w:rPr>
          <w:rFonts w:eastAsia="Times New Roman"/>
          <w:u w:val="single"/>
        </w:rPr>
        <w:t>Radny Marek Parada</w:t>
      </w:r>
      <w:r>
        <w:rPr>
          <w:rFonts w:eastAsia="Times New Roman"/>
        </w:rPr>
        <w:t xml:space="preserve"> – zapytał </w:t>
      </w:r>
      <w:r w:rsidR="003A4E4B">
        <w:rPr>
          <w:rFonts w:eastAsia="Times New Roman"/>
        </w:rPr>
        <w:t>na jaki okres ma być wzięty kredyt i jaka jest stopa procentowa.</w:t>
      </w:r>
    </w:p>
    <w:p w14:paraId="4EC60772" w14:textId="79BC3665" w:rsidR="00C66DE3" w:rsidRDefault="00C66DE3" w:rsidP="00BF4123">
      <w:pPr>
        <w:spacing w:before="120" w:line="254" w:lineRule="auto"/>
        <w:jc w:val="both"/>
        <w:rPr>
          <w:rFonts w:eastAsia="Times New Roman"/>
        </w:rPr>
      </w:pPr>
      <w:r w:rsidRPr="003A4E4B">
        <w:rPr>
          <w:rFonts w:eastAsia="Times New Roman"/>
          <w:u w:val="single"/>
        </w:rPr>
        <w:t xml:space="preserve">Skarbnik Powiatu – Beata </w:t>
      </w:r>
      <w:proofErr w:type="spellStart"/>
      <w:r w:rsidR="003A4E4B" w:rsidRPr="003A4E4B">
        <w:rPr>
          <w:rFonts w:eastAsia="Times New Roman"/>
          <w:u w:val="single"/>
        </w:rPr>
        <w:t>Zysiak</w:t>
      </w:r>
      <w:proofErr w:type="spellEnd"/>
      <w:r w:rsidR="003A4E4B">
        <w:rPr>
          <w:rFonts w:eastAsia="Times New Roman"/>
        </w:rPr>
        <w:t xml:space="preserve"> – uchwalając budżet zakładano że zaciągnięty zostanie kredyt w wysokości 14 mln zł</w:t>
      </w:r>
      <w:r w:rsidR="00C629B2">
        <w:rPr>
          <w:rFonts w:eastAsia="Times New Roman"/>
        </w:rPr>
        <w:t xml:space="preserve">, natomiast </w:t>
      </w:r>
      <w:r w:rsidR="003A4E4B">
        <w:rPr>
          <w:rFonts w:eastAsia="Times New Roman"/>
        </w:rPr>
        <w:t xml:space="preserve">w czasie roku budżetowego wszystkie ruchy po dochodach i wydatkach doprowadziły do tego że kredyt będzie wynosił 11 mln zł. </w:t>
      </w:r>
      <w:r w:rsidR="00C629B2">
        <w:rPr>
          <w:rFonts w:eastAsia="Times New Roman"/>
        </w:rPr>
        <w:t>B</w:t>
      </w:r>
      <w:r w:rsidR="003A4E4B">
        <w:rPr>
          <w:rFonts w:eastAsia="Times New Roman"/>
        </w:rPr>
        <w:t xml:space="preserve">ył przetarg </w:t>
      </w:r>
      <w:r w:rsidR="00C629B2">
        <w:rPr>
          <w:rFonts w:eastAsia="Times New Roman"/>
        </w:rPr>
        <w:t>w którym</w:t>
      </w:r>
      <w:r w:rsidR="003A4E4B">
        <w:rPr>
          <w:rFonts w:eastAsia="Times New Roman"/>
        </w:rPr>
        <w:t xml:space="preserve"> wyłoniony został bank spółdzielczy</w:t>
      </w:r>
      <w:r w:rsidR="00C629B2">
        <w:rPr>
          <w:rFonts w:eastAsia="Times New Roman"/>
        </w:rPr>
        <w:t>. Kredyt zaciągnięty</w:t>
      </w:r>
      <w:r w:rsidR="003A4E4B">
        <w:rPr>
          <w:rFonts w:eastAsia="Times New Roman"/>
        </w:rPr>
        <w:t xml:space="preserve"> będzie do 2041</w:t>
      </w:r>
      <w:r w:rsidR="00C629B2">
        <w:rPr>
          <w:rFonts w:eastAsia="Times New Roman"/>
        </w:rPr>
        <w:t> </w:t>
      </w:r>
      <w:r w:rsidR="003A4E4B">
        <w:rPr>
          <w:rFonts w:eastAsia="Times New Roman"/>
        </w:rPr>
        <w:t>ro</w:t>
      </w:r>
      <w:r w:rsidR="00C629B2">
        <w:rPr>
          <w:rFonts w:eastAsia="Times New Roman"/>
        </w:rPr>
        <w:t xml:space="preserve">ku. Marża wynosi 0,29, natomiast oprocentowanie około 7%. </w:t>
      </w:r>
    </w:p>
    <w:p w14:paraId="0DFAF5E7" w14:textId="2293BA45" w:rsidR="004133CB" w:rsidRDefault="004133CB" w:rsidP="00BF4123">
      <w:pPr>
        <w:spacing w:before="120" w:line="254" w:lineRule="auto"/>
        <w:jc w:val="both"/>
        <w:rPr>
          <w:rFonts w:eastAsia="Times New Roman"/>
          <w:lang w:eastAsia="en-US"/>
        </w:rPr>
      </w:pPr>
      <w:r w:rsidRPr="004E484A">
        <w:rPr>
          <w:rFonts w:eastAsia="Times New Roman"/>
          <w:u w:val="single"/>
          <w:lang w:eastAsia="en-US"/>
        </w:rPr>
        <w:t>Przewodniczący Leon Karwat</w:t>
      </w:r>
      <w:r>
        <w:rPr>
          <w:rFonts w:eastAsia="Times New Roman"/>
          <w:lang w:eastAsia="en-US"/>
        </w:rPr>
        <w:t xml:space="preserve"> – poddał pod głosowanie projekt powyższej uchwały. </w:t>
      </w:r>
    </w:p>
    <w:p w14:paraId="15F604E2" w14:textId="26810F16" w:rsidR="004133CB" w:rsidRPr="004133CB" w:rsidRDefault="004133CB" w:rsidP="00BF4123">
      <w:pPr>
        <w:spacing w:before="120" w:line="254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Komisja pozytywnie zaopiniowała projekt uchwały</w:t>
      </w:r>
      <w:r w:rsidR="00C629B2">
        <w:rPr>
          <w:rFonts w:eastAsia="Times New Roman"/>
          <w:lang w:eastAsia="en-US"/>
        </w:rPr>
        <w:t xml:space="preserve"> ( 4 głosy „za”, 1 głos „przeciw”)</w:t>
      </w:r>
      <w:r>
        <w:rPr>
          <w:rFonts w:eastAsia="Times New Roman"/>
          <w:lang w:eastAsia="en-US"/>
        </w:rPr>
        <w:t>.</w:t>
      </w:r>
    </w:p>
    <w:p w14:paraId="3FE862FD" w14:textId="079C72F2" w:rsidR="004133CB" w:rsidRPr="00E30A21" w:rsidRDefault="004133CB" w:rsidP="00BF4123">
      <w:pPr>
        <w:spacing w:before="120" w:line="254" w:lineRule="auto"/>
        <w:jc w:val="both"/>
        <w:rPr>
          <w:rFonts w:eastAsia="Times New Roman"/>
          <w:b/>
          <w:bCs/>
          <w:lang w:eastAsia="en-US"/>
        </w:rPr>
      </w:pPr>
      <w:r w:rsidRPr="004133CB">
        <w:rPr>
          <w:rFonts w:eastAsia="Times New Roman"/>
          <w:b/>
          <w:bCs/>
          <w:lang w:eastAsia="en-US"/>
        </w:rPr>
        <w:t xml:space="preserve">Ad. </w:t>
      </w:r>
      <w:r w:rsidRPr="00E30A21">
        <w:rPr>
          <w:rFonts w:eastAsia="Times New Roman"/>
          <w:b/>
          <w:bCs/>
        </w:rPr>
        <w:t>5. Rozpatrzenie i zaopiniowanie projektu Uchwały Rady Powiatu w Tomaszowie Mazowieckim w sprawie zmian Wieloletniej Prognozy Finansowej Powiatu Tomaszowskiego na lata 2022-2041</w:t>
      </w:r>
    </w:p>
    <w:p w14:paraId="52B29A24" w14:textId="4B8A8243" w:rsidR="00790673" w:rsidRDefault="004E484A" w:rsidP="00BF4123">
      <w:pPr>
        <w:spacing w:before="120" w:line="254" w:lineRule="auto"/>
        <w:jc w:val="both"/>
        <w:rPr>
          <w:rFonts w:eastAsia="Times New Roman"/>
          <w:lang w:eastAsia="en-US"/>
        </w:rPr>
      </w:pPr>
      <w:r w:rsidRPr="004E484A">
        <w:rPr>
          <w:rFonts w:eastAsia="Times New Roman"/>
          <w:u w:val="single"/>
          <w:lang w:eastAsia="en-US"/>
        </w:rPr>
        <w:lastRenderedPageBreak/>
        <w:t xml:space="preserve">Skarbnik Powiatu – Beata </w:t>
      </w:r>
      <w:proofErr w:type="spellStart"/>
      <w:r w:rsidRPr="004E484A">
        <w:rPr>
          <w:rFonts w:eastAsia="Times New Roman"/>
          <w:u w:val="single"/>
          <w:lang w:eastAsia="en-US"/>
        </w:rPr>
        <w:t>Zysiak</w:t>
      </w:r>
      <w:proofErr w:type="spellEnd"/>
      <w:r>
        <w:rPr>
          <w:rFonts w:eastAsia="Times New Roman"/>
          <w:lang w:eastAsia="en-US"/>
        </w:rPr>
        <w:t xml:space="preserve"> – przedstawiła projekt powyższej uchwały. </w:t>
      </w:r>
      <w:r w:rsidR="00151059">
        <w:rPr>
          <w:rFonts w:eastAsia="Times New Roman"/>
          <w:lang w:eastAsia="en-US"/>
        </w:rPr>
        <w:t xml:space="preserve">Zmiany dotyczą budowy hali w II LO i modernizacji budynku internatu w Specjalnym Ośrodku Szkolno-Wychowawczym. Te przedsięwzięcia zostały przeniesione w projekcie budżetu na rok 2023 </w:t>
      </w:r>
    </w:p>
    <w:p w14:paraId="689FE77A" w14:textId="6801177A" w:rsidR="004E484A" w:rsidRDefault="004E484A" w:rsidP="00BF4123">
      <w:pPr>
        <w:spacing w:before="120" w:line="254" w:lineRule="auto"/>
        <w:jc w:val="both"/>
        <w:rPr>
          <w:rFonts w:eastAsia="Times New Roman"/>
          <w:lang w:eastAsia="en-US"/>
        </w:rPr>
      </w:pPr>
      <w:r w:rsidRPr="004E484A">
        <w:rPr>
          <w:rFonts w:eastAsia="Times New Roman"/>
          <w:u w:val="single"/>
          <w:lang w:eastAsia="en-US"/>
        </w:rPr>
        <w:t>Przewodniczący Leon Karwat</w:t>
      </w:r>
      <w:r>
        <w:rPr>
          <w:rFonts w:eastAsia="Times New Roman"/>
          <w:lang w:eastAsia="en-US"/>
        </w:rPr>
        <w:t xml:space="preserve"> – poddał pod głosowanie projekt powyższej uchwały. </w:t>
      </w:r>
    </w:p>
    <w:p w14:paraId="0CEE94D7" w14:textId="73905060" w:rsidR="004E484A" w:rsidRDefault="004E484A" w:rsidP="00BF4123">
      <w:pPr>
        <w:spacing w:before="120" w:line="254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Komisja pozytywnie zaopiniowała przedłożony projekt uchwały</w:t>
      </w:r>
      <w:r w:rsidR="007F6EA4">
        <w:rPr>
          <w:rFonts w:eastAsia="Times New Roman"/>
          <w:lang w:eastAsia="en-US"/>
        </w:rPr>
        <w:t xml:space="preserve"> ( 4 głosy „za” i 1 głos wstrzymujący)</w:t>
      </w:r>
      <w:r>
        <w:rPr>
          <w:rFonts w:eastAsia="Times New Roman"/>
          <w:lang w:eastAsia="en-US"/>
        </w:rPr>
        <w:t xml:space="preserve">. </w:t>
      </w:r>
    </w:p>
    <w:p w14:paraId="4C7F7B54" w14:textId="431DF949" w:rsidR="00790673" w:rsidRDefault="00790673" w:rsidP="00790673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7. </w:t>
      </w:r>
      <w:r w:rsidR="008E040D" w:rsidRPr="00147767">
        <w:rPr>
          <w:rFonts w:eastAsia="Times New Roman"/>
          <w:b/>
          <w:bCs/>
        </w:rPr>
        <w:t>Wolne wnioski i sprawy różne</w:t>
      </w:r>
    </w:p>
    <w:p w14:paraId="498B0B25" w14:textId="77777777" w:rsidR="00790673" w:rsidRDefault="00565A78" w:rsidP="00790673">
      <w:pPr>
        <w:spacing w:before="120" w:after="120"/>
        <w:rPr>
          <w:rFonts w:eastAsia="Times New Roman"/>
          <w:b/>
          <w:bCs/>
        </w:rPr>
      </w:pPr>
      <w:r w:rsidRPr="00565A78">
        <w:rPr>
          <w:rFonts w:eastAsia="Times New Roman"/>
          <w:bCs/>
        </w:rPr>
        <w:t>Wolnych wniosków nie zgłoszono.</w:t>
      </w:r>
    </w:p>
    <w:p w14:paraId="2338360F" w14:textId="6A8F72E7" w:rsidR="00AA7190" w:rsidRPr="00790673" w:rsidRDefault="00AA7190" w:rsidP="00790673">
      <w:pPr>
        <w:spacing w:before="120" w:after="120"/>
        <w:rPr>
          <w:rFonts w:eastAsia="Times New Roman"/>
          <w:b/>
          <w:bCs/>
        </w:rPr>
      </w:pPr>
      <w:r w:rsidRPr="00456A1D">
        <w:rPr>
          <w:rFonts w:eastAsia="Times New Roman"/>
          <w:b/>
        </w:rPr>
        <w:t>Ad.</w:t>
      </w:r>
      <w:r w:rsidR="00B1071E">
        <w:rPr>
          <w:rFonts w:eastAsia="Times New Roman"/>
          <w:b/>
        </w:rPr>
        <w:t xml:space="preserve"> 8</w:t>
      </w:r>
      <w:r w:rsidRPr="00456A1D">
        <w:rPr>
          <w:rFonts w:eastAsia="Times New Roman"/>
          <w:b/>
        </w:rPr>
        <w:t>. Zamknięcie posiedzenia komisji.</w:t>
      </w:r>
    </w:p>
    <w:p w14:paraId="3E7E939F" w14:textId="654674AA" w:rsidR="00AA7190" w:rsidRDefault="00AA7190" w:rsidP="00AA7190">
      <w:pPr>
        <w:spacing w:after="200" w:line="276" w:lineRule="auto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>Przewodniczący Komisji Edukacji, Kultury i Sportu Leon Karwat zamknął posiedzenie Komisji.</w:t>
      </w:r>
    </w:p>
    <w:p w14:paraId="5AF67A4B" w14:textId="77777777" w:rsidR="00705D9A" w:rsidRPr="00456A1D" w:rsidRDefault="00705D9A" w:rsidP="00AA7190">
      <w:pPr>
        <w:spacing w:after="200" w:line="276" w:lineRule="auto"/>
        <w:rPr>
          <w:rFonts w:eastAsiaTheme="minorHAnsi"/>
          <w:lang w:eastAsia="en-US"/>
        </w:rPr>
      </w:pPr>
    </w:p>
    <w:p w14:paraId="18F2211E" w14:textId="77777777" w:rsidR="00AA7190" w:rsidRPr="00456A1D" w:rsidRDefault="00AA7190" w:rsidP="00AA7190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>Protokołowała</w:t>
      </w:r>
      <w:r w:rsidRPr="00456A1D">
        <w:rPr>
          <w:rFonts w:eastAsiaTheme="minorHAnsi"/>
          <w:lang w:eastAsia="en-US"/>
        </w:rPr>
        <w:tab/>
        <w:t>Przewodniczący Komisji Edukacji, Kultury i Sportu</w:t>
      </w:r>
    </w:p>
    <w:p w14:paraId="75F17F87" w14:textId="4A0726F8" w:rsidR="00F30ADC" w:rsidRDefault="00790673" w:rsidP="00C66DE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Ewelina Piechna </w:t>
      </w:r>
      <w:r w:rsidR="00AA7190" w:rsidRPr="00456A1D">
        <w:rPr>
          <w:rFonts w:eastAsiaTheme="minorHAnsi"/>
          <w:lang w:eastAsia="en-US"/>
        </w:rPr>
        <w:t xml:space="preserve"> </w:t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</w:r>
      <w:r w:rsidR="00AA7190" w:rsidRPr="00456A1D">
        <w:rPr>
          <w:rFonts w:eastAsiaTheme="minorHAnsi"/>
          <w:lang w:eastAsia="en-US"/>
        </w:rPr>
        <w:tab/>
        <w:t>Leon Karwat</w:t>
      </w:r>
    </w:p>
    <w:p w14:paraId="0F6ED515" w14:textId="29F14A11" w:rsidR="00C66DE3" w:rsidRPr="00C66DE3" w:rsidRDefault="00C66DE3" w:rsidP="00C66DE3">
      <w:pPr>
        <w:rPr>
          <w:rFonts w:eastAsiaTheme="minorHAnsi"/>
          <w:lang w:eastAsia="en-US"/>
        </w:rPr>
      </w:pPr>
    </w:p>
    <w:p w14:paraId="28B333F0" w14:textId="7DDC35C8" w:rsidR="00C66DE3" w:rsidRPr="00C66DE3" w:rsidRDefault="00C66DE3" w:rsidP="00C66DE3">
      <w:pPr>
        <w:rPr>
          <w:rFonts w:eastAsiaTheme="minorHAnsi"/>
          <w:lang w:eastAsia="en-US"/>
        </w:rPr>
      </w:pPr>
    </w:p>
    <w:p w14:paraId="04083152" w14:textId="4958CD69" w:rsidR="00C66DE3" w:rsidRDefault="00C66DE3" w:rsidP="00C66DE3">
      <w:pPr>
        <w:rPr>
          <w:rFonts w:eastAsiaTheme="minorHAnsi"/>
          <w:lang w:eastAsia="en-US"/>
        </w:rPr>
      </w:pPr>
    </w:p>
    <w:p w14:paraId="6ECD1EF1" w14:textId="3F5B05BE" w:rsidR="00C66DE3" w:rsidRPr="00C66DE3" w:rsidRDefault="00C66DE3" w:rsidP="00C66DE3">
      <w:pPr>
        <w:rPr>
          <w:rFonts w:eastAsiaTheme="minorHAnsi"/>
          <w:lang w:eastAsia="en-US"/>
        </w:rPr>
      </w:pPr>
    </w:p>
    <w:sectPr w:rsidR="00C66DE3" w:rsidRPr="00C6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8267" w14:textId="77777777" w:rsidR="00160577" w:rsidRDefault="00160577" w:rsidP="00160577">
      <w:r>
        <w:separator/>
      </w:r>
    </w:p>
  </w:endnote>
  <w:endnote w:type="continuationSeparator" w:id="0">
    <w:p w14:paraId="65747A2B" w14:textId="77777777" w:rsidR="00160577" w:rsidRDefault="00160577" w:rsidP="001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4478" w14:textId="77777777" w:rsidR="00160577" w:rsidRDefault="00160577" w:rsidP="00160577">
      <w:r>
        <w:separator/>
      </w:r>
    </w:p>
  </w:footnote>
  <w:footnote w:type="continuationSeparator" w:id="0">
    <w:p w14:paraId="11FEA4D3" w14:textId="77777777" w:rsidR="00160577" w:rsidRDefault="00160577" w:rsidP="0016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7C03"/>
    <w:multiLevelType w:val="hybridMultilevel"/>
    <w:tmpl w:val="6C2E91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52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C7"/>
    <w:rsid w:val="00023751"/>
    <w:rsid w:val="000265F9"/>
    <w:rsid w:val="000764C0"/>
    <w:rsid w:val="000D2E41"/>
    <w:rsid w:val="00104F6B"/>
    <w:rsid w:val="00120967"/>
    <w:rsid w:val="00147767"/>
    <w:rsid w:val="00151059"/>
    <w:rsid w:val="00153D07"/>
    <w:rsid w:val="00160577"/>
    <w:rsid w:val="0019768E"/>
    <w:rsid w:val="001B075F"/>
    <w:rsid w:val="001D09DE"/>
    <w:rsid w:val="001F6927"/>
    <w:rsid w:val="002771C7"/>
    <w:rsid w:val="00280F06"/>
    <w:rsid w:val="002A5EC9"/>
    <w:rsid w:val="002B2AB0"/>
    <w:rsid w:val="002F59FD"/>
    <w:rsid w:val="003152D8"/>
    <w:rsid w:val="003832C4"/>
    <w:rsid w:val="003A4E4B"/>
    <w:rsid w:val="003B4301"/>
    <w:rsid w:val="003D283B"/>
    <w:rsid w:val="003D67A7"/>
    <w:rsid w:val="004133CB"/>
    <w:rsid w:val="00423873"/>
    <w:rsid w:val="0043307E"/>
    <w:rsid w:val="0045345C"/>
    <w:rsid w:val="00455063"/>
    <w:rsid w:val="00477E21"/>
    <w:rsid w:val="004867D1"/>
    <w:rsid w:val="004E484A"/>
    <w:rsid w:val="004E6959"/>
    <w:rsid w:val="004E7591"/>
    <w:rsid w:val="004F1309"/>
    <w:rsid w:val="0053677C"/>
    <w:rsid w:val="00561D6A"/>
    <w:rsid w:val="00565A78"/>
    <w:rsid w:val="00565F1D"/>
    <w:rsid w:val="00586A36"/>
    <w:rsid w:val="005E077F"/>
    <w:rsid w:val="005E22A0"/>
    <w:rsid w:val="005E71FC"/>
    <w:rsid w:val="00622E33"/>
    <w:rsid w:val="00656012"/>
    <w:rsid w:val="00687620"/>
    <w:rsid w:val="006B0602"/>
    <w:rsid w:val="006D5EE9"/>
    <w:rsid w:val="00705D9A"/>
    <w:rsid w:val="00743174"/>
    <w:rsid w:val="007670DB"/>
    <w:rsid w:val="00782E6D"/>
    <w:rsid w:val="00790673"/>
    <w:rsid w:val="007C71AC"/>
    <w:rsid w:val="007F0A07"/>
    <w:rsid w:val="007F6EA4"/>
    <w:rsid w:val="00825218"/>
    <w:rsid w:val="008739EE"/>
    <w:rsid w:val="008813BA"/>
    <w:rsid w:val="008B0931"/>
    <w:rsid w:val="008C58C5"/>
    <w:rsid w:val="008E040D"/>
    <w:rsid w:val="008F64D8"/>
    <w:rsid w:val="0095675B"/>
    <w:rsid w:val="00A43C8E"/>
    <w:rsid w:val="00A73183"/>
    <w:rsid w:val="00AA7190"/>
    <w:rsid w:val="00AF6508"/>
    <w:rsid w:val="00B07703"/>
    <w:rsid w:val="00B1071E"/>
    <w:rsid w:val="00B52F7B"/>
    <w:rsid w:val="00B6274F"/>
    <w:rsid w:val="00B63174"/>
    <w:rsid w:val="00B740DF"/>
    <w:rsid w:val="00B802DD"/>
    <w:rsid w:val="00B82213"/>
    <w:rsid w:val="00B930A0"/>
    <w:rsid w:val="00BB5CB6"/>
    <w:rsid w:val="00BD0093"/>
    <w:rsid w:val="00BE27D7"/>
    <w:rsid w:val="00BF4123"/>
    <w:rsid w:val="00C3782C"/>
    <w:rsid w:val="00C629B2"/>
    <w:rsid w:val="00C66DE3"/>
    <w:rsid w:val="00C92045"/>
    <w:rsid w:val="00CC2B39"/>
    <w:rsid w:val="00CF2FD8"/>
    <w:rsid w:val="00CF4EB5"/>
    <w:rsid w:val="00CF63EA"/>
    <w:rsid w:val="00D459E3"/>
    <w:rsid w:val="00D52319"/>
    <w:rsid w:val="00D572E9"/>
    <w:rsid w:val="00DB65B2"/>
    <w:rsid w:val="00DC17A1"/>
    <w:rsid w:val="00E30A21"/>
    <w:rsid w:val="00E55A43"/>
    <w:rsid w:val="00E60958"/>
    <w:rsid w:val="00E70C34"/>
    <w:rsid w:val="00EA5EBD"/>
    <w:rsid w:val="00EB59B4"/>
    <w:rsid w:val="00EC608E"/>
    <w:rsid w:val="00EE4A18"/>
    <w:rsid w:val="00F02157"/>
    <w:rsid w:val="00F113AE"/>
    <w:rsid w:val="00F30ADC"/>
    <w:rsid w:val="00FC449C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F21D"/>
  <w15:chartTrackingRefBased/>
  <w15:docId w15:val="{518E26A5-2CDF-487C-96C7-AE36497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1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5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57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Ewelina Piechna</cp:lastModifiedBy>
  <cp:revision>5</cp:revision>
  <dcterms:created xsi:type="dcterms:W3CDTF">2023-01-10T09:28:00Z</dcterms:created>
  <dcterms:modified xsi:type="dcterms:W3CDTF">2023-01-10T12:48:00Z</dcterms:modified>
</cp:coreProperties>
</file>