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81D7" w14:textId="77777777" w:rsidR="0000660F" w:rsidRPr="00D20925" w:rsidRDefault="0000660F" w:rsidP="0000660F">
      <w:pPr>
        <w:tabs>
          <w:tab w:val="left" w:pos="284"/>
        </w:tabs>
        <w:spacing w:after="0" w:line="360" w:lineRule="auto"/>
        <w:rPr>
          <w:rFonts w:ascii="Garamond" w:hAnsi="Garamond"/>
          <w:b/>
          <w:bCs/>
          <w:sz w:val="20"/>
          <w:szCs w:val="20"/>
        </w:rPr>
      </w:pPr>
      <w:r w:rsidRPr="00D20925">
        <w:rPr>
          <w:rFonts w:ascii="Garamond" w:hAnsi="Garamond"/>
          <w:b/>
          <w:bCs/>
          <w:sz w:val="20"/>
          <w:szCs w:val="20"/>
        </w:rPr>
        <w:t xml:space="preserve">ZARZĄD POWIATU </w:t>
      </w:r>
    </w:p>
    <w:p w14:paraId="7A04ED11" w14:textId="77777777" w:rsidR="0000660F" w:rsidRPr="00D20925" w:rsidRDefault="0000660F" w:rsidP="0000660F">
      <w:pPr>
        <w:tabs>
          <w:tab w:val="left" w:pos="284"/>
        </w:tabs>
        <w:spacing w:after="0" w:line="360" w:lineRule="auto"/>
        <w:rPr>
          <w:rFonts w:ascii="Garamond" w:hAnsi="Garamond"/>
          <w:b/>
          <w:bCs/>
          <w:sz w:val="20"/>
          <w:szCs w:val="20"/>
        </w:rPr>
      </w:pPr>
      <w:r w:rsidRPr="00D20925">
        <w:rPr>
          <w:rFonts w:ascii="Garamond" w:hAnsi="Garamond"/>
          <w:b/>
          <w:bCs/>
          <w:sz w:val="20"/>
          <w:szCs w:val="20"/>
        </w:rPr>
        <w:t>w Tomaszowie Maz.</w:t>
      </w:r>
    </w:p>
    <w:p w14:paraId="2A07AED2" w14:textId="29112736" w:rsidR="0000660F" w:rsidRPr="00D20925" w:rsidRDefault="0000660F" w:rsidP="0000660F">
      <w:pPr>
        <w:tabs>
          <w:tab w:val="left" w:pos="284"/>
        </w:tabs>
        <w:spacing w:after="0" w:line="360" w:lineRule="auto"/>
        <w:jc w:val="right"/>
        <w:rPr>
          <w:rFonts w:ascii="Garamond" w:hAnsi="Garamond"/>
          <w:sz w:val="20"/>
          <w:szCs w:val="20"/>
        </w:rPr>
      </w:pPr>
      <w:r w:rsidRPr="00C82C04">
        <w:rPr>
          <w:rFonts w:ascii="Garamond" w:hAnsi="Garamond"/>
          <w:sz w:val="20"/>
          <w:szCs w:val="20"/>
        </w:rPr>
        <w:t xml:space="preserve">Tomaszów Maz. </w:t>
      </w:r>
      <w:r w:rsidR="003755D4">
        <w:rPr>
          <w:rFonts w:ascii="Garamond" w:hAnsi="Garamond"/>
          <w:sz w:val="20"/>
          <w:szCs w:val="20"/>
        </w:rPr>
        <w:t>14</w:t>
      </w:r>
      <w:r w:rsidRPr="00C82C04">
        <w:rPr>
          <w:rFonts w:ascii="Garamond" w:hAnsi="Garamond"/>
          <w:sz w:val="20"/>
          <w:szCs w:val="20"/>
        </w:rPr>
        <w:t>.</w:t>
      </w:r>
      <w:r w:rsidR="00A277AA" w:rsidRPr="00C82C04">
        <w:rPr>
          <w:rFonts w:ascii="Garamond" w:hAnsi="Garamond"/>
          <w:sz w:val="20"/>
          <w:szCs w:val="20"/>
        </w:rPr>
        <w:t>1</w:t>
      </w:r>
      <w:r w:rsidR="003755D4">
        <w:rPr>
          <w:rFonts w:ascii="Garamond" w:hAnsi="Garamond"/>
          <w:sz w:val="20"/>
          <w:szCs w:val="20"/>
        </w:rPr>
        <w:t>2</w:t>
      </w:r>
      <w:r w:rsidRPr="00C82C04">
        <w:rPr>
          <w:rFonts w:ascii="Garamond" w:hAnsi="Garamond"/>
          <w:sz w:val="20"/>
          <w:szCs w:val="20"/>
        </w:rPr>
        <w:t>.2022r.</w:t>
      </w:r>
    </w:p>
    <w:p w14:paraId="03CA7BB2" w14:textId="0AC8F3F6" w:rsidR="0000660F" w:rsidRPr="00D20925" w:rsidRDefault="0000660F" w:rsidP="0000660F">
      <w:pPr>
        <w:tabs>
          <w:tab w:val="left" w:pos="284"/>
        </w:tabs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D20925">
        <w:rPr>
          <w:rFonts w:ascii="Garamond" w:hAnsi="Garamond"/>
          <w:sz w:val="20"/>
          <w:szCs w:val="20"/>
        </w:rPr>
        <w:t>OK.0021.</w:t>
      </w:r>
      <w:r w:rsidR="00614C21" w:rsidRPr="00D20925">
        <w:rPr>
          <w:rFonts w:ascii="Garamond" w:hAnsi="Garamond"/>
          <w:sz w:val="20"/>
          <w:szCs w:val="20"/>
        </w:rPr>
        <w:t>1</w:t>
      </w:r>
      <w:r w:rsidR="003755D4">
        <w:rPr>
          <w:rFonts w:ascii="Garamond" w:hAnsi="Garamond"/>
          <w:sz w:val="20"/>
          <w:szCs w:val="20"/>
        </w:rPr>
        <w:t>5</w:t>
      </w:r>
      <w:r w:rsidRPr="00D20925">
        <w:rPr>
          <w:rFonts w:ascii="Garamond" w:hAnsi="Garamond"/>
          <w:sz w:val="20"/>
          <w:szCs w:val="20"/>
        </w:rPr>
        <w:t>.2022</w:t>
      </w:r>
    </w:p>
    <w:p w14:paraId="09F80122" w14:textId="5FCC697D" w:rsidR="0000660F" w:rsidRPr="0000660F" w:rsidRDefault="00AB6742" w:rsidP="0000660F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bookmarkStart w:id="0" w:name="_Hlk74659861"/>
      <w:r>
        <w:rPr>
          <w:rFonts w:ascii="Garamond" w:hAnsi="Garamond"/>
          <w:b/>
        </w:rPr>
        <w:t>Uzupełnienie do s</w:t>
      </w:r>
      <w:r w:rsidR="0000660F" w:rsidRPr="0000660F">
        <w:rPr>
          <w:rFonts w:ascii="Garamond" w:hAnsi="Garamond"/>
          <w:b/>
        </w:rPr>
        <w:t>prawozdani</w:t>
      </w:r>
      <w:r>
        <w:rPr>
          <w:rFonts w:ascii="Garamond" w:hAnsi="Garamond"/>
          <w:b/>
        </w:rPr>
        <w:t>a</w:t>
      </w:r>
    </w:p>
    <w:p w14:paraId="0A5021F0" w14:textId="77777777" w:rsidR="0000660F" w:rsidRPr="0000660F" w:rsidRDefault="0000660F" w:rsidP="0000660F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00660F">
        <w:rPr>
          <w:rFonts w:ascii="Garamond" w:hAnsi="Garamond"/>
          <w:b/>
        </w:rPr>
        <w:t>Zarządu Powiatu w Tomaszowie Maz. z działalności</w:t>
      </w:r>
    </w:p>
    <w:p w14:paraId="3F32AA96" w14:textId="7FCECC97" w:rsidR="0000660F" w:rsidRPr="0000660F" w:rsidRDefault="0000660F" w:rsidP="0000660F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00660F">
        <w:rPr>
          <w:rFonts w:ascii="Garamond" w:hAnsi="Garamond"/>
          <w:b/>
        </w:rPr>
        <w:t xml:space="preserve">w okresie </w:t>
      </w:r>
      <w:r w:rsidRPr="00C82C04">
        <w:rPr>
          <w:rFonts w:ascii="Garamond" w:hAnsi="Garamond"/>
          <w:b/>
        </w:rPr>
        <w:t>pomiędzy L</w:t>
      </w:r>
      <w:r w:rsidR="00A277AA" w:rsidRPr="00C82C04">
        <w:rPr>
          <w:rFonts w:ascii="Garamond" w:hAnsi="Garamond"/>
          <w:b/>
        </w:rPr>
        <w:t>X</w:t>
      </w:r>
      <w:r w:rsidR="003755D4">
        <w:rPr>
          <w:rFonts w:ascii="Garamond" w:hAnsi="Garamond"/>
          <w:b/>
        </w:rPr>
        <w:t>II</w:t>
      </w:r>
      <w:r w:rsidRPr="00C82C04">
        <w:rPr>
          <w:rFonts w:ascii="Garamond" w:hAnsi="Garamond"/>
          <w:b/>
        </w:rPr>
        <w:t xml:space="preserve"> a L</w:t>
      </w:r>
      <w:r w:rsidR="002B2ABB" w:rsidRPr="00C82C04">
        <w:rPr>
          <w:rFonts w:ascii="Garamond" w:hAnsi="Garamond"/>
          <w:b/>
        </w:rPr>
        <w:t>X</w:t>
      </w:r>
      <w:r w:rsidR="00A277AA" w:rsidRPr="00C82C04">
        <w:rPr>
          <w:rFonts w:ascii="Garamond" w:hAnsi="Garamond"/>
          <w:b/>
        </w:rPr>
        <w:t>I</w:t>
      </w:r>
      <w:r w:rsidR="007D4C97" w:rsidRPr="00C82C04">
        <w:rPr>
          <w:rFonts w:ascii="Garamond" w:hAnsi="Garamond"/>
          <w:b/>
        </w:rPr>
        <w:t>I</w:t>
      </w:r>
      <w:r w:rsidR="003755D4">
        <w:rPr>
          <w:rFonts w:ascii="Garamond" w:hAnsi="Garamond"/>
          <w:b/>
        </w:rPr>
        <w:t>I</w:t>
      </w:r>
      <w:r w:rsidRPr="00C82C04">
        <w:rPr>
          <w:rFonts w:ascii="Garamond" w:hAnsi="Garamond"/>
          <w:b/>
        </w:rPr>
        <w:t xml:space="preserve"> sesją </w:t>
      </w:r>
      <w:r w:rsidRPr="0000660F">
        <w:rPr>
          <w:rFonts w:ascii="Garamond" w:hAnsi="Garamond"/>
          <w:b/>
        </w:rPr>
        <w:t>Rady Powiatu w Tomaszowie Maz.</w:t>
      </w:r>
    </w:p>
    <w:p w14:paraId="15C71164" w14:textId="77777777" w:rsidR="0000660F" w:rsidRPr="0000660F" w:rsidRDefault="0000660F" w:rsidP="0000660F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00660F">
        <w:rPr>
          <w:rFonts w:ascii="Garamond" w:hAnsi="Garamond"/>
          <w:b/>
        </w:rPr>
        <w:t>oraz wykonania Uchwał Rady Powiatu w Tomaszowie Maz.</w:t>
      </w:r>
    </w:p>
    <w:bookmarkEnd w:id="0"/>
    <w:p w14:paraId="10F2D517" w14:textId="77777777" w:rsidR="0000660F" w:rsidRPr="0000660F" w:rsidRDefault="0000660F" w:rsidP="0000660F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14:paraId="4EE589D4" w14:textId="00B1BB41" w:rsidR="0000660F" w:rsidRPr="00D20925" w:rsidRDefault="0000660F" w:rsidP="0000660F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D20925">
        <w:rPr>
          <w:rFonts w:ascii="Garamond" w:hAnsi="Garamond"/>
          <w:sz w:val="20"/>
          <w:szCs w:val="20"/>
        </w:rPr>
        <w:tab/>
        <w:t xml:space="preserve">W okresie od </w:t>
      </w:r>
      <w:r w:rsidR="003755D4">
        <w:rPr>
          <w:rFonts w:ascii="Garamond" w:hAnsi="Garamond"/>
          <w:sz w:val="20"/>
          <w:szCs w:val="20"/>
        </w:rPr>
        <w:t>8</w:t>
      </w:r>
      <w:r w:rsidR="00AB6742">
        <w:rPr>
          <w:rFonts w:ascii="Garamond" w:hAnsi="Garamond"/>
          <w:sz w:val="20"/>
          <w:szCs w:val="20"/>
        </w:rPr>
        <w:t xml:space="preserve"> do </w:t>
      </w:r>
      <w:r w:rsidR="003755D4">
        <w:rPr>
          <w:rFonts w:ascii="Garamond" w:hAnsi="Garamond"/>
          <w:sz w:val="20"/>
          <w:szCs w:val="20"/>
        </w:rPr>
        <w:t>14</w:t>
      </w:r>
      <w:r w:rsidR="00AB6742">
        <w:rPr>
          <w:rFonts w:ascii="Garamond" w:hAnsi="Garamond"/>
          <w:sz w:val="20"/>
          <w:szCs w:val="20"/>
        </w:rPr>
        <w:t xml:space="preserve"> </w:t>
      </w:r>
      <w:r w:rsidR="003755D4">
        <w:rPr>
          <w:rFonts w:ascii="Garamond" w:hAnsi="Garamond"/>
          <w:sz w:val="20"/>
          <w:szCs w:val="20"/>
        </w:rPr>
        <w:t>grudnia</w:t>
      </w:r>
      <w:r w:rsidR="00945A3E">
        <w:rPr>
          <w:rFonts w:ascii="Garamond" w:hAnsi="Garamond"/>
          <w:sz w:val="20"/>
          <w:szCs w:val="20"/>
        </w:rPr>
        <w:t xml:space="preserve"> </w:t>
      </w:r>
      <w:r w:rsidRPr="00D20925">
        <w:rPr>
          <w:rFonts w:ascii="Garamond" w:hAnsi="Garamond"/>
          <w:sz w:val="20"/>
          <w:szCs w:val="20"/>
        </w:rPr>
        <w:t xml:space="preserve">2022 roku </w:t>
      </w:r>
      <w:r w:rsidRPr="00E031ED">
        <w:rPr>
          <w:rFonts w:ascii="Garamond" w:hAnsi="Garamond"/>
          <w:sz w:val="20"/>
          <w:szCs w:val="20"/>
        </w:rPr>
        <w:t>odbył</w:t>
      </w:r>
      <w:r w:rsidR="00F05455">
        <w:rPr>
          <w:rFonts w:ascii="Garamond" w:hAnsi="Garamond"/>
          <w:sz w:val="20"/>
          <w:szCs w:val="20"/>
        </w:rPr>
        <w:t>y</w:t>
      </w:r>
      <w:r w:rsidRPr="00E031ED">
        <w:rPr>
          <w:rFonts w:ascii="Garamond" w:hAnsi="Garamond"/>
          <w:sz w:val="20"/>
          <w:szCs w:val="20"/>
        </w:rPr>
        <w:t xml:space="preserve"> się</w:t>
      </w:r>
      <w:r w:rsidR="00C82C04" w:rsidRPr="00E031ED">
        <w:rPr>
          <w:rFonts w:ascii="Garamond" w:hAnsi="Garamond"/>
          <w:sz w:val="20"/>
          <w:szCs w:val="20"/>
        </w:rPr>
        <w:t xml:space="preserve"> </w:t>
      </w:r>
      <w:r w:rsidR="00123F6B">
        <w:rPr>
          <w:rFonts w:ascii="Garamond" w:hAnsi="Garamond"/>
          <w:sz w:val="20"/>
          <w:szCs w:val="20"/>
        </w:rPr>
        <w:t>3</w:t>
      </w:r>
      <w:r w:rsidR="00C82C04" w:rsidRPr="00E031ED">
        <w:rPr>
          <w:rFonts w:ascii="Garamond" w:hAnsi="Garamond"/>
          <w:sz w:val="20"/>
          <w:szCs w:val="20"/>
        </w:rPr>
        <w:t xml:space="preserve"> </w:t>
      </w:r>
      <w:r w:rsidRPr="00E031ED">
        <w:rPr>
          <w:rFonts w:ascii="Garamond" w:hAnsi="Garamond"/>
          <w:sz w:val="20"/>
          <w:szCs w:val="20"/>
        </w:rPr>
        <w:t>posiedze</w:t>
      </w:r>
      <w:r w:rsidR="00C82C04" w:rsidRPr="00E031ED">
        <w:rPr>
          <w:rFonts w:ascii="Garamond" w:hAnsi="Garamond"/>
          <w:sz w:val="20"/>
          <w:szCs w:val="20"/>
        </w:rPr>
        <w:t>nia</w:t>
      </w:r>
      <w:r w:rsidRPr="00E031ED">
        <w:rPr>
          <w:rFonts w:ascii="Garamond" w:hAnsi="Garamond"/>
          <w:sz w:val="20"/>
          <w:szCs w:val="20"/>
        </w:rPr>
        <w:t xml:space="preserve"> Zarządu</w:t>
      </w:r>
      <w:r w:rsidRPr="00D20925">
        <w:rPr>
          <w:rFonts w:ascii="Garamond" w:hAnsi="Garamond"/>
          <w:sz w:val="20"/>
          <w:szCs w:val="20"/>
        </w:rPr>
        <w:t xml:space="preserve"> Powiatu – w dniach:</w:t>
      </w:r>
      <w:r w:rsidR="00AB6742">
        <w:rPr>
          <w:rFonts w:ascii="Garamond" w:hAnsi="Garamond"/>
          <w:sz w:val="20"/>
          <w:szCs w:val="20"/>
        </w:rPr>
        <w:t xml:space="preserve"> </w:t>
      </w:r>
      <w:r w:rsidR="003755D4">
        <w:rPr>
          <w:rFonts w:ascii="Garamond" w:hAnsi="Garamond"/>
          <w:sz w:val="20"/>
          <w:szCs w:val="20"/>
        </w:rPr>
        <w:t>9</w:t>
      </w:r>
      <w:r w:rsidR="00AB6742">
        <w:rPr>
          <w:rFonts w:ascii="Garamond" w:hAnsi="Garamond"/>
          <w:sz w:val="20"/>
          <w:szCs w:val="20"/>
        </w:rPr>
        <w:t xml:space="preserve">, </w:t>
      </w:r>
      <w:r w:rsidR="003755D4">
        <w:rPr>
          <w:rFonts w:ascii="Garamond" w:hAnsi="Garamond"/>
          <w:sz w:val="20"/>
          <w:szCs w:val="20"/>
        </w:rPr>
        <w:t>12</w:t>
      </w:r>
      <w:r w:rsidR="00123F6B">
        <w:rPr>
          <w:rFonts w:ascii="Garamond" w:hAnsi="Garamond"/>
          <w:sz w:val="20"/>
          <w:szCs w:val="20"/>
        </w:rPr>
        <w:t xml:space="preserve"> i 14</w:t>
      </w:r>
      <w:r w:rsidR="00AB6742">
        <w:rPr>
          <w:rFonts w:ascii="Garamond" w:hAnsi="Garamond"/>
          <w:sz w:val="20"/>
          <w:szCs w:val="20"/>
        </w:rPr>
        <w:t xml:space="preserve"> </w:t>
      </w:r>
      <w:r w:rsidR="003755D4">
        <w:rPr>
          <w:rFonts w:ascii="Garamond" w:hAnsi="Garamond"/>
          <w:sz w:val="20"/>
          <w:szCs w:val="20"/>
        </w:rPr>
        <w:t>grudnia</w:t>
      </w:r>
      <w:r w:rsidR="00C82C04">
        <w:rPr>
          <w:rFonts w:ascii="Garamond" w:hAnsi="Garamond"/>
          <w:sz w:val="20"/>
          <w:szCs w:val="20"/>
        </w:rPr>
        <w:t xml:space="preserve"> </w:t>
      </w:r>
      <w:r w:rsidRPr="00D20925">
        <w:rPr>
          <w:rFonts w:ascii="Garamond" w:hAnsi="Garamond"/>
          <w:sz w:val="20"/>
          <w:szCs w:val="20"/>
        </w:rPr>
        <w:t>2022r.</w:t>
      </w:r>
    </w:p>
    <w:p w14:paraId="18A12A47" w14:textId="77777777" w:rsidR="003755D4" w:rsidRDefault="00AB6742" w:rsidP="003755D4">
      <w:pPr>
        <w:tabs>
          <w:tab w:val="left" w:pos="284"/>
        </w:tabs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ab/>
      </w:r>
    </w:p>
    <w:p w14:paraId="536B2F5B" w14:textId="62A629D6" w:rsidR="003755D4" w:rsidRDefault="003755D4" w:rsidP="003755D4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755D4">
        <w:rPr>
          <w:rFonts w:ascii="Garamond" w:hAnsi="Garamond"/>
          <w:b/>
          <w:sz w:val="20"/>
          <w:szCs w:val="20"/>
          <w:u w:val="single"/>
        </w:rPr>
        <w:t>Na w/w posiedzeniach Zarząd podjął następujące Uchwały:</w:t>
      </w:r>
    </w:p>
    <w:p w14:paraId="1B9FEA36" w14:textId="291D73BC" w:rsidR="003755D4" w:rsidRPr="00FE53F8" w:rsidRDefault="003755D4" w:rsidP="00FE53F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r w:rsidRPr="00FE53F8">
        <w:rPr>
          <w:rFonts w:ascii="Garamond" w:hAnsi="Garamond"/>
          <w:bCs/>
          <w:sz w:val="20"/>
          <w:szCs w:val="20"/>
        </w:rPr>
        <w:t>w sprawie wyrażenia zgody na rozwiązanie umowy o pracę z Dyrektorem Środowiskowego Domu Samopomocy dla Osób</w:t>
      </w:r>
      <w:r w:rsidR="00FE53F8" w:rsidRPr="00FE53F8">
        <w:rPr>
          <w:rFonts w:ascii="Garamond" w:hAnsi="Garamond"/>
          <w:bCs/>
          <w:sz w:val="20"/>
          <w:szCs w:val="20"/>
        </w:rPr>
        <w:t xml:space="preserve"> z Zaburzeniami Psychicznymi w Tomaszowie Mazowieckim,</w:t>
      </w:r>
    </w:p>
    <w:p w14:paraId="25E21590" w14:textId="4A2D8F1F" w:rsidR="00FE53F8" w:rsidRDefault="00FE53F8" w:rsidP="00FE53F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r w:rsidRPr="00FE53F8">
        <w:rPr>
          <w:rFonts w:ascii="Garamond" w:hAnsi="Garamond"/>
          <w:bCs/>
          <w:sz w:val="20"/>
          <w:szCs w:val="20"/>
        </w:rPr>
        <w:t>w sprawie powierzenia pełnienia obowiązków Dyrektora Środowiskowego Domu Samopomocy dla Osób z Zaburzeniami Psychicznymi w Tomaszowie Mazowieckim,</w:t>
      </w:r>
    </w:p>
    <w:p w14:paraId="50D863DD" w14:textId="29586E76" w:rsidR="00FE53F8" w:rsidRDefault="00FE53F8" w:rsidP="00FE53F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w sprawie upoważnienia pełniącego obowiązki Dyrektora Środowiskowego Domu Samopomocy dla Osób z Zaburzeniami Psychicznymi w Tomaszowie Mazowieckim do składania oświadczeń woli związanych z prowadzeniem bieżącej działalności powiatu tomaszowskiego,</w:t>
      </w:r>
    </w:p>
    <w:p w14:paraId="40927BC9" w14:textId="529D166E" w:rsidR="00FE53F8" w:rsidRDefault="00FE53F8" w:rsidP="00FE53F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w sprawie zmian i przemieszczeń w budżecie Powiatu Tomaszowskiego na rok 2022,</w:t>
      </w:r>
    </w:p>
    <w:p w14:paraId="55F928BF" w14:textId="47A0AB71" w:rsidR="00FE53F8" w:rsidRDefault="00FE53F8" w:rsidP="00FE53F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zmian w planach finansowych jednostek organizacyjnych powiatu, komórek organizacyjnych Starostwa Powiatowego oraz powiatowych służb, inspekcji i straży na 2022 rok</w:t>
      </w:r>
      <w:r w:rsidR="00B3444B">
        <w:rPr>
          <w:rFonts w:ascii="Garamond" w:hAnsi="Garamond"/>
          <w:bCs/>
          <w:sz w:val="20"/>
          <w:szCs w:val="20"/>
        </w:rPr>
        <w:t>,</w:t>
      </w:r>
    </w:p>
    <w:p w14:paraId="79DDED82" w14:textId="57B9855D" w:rsidR="00B3444B" w:rsidRPr="00FE53F8" w:rsidRDefault="00B3444B" w:rsidP="00FE53F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r w:rsidRPr="000D70CD">
        <w:rPr>
          <w:rFonts w:ascii="Garamond" w:hAnsi="Garamond"/>
          <w:sz w:val="20"/>
          <w:szCs w:val="20"/>
        </w:rPr>
        <w:t>w sprawie</w:t>
      </w:r>
      <w:r>
        <w:rPr>
          <w:rFonts w:ascii="Garamond" w:hAnsi="Garamond"/>
          <w:sz w:val="20"/>
          <w:szCs w:val="20"/>
        </w:rPr>
        <w:t xml:space="preserve"> zmiany Uchwały Nr 897/2021 Zarządu Powiatu w Tomaszowie Mazowieckim z dnia 27 grudnia 2021r. w sprawie upoważnień dla kierowników jednostek organizacyjnych Powiatu Tomaszowskiego do zaciągania zobowiązań z tytułu umów, których realizacja w roku budżetowym i w latach następnych jest niezbędna do zapewnienia ciągłości działania jednostki i z których wynikające płatności wykraczają poza rok budżetowy 2022, zmienionej Uchwałą Nr 925/2022 Zarządu Powiatu w Tomaszowie Mazowieckim z dnia 17 lutego 2022r., Uchwałą Nr 959/2022 Zarządu Powiatu w Tomaszowie Mazowieckim z dnia 1 kwietnia 2022r., Uchwałą Nr 1017/2022 Zarządu Powiatu Tomaszowie Mazowieckim z dnia 1 lipca 2022r. oraz Uchwałą Nr 1066/2022 Zarządu Powiatu w Tomaszowie Mazowieckim z dnia 31 sierpnia 2022r.</w:t>
      </w:r>
    </w:p>
    <w:p w14:paraId="48E73D65" w14:textId="77777777" w:rsidR="00FE53F8" w:rsidRPr="00FE53F8" w:rsidRDefault="00FE53F8" w:rsidP="003755D4">
      <w:pPr>
        <w:tabs>
          <w:tab w:val="left" w:pos="284"/>
        </w:tabs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</w:p>
    <w:p w14:paraId="19F6BEF6" w14:textId="5204955E" w:rsidR="00AB6742" w:rsidRDefault="00AB6742" w:rsidP="003755D4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AFF1B0F" w14:textId="77777777" w:rsidR="00AB6742" w:rsidRPr="0000660F" w:rsidRDefault="00AB6742" w:rsidP="0000660F">
      <w:pPr>
        <w:spacing w:after="0" w:line="360" w:lineRule="auto"/>
        <w:rPr>
          <w:rFonts w:ascii="Garamond" w:hAnsi="Garamond"/>
          <w:b/>
          <w:bCs/>
          <w:sz w:val="20"/>
          <w:szCs w:val="20"/>
        </w:rPr>
      </w:pPr>
    </w:p>
    <w:p w14:paraId="5A2C0B28" w14:textId="77777777" w:rsidR="0000660F" w:rsidRPr="0000660F" w:rsidRDefault="0000660F" w:rsidP="0000660F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  <w:r w:rsidRPr="0000660F">
        <w:rPr>
          <w:rFonts w:ascii="Garamond" w:hAnsi="Garamond"/>
          <w:b/>
          <w:bCs/>
          <w:sz w:val="20"/>
          <w:szCs w:val="20"/>
        </w:rPr>
        <w:t xml:space="preserve">          Starosta Tomaszowski</w:t>
      </w:r>
    </w:p>
    <w:p w14:paraId="66B4DE43" w14:textId="77777777" w:rsidR="0000660F" w:rsidRPr="0000660F" w:rsidRDefault="0000660F" w:rsidP="0000660F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</w:p>
    <w:p w14:paraId="43BF9D49" w14:textId="77777777" w:rsidR="0000660F" w:rsidRPr="0000660F" w:rsidRDefault="0000660F" w:rsidP="0000660F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  <w:r w:rsidRPr="0000660F">
        <w:rPr>
          <w:rFonts w:ascii="Garamond" w:hAnsi="Garamond"/>
          <w:b/>
          <w:bCs/>
          <w:sz w:val="20"/>
          <w:szCs w:val="20"/>
        </w:rPr>
        <w:t xml:space="preserve">          Mariusz Węgrzynowski </w:t>
      </w:r>
    </w:p>
    <w:p w14:paraId="1FC67A1B" w14:textId="77777777" w:rsidR="00437366" w:rsidRDefault="00B66733"/>
    <w:sectPr w:rsidR="00437366" w:rsidSect="00384514">
      <w:footerReference w:type="default" r:id="rId7"/>
      <w:pgSz w:w="11906" w:h="16838"/>
      <w:pgMar w:top="709" w:right="1417" w:bottom="142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79EA" w14:textId="77777777" w:rsidR="00DC68BA" w:rsidRDefault="00A1468C">
      <w:pPr>
        <w:spacing w:after="0" w:line="240" w:lineRule="auto"/>
      </w:pPr>
      <w:r>
        <w:separator/>
      </w:r>
    </w:p>
  </w:endnote>
  <w:endnote w:type="continuationSeparator" w:id="0">
    <w:p w14:paraId="4116F36F" w14:textId="77777777" w:rsidR="00DC68BA" w:rsidRDefault="00A1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86930"/>
      <w:docPartObj>
        <w:docPartGallery w:val="Page Numbers (Bottom of Page)"/>
        <w:docPartUnique/>
      </w:docPartObj>
    </w:sdtPr>
    <w:sdtEndPr/>
    <w:sdtContent>
      <w:p w14:paraId="2901D768" w14:textId="77777777" w:rsidR="00EC13DB" w:rsidRDefault="00243A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B17B1C" w14:textId="77777777" w:rsidR="00EC13DB" w:rsidRDefault="00B66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B0C1" w14:textId="77777777" w:rsidR="00DC68BA" w:rsidRDefault="00A1468C">
      <w:pPr>
        <w:spacing w:after="0" w:line="240" w:lineRule="auto"/>
      </w:pPr>
      <w:r>
        <w:separator/>
      </w:r>
    </w:p>
  </w:footnote>
  <w:footnote w:type="continuationSeparator" w:id="0">
    <w:p w14:paraId="3164BCBD" w14:textId="77777777" w:rsidR="00DC68BA" w:rsidRDefault="00A1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47F"/>
    <w:multiLevelType w:val="hybridMultilevel"/>
    <w:tmpl w:val="8FB0EB06"/>
    <w:lvl w:ilvl="0" w:tplc="867A8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7723"/>
    <w:multiLevelType w:val="hybridMultilevel"/>
    <w:tmpl w:val="945C1056"/>
    <w:lvl w:ilvl="0" w:tplc="296A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64A"/>
    <w:multiLevelType w:val="multilevel"/>
    <w:tmpl w:val="99BC552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3" w15:restartNumberingAfterBreak="0">
    <w:nsid w:val="2703485E"/>
    <w:multiLevelType w:val="hybridMultilevel"/>
    <w:tmpl w:val="D7F08994"/>
    <w:lvl w:ilvl="0" w:tplc="B5D89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7A74"/>
    <w:multiLevelType w:val="hybridMultilevel"/>
    <w:tmpl w:val="AC5CBDF2"/>
    <w:lvl w:ilvl="0" w:tplc="76B2FF88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3C4C"/>
    <w:multiLevelType w:val="hybridMultilevel"/>
    <w:tmpl w:val="E834B976"/>
    <w:lvl w:ilvl="0" w:tplc="296A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F6BCD"/>
    <w:multiLevelType w:val="hybridMultilevel"/>
    <w:tmpl w:val="BCCA092A"/>
    <w:lvl w:ilvl="0" w:tplc="E4FE826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9657D"/>
    <w:multiLevelType w:val="hybridMultilevel"/>
    <w:tmpl w:val="7C288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C2FE7"/>
    <w:multiLevelType w:val="hybridMultilevel"/>
    <w:tmpl w:val="EDA0D042"/>
    <w:lvl w:ilvl="0" w:tplc="760654B4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40E22"/>
    <w:multiLevelType w:val="hybridMultilevel"/>
    <w:tmpl w:val="AE1E4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D63BC"/>
    <w:multiLevelType w:val="hybridMultilevel"/>
    <w:tmpl w:val="C93A5E26"/>
    <w:lvl w:ilvl="0" w:tplc="296A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2483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044967">
    <w:abstractNumId w:val="5"/>
  </w:num>
  <w:num w:numId="3" w16cid:durableId="7781374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8845421">
    <w:abstractNumId w:val="6"/>
  </w:num>
  <w:num w:numId="5" w16cid:durableId="885415348">
    <w:abstractNumId w:val="1"/>
  </w:num>
  <w:num w:numId="6" w16cid:durableId="110513953">
    <w:abstractNumId w:val="0"/>
  </w:num>
  <w:num w:numId="7" w16cid:durableId="1069765360">
    <w:abstractNumId w:val="4"/>
  </w:num>
  <w:num w:numId="8" w16cid:durableId="667488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5097072">
    <w:abstractNumId w:val="7"/>
  </w:num>
  <w:num w:numId="10" w16cid:durableId="1439178995">
    <w:abstractNumId w:val="3"/>
  </w:num>
  <w:num w:numId="11" w16cid:durableId="830832452">
    <w:abstractNumId w:val="9"/>
  </w:num>
  <w:num w:numId="12" w16cid:durableId="16496245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45"/>
    <w:rsid w:val="0000660F"/>
    <w:rsid w:val="00060F98"/>
    <w:rsid w:val="000820AF"/>
    <w:rsid w:val="000867D2"/>
    <w:rsid w:val="000B3DA4"/>
    <w:rsid w:val="000B56AB"/>
    <w:rsid w:val="000C69AF"/>
    <w:rsid w:val="000D1EE0"/>
    <w:rsid w:val="000E00E0"/>
    <w:rsid w:val="00123F6B"/>
    <w:rsid w:val="001838DD"/>
    <w:rsid w:val="00186BB4"/>
    <w:rsid w:val="0019486C"/>
    <w:rsid w:val="001F3CF7"/>
    <w:rsid w:val="00243ABA"/>
    <w:rsid w:val="002564E3"/>
    <w:rsid w:val="00257A98"/>
    <w:rsid w:val="002B2ABB"/>
    <w:rsid w:val="002B54CD"/>
    <w:rsid w:val="002D0E67"/>
    <w:rsid w:val="00332C58"/>
    <w:rsid w:val="00334FC5"/>
    <w:rsid w:val="00335ED6"/>
    <w:rsid w:val="003755D4"/>
    <w:rsid w:val="003C3507"/>
    <w:rsid w:val="00430001"/>
    <w:rsid w:val="00453EF8"/>
    <w:rsid w:val="00466D45"/>
    <w:rsid w:val="00467150"/>
    <w:rsid w:val="004A2AD7"/>
    <w:rsid w:val="00511DB4"/>
    <w:rsid w:val="00594990"/>
    <w:rsid w:val="005B5514"/>
    <w:rsid w:val="00614C21"/>
    <w:rsid w:val="00617A7B"/>
    <w:rsid w:val="00661C88"/>
    <w:rsid w:val="00664D04"/>
    <w:rsid w:val="006C6C85"/>
    <w:rsid w:val="006F3516"/>
    <w:rsid w:val="0072255D"/>
    <w:rsid w:val="00740E5D"/>
    <w:rsid w:val="00751113"/>
    <w:rsid w:val="007A29B0"/>
    <w:rsid w:val="007D4C97"/>
    <w:rsid w:val="007F755F"/>
    <w:rsid w:val="00853114"/>
    <w:rsid w:val="00853CEB"/>
    <w:rsid w:val="0089624F"/>
    <w:rsid w:val="008C57B0"/>
    <w:rsid w:val="008C61FE"/>
    <w:rsid w:val="008C739B"/>
    <w:rsid w:val="0092277A"/>
    <w:rsid w:val="00933366"/>
    <w:rsid w:val="00937B4D"/>
    <w:rsid w:val="00945A3E"/>
    <w:rsid w:val="009570B8"/>
    <w:rsid w:val="00964DC5"/>
    <w:rsid w:val="009B19C4"/>
    <w:rsid w:val="009D3104"/>
    <w:rsid w:val="009E297A"/>
    <w:rsid w:val="00A1468C"/>
    <w:rsid w:val="00A277AA"/>
    <w:rsid w:val="00A84C8E"/>
    <w:rsid w:val="00AB6742"/>
    <w:rsid w:val="00AE5A45"/>
    <w:rsid w:val="00B3444B"/>
    <w:rsid w:val="00B7085D"/>
    <w:rsid w:val="00BA3DC1"/>
    <w:rsid w:val="00BB008E"/>
    <w:rsid w:val="00BF1156"/>
    <w:rsid w:val="00C55B2E"/>
    <w:rsid w:val="00C82C04"/>
    <w:rsid w:val="00C942CD"/>
    <w:rsid w:val="00CE6096"/>
    <w:rsid w:val="00D11BF7"/>
    <w:rsid w:val="00D20925"/>
    <w:rsid w:val="00D20B27"/>
    <w:rsid w:val="00DA095D"/>
    <w:rsid w:val="00DB3F3A"/>
    <w:rsid w:val="00DC52A7"/>
    <w:rsid w:val="00DC68BA"/>
    <w:rsid w:val="00DD150A"/>
    <w:rsid w:val="00DE4152"/>
    <w:rsid w:val="00E031ED"/>
    <w:rsid w:val="00E401F5"/>
    <w:rsid w:val="00E75B7C"/>
    <w:rsid w:val="00E775FD"/>
    <w:rsid w:val="00ED569D"/>
    <w:rsid w:val="00F05455"/>
    <w:rsid w:val="00F144F8"/>
    <w:rsid w:val="00F57A6E"/>
    <w:rsid w:val="00F92D3D"/>
    <w:rsid w:val="00F9606F"/>
    <w:rsid w:val="00FA319C"/>
    <w:rsid w:val="00FB4210"/>
    <w:rsid w:val="00FD641F"/>
    <w:rsid w:val="00FE53F8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EF20"/>
  <w15:chartTrackingRefBased/>
  <w15:docId w15:val="{4C4FD8E0-2A62-48FE-97CE-BD599679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66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0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0F"/>
  </w:style>
  <w:style w:type="paragraph" w:styleId="Akapitzlist">
    <w:name w:val="List Paragraph"/>
    <w:aliases w:val="Akapit z listą BS"/>
    <w:basedOn w:val="Normalny"/>
    <w:uiPriority w:val="34"/>
    <w:qFormat/>
    <w:rsid w:val="00664D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3C35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06F"/>
    <w:rPr>
      <w:vertAlign w:val="superscript"/>
    </w:rPr>
  </w:style>
  <w:style w:type="paragraph" w:customStyle="1" w:styleId="Standard">
    <w:name w:val="Standard"/>
    <w:rsid w:val="001F3C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Bocheńska</dc:creator>
  <cp:keywords/>
  <dc:description/>
  <cp:lastModifiedBy>Katarzyna Rys</cp:lastModifiedBy>
  <cp:revision>27</cp:revision>
  <cp:lastPrinted>2022-12-14T14:10:00Z</cp:lastPrinted>
  <dcterms:created xsi:type="dcterms:W3CDTF">2022-09-05T10:42:00Z</dcterms:created>
  <dcterms:modified xsi:type="dcterms:W3CDTF">2022-12-14T14:24:00Z</dcterms:modified>
</cp:coreProperties>
</file>