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E244" w14:textId="77777777" w:rsidR="00114280" w:rsidRPr="00F13AB1" w:rsidRDefault="00114280" w:rsidP="00114280">
      <w:pPr>
        <w:spacing w:line="276" w:lineRule="auto"/>
        <w:jc w:val="center"/>
        <w:rPr>
          <w:rFonts w:ascii="Garamond" w:hAnsi="Garamond"/>
          <w:b/>
        </w:rPr>
      </w:pPr>
      <w:r w:rsidRPr="00F13AB1">
        <w:rPr>
          <w:rFonts w:ascii="Garamond" w:hAnsi="Garamond"/>
          <w:b/>
        </w:rPr>
        <w:t>Informacja Starosty Tomaszowskiego</w:t>
      </w:r>
    </w:p>
    <w:p w14:paraId="09BB3A46" w14:textId="77777777" w:rsidR="00114280" w:rsidRPr="00F13AB1" w:rsidRDefault="00114280" w:rsidP="00114280">
      <w:pPr>
        <w:spacing w:line="276" w:lineRule="auto"/>
        <w:jc w:val="center"/>
        <w:rPr>
          <w:rFonts w:ascii="Garamond" w:hAnsi="Garamond"/>
        </w:rPr>
      </w:pPr>
      <w:r w:rsidRPr="00F13AB1">
        <w:rPr>
          <w:rFonts w:ascii="Garamond" w:hAnsi="Garamond"/>
          <w:b/>
        </w:rPr>
        <w:t>o realizacji obowiązku składania oświadczeń majątkowych</w:t>
      </w:r>
      <w:r w:rsidRPr="00F13AB1">
        <w:rPr>
          <w:rFonts w:ascii="Garamond" w:hAnsi="Garamond"/>
          <w:i/>
        </w:rPr>
        <w:t xml:space="preserve"> </w:t>
      </w:r>
    </w:p>
    <w:p w14:paraId="6EB754A9" w14:textId="77777777" w:rsidR="00114280" w:rsidRPr="00F13AB1" w:rsidRDefault="00114280" w:rsidP="00114280">
      <w:pPr>
        <w:spacing w:line="276" w:lineRule="auto"/>
        <w:ind w:right="270"/>
        <w:jc w:val="center"/>
        <w:rPr>
          <w:rFonts w:ascii="Garamond" w:hAnsi="Garamond"/>
        </w:rPr>
      </w:pPr>
      <w:r w:rsidRPr="00F13AB1">
        <w:rPr>
          <w:rFonts w:ascii="Garamond" w:hAnsi="Garamond"/>
        </w:rPr>
        <w:t>wynikająca z art.25c ust. 12 ustawy z dnia 5 czerwca 1998 r. o samorządzie powiatowym</w:t>
      </w:r>
    </w:p>
    <w:p w14:paraId="0A37D14E" w14:textId="77777777" w:rsidR="00114280" w:rsidRPr="00F13AB1" w:rsidRDefault="00114280" w:rsidP="00114280">
      <w:pPr>
        <w:spacing w:line="276" w:lineRule="auto"/>
        <w:jc w:val="center"/>
        <w:rPr>
          <w:rFonts w:ascii="Garamond" w:hAnsi="Garamond"/>
        </w:rPr>
      </w:pPr>
    </w:p>
    <w:p w14:paraId="1A656532" w14:textId="77777777" w:rsidR="00114280" w:rsidRPr="00F13AB1" w:rsidRDefault="00114280" w:rsidP="00114280">
      <w:pPr>
        <w:spacing w:line="276" w:lineRule="auto"/>
        <w:jc w:val="center"/>
        <w:rPr>
          <w:rFonts w:ascii="Garamond" w:hAnsi="Garamond"/>
        </w:rPr>
      </w:pPr>
    </w:p>
    <w:p w14:paraId="3EE7EA0F" w14:textId="1C2BC063" w:rsidR="00114280" w:rsidRPr="009A7EA6" w:rsidRDefault="00114280" w:rsidP="00114280">
      <w:pPr>
        <w:tabs>
          <w:tab w:val="left" w:pos="660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9A7EA6">
        <w:rPr>
          <w:rFonts w:ascii="Garamond" w:hAnsi="Garamond"/>
          <w:sz w:val="22"/>
          <w:szCs w:val="22"/>
        </w:rPr>
        <w:tab/>
        <w:t xml:space="preserve">Zgodnie z art. 25c ust. 1 ustawy z dnia 5 czerwca 1998 r. </w:t>
      </w:r>
      <w:r w:rsidRPr="009A7EA6">
        <w:rPr>
          <w:rFonts w:ascii="Garamond" w:hAnsi="Garamond"/>
          <w:iCs/>
          <w:sz w:val="22"/>
          <w:szCs w:val="22"/>
        </w:rPr>
        <w:t>o samorządzie powiatowym</w:t>
      </w:r>
      <w:r w:rsidRPr="009A7EA6">
        <w:rPr>
          <w:rFonts w:ascii="Garamond" w:hAnsi="Garamond"/>
          <w:sz w:val="22"/>
          <w:szCs w:val="22"/>
        </w:rPr>
        <w:t xml:space="preserve"> (Dz. U. </w:t>
      </w:r>
      <w:r w:rsidR="004F0B33">
        <w:rPr>
          <w:rFonts w:ascii="Garamond" w:hAnsi="Garamond"/>
          <w:sz w:val="22"/>
          <w:szCs w:val="22"/>
        </w:rPr>
        <w:t xml:space="preserve">                          </w:t>
      </w:r>
      <w:r w:rsidRPr="009A7EA6">
        <w:rPr>
          <w:rFonts w:ascii="Garamond" w:hAnsi="Garamond"/>
          <w:sz w:val="22"/>
          <w:szCs w:val="22"/>
        </w:rPr>
        <w:t>z 202</w:t>
      </w:r>
      <w:r w:rsidR="003F4CE8" w:rsidRPr="009A7EA6">
        <w:rPr>
          <w:rFonts w:ascii="Garamond" w:hAnsi="Garamond"/>
          <w:sz w:val="22"/>
          <w:szCs w:val="22"/>
        </w:rPr>
        <w:t>2</w:t>
      </w:r>
      <w:r w:rsidRPr="009A7EA6">
        <w:rPr>
          <w:rFonts w:ascii="Garamond" w:hAnsi="Garamond"/>
          <w:sz w:val="22"/>
          <w:szCs w:val="22"/>
        </w:rPr>
        <w:t xml:space="preserve">r., poz. </w:t>
      </w:r>
      <w:r w:rsidR="003F4CE8" w:rsidRPr="009A7EA6">
        <w:rPr>
          <w:rFonts w:ascii="Garamond" w:hAnsi="Garamond"/>
          <w:sz w:val="22"/>
          <w:szCs w:val="22"/>
        </w:rPr>
        <w:t>1526</w:t>
      </w:r>
      <w:r w:rsidRPr="009A7EA6">
        <w:rPr>
          <w:rFonts w:ascii="Garamond" w:hAnsi="Garamond"/>
          <w:sz w:val="22"/>
          <w:szCs w:val="22"/>
        </w:rPr>
        <w:t xml:space="preserve">) do złożenia Staroście Tomaszowskiemu oświadczenia o stanie majątkowym wraz </w:t>
      </w:r>
      <w:r w:rsidR="004F0B33">
        <w:rPr>
          <w:rFonts w:ascii="Garamond" w:hAnsi="Garamond"/>
          <w:sz w:val="22"/>
          <w:szCs w:val="22"/>
        </w:rPr>
        <w:t xml:space="preserve">                       </w:t>
      </w:r>
      <w:r w:rsidRPr="009A7EA6">
        <w:rPr>
          <w:rFonts w:ascii="Garamond" w:hAnsi="Garamond"/>
          <w:sz w:val="22"/>
          <w:szCs w:val="22"/>
        </w:rPr>
        <w:t>z kopią zeznania o wysokości osiągniętego dochodu w roku podatkowym 20</w:t>
      </w:r>
      <w:r w:rsidR="00BD0375" w:rsidRPr="009A7EA6">
        <w:rPr>
          <w:rFonts w:ascii="Garamond" w:hAnsi="Garamond"/>
          <w:sz w:val="22"/>
          <w:szCs w:val="22"/>
        </w:rPr>
        <w:t>2</w:t>
      </w:r>
      <w:r w:rsidR="003F4CE8" w:rsidRPr="009A7EA6">
        <w:rPr>
          <w:rFonts w:ascii="Garamond" w:hAnsi="Garamond"/>
          <w:sz w:val="22"/>
          <w:szCs w:val="22"/>
        </w:rPr>
        <w:t>1</w:t>
      </w:r>
      <w:r w:rsidRPr="009A7EA6">
        <w:rPr>
          <w:rFonts w:ascii="Garamond" w:hAnsi="Garamond"/>
          <w:sz w:val="22"/>
          <w:szCs w:val="22"/>
        </w:rPr>
        <w:t xml:space="preserve"> obowiązani byli: wicestarosta, członkowie zarządu powiatu, sekretarz powiatu, skarbnik powiatu, kierownicy jednostek organizacyjnych powiatu oraz osoby wydające decyzje administracyjne w imieniu Starosty Tomaszowskiego.</w:t>
      </w:r>
    </w:p>
    <w:p w14:paraId="620B1272" w14:textId="3B9EB723" w:rsidR="00114280" w:rsidRPr="009A7EA6" w:rsidRDefault="00114280" w:rsidP="00114280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9A7EA6">
        <w:rPr>
          <w:rFonts w:ascii="Garamond" w:hAnsi="Garamond"/>
          <w:sz w:val="22"/>
          <w:szCs w:val="22"/>
        </w:rPr>
        <w:tab/>
        <w:t>Do złożenia Staroście Tomaszowskiemu oświadczenia majątkowego za rok 20</w:t>
      </w:r>
      <w:r w:rsidR="00292B51" w:rsidRPr="009A7EA6">
        <w:rPr>
          <w:rFonts w:ascii="Garamond" w:hAnsi="Garamond"/>
          <w:sz w:val="22"/>
          <w:szCs w:val="22"/>
        </w:rPr>
        <w:t>2</w:t>
      </w:r>
      <w:r w:rsidR="003F4CE8" w:rsidRPr="009A7EA6">
        <w:rPr>
          <w:rFonts w:ascii="Garamond" w:hAnsi="Garamond"/>
          <w:sz w:val="22"/>
          <w:szCs w:val="22"/>
        </w:rPr>
        <w:t>1</w:t>
      </w:r>
      <w:r w:rsidRPr="009A7EA6">
        <w:rPr>
          <w:rFonts w:ascii="Garamond" w:hAnsi="Garamond"/>
          <w:sz w:val="22"/>
          <w:szCs w:val="22"/>
        </w:rPr>
        <w:t xml:space="preserve"> zobowiąza</w:t>
      </w:r>
      <w:r w:rsidR="009059CA" w:rsidRPr="009A7EA6">
        <w:rPr>
          <w:rFonts w:ascii="Garamond" w:hAnsi="Garamond"/>
          <w:sz w:val="22"/>
          <w:szCs w:val="22"/>
        </w:rPr>
        <w:t>n</w:t>
      </w:r>
      <w:r w:rsidR="000C14A8">
        <w:rPr>
          <w:rFonts w:ascii="Garamond" w:hAnsi="Garamond"/>
          <w:sz w:val="22"/>
          <w:szCs w:val="22"/>
        </w:rPr>
        <w:t>ych</w:t>
      </w:r>
      <w:r w:rsidRPr="009A7EA6">
        <w:rPr>
          <w:rFonts w:ascii="Garamond" w:hAnsi="Garamond"/>
          <w:sz w:val="22"/>
          <w:szCs w:val="22"/>
        </w:rPr>
        <w:t xml:space="preserve"> </w:t>
      </w:r>
      <w:r w:rsidRPr="000C14A8">
        <w:rPr>
          <w:rFonts w:ascii="Garamond" w:hAnsi="Garamond"/>
          <w:sz w:val="22"/>
          <w:szCs w:val="22"/>
        </w:rPr>
        <w:t>był</w:t>
      </w:r>
      <w:r w:rsidR="000C14A8" w:rsidRPr="000C14A8">
        <w:rPr>
          <w:rFonts w:ascii="Garamond" w:hAnsi="Garamond"/>
          <w:sz w:val="22"/>
          <w:szCs w:val="22"/>
        </w:rPr>
        <w:t>o</w:t>
      </w:r>
      <w:r w:rsidRPr="000C14A8">
        <w:rPr>
          <w:rFonts w:ascii="Garamond" w:hAnsi="Garamond"/>
          <w:sz w:val="22"/>
          <w:szCs w:val="22"/>
        </w:rPr>
        <w:t xml:space="preserve"> 5</w:t>
      </w:r>
      <w:r w:rsidR="000C14A8" w:rsidRPr="000C14A8">
        <w:rPr>
          <w:rFonts w:ascii="Garamond" w:hAnsi="Garamond"/>
          <w:sz w:val="22"/>
          <w:szCs w:val="22"/>
        </w:rPr>
        <w:t>6</w:t>
      </w:r>
      <w:r w:rsidRPr="000C14A8">
        <w:rPr>
          <w:rFonts w:ascii="Garamond" w:hAnsi="Garamond"/>
          <w:sz w:val="22"/>
          <w:szCs w:val="22"/>
        </w:rPr>
        <w:t xml:space="preserve"> o</w:t>
      </w:r>
      <w:r w:rsidR="009059CA" w:rsidRPr="000C14A8">
        <w:rPr>
          <w:rFonts w:ascii="Garamond" w:hAnsi="Garamond"/>
          <w:sz w:val="22"/>
          <w:szCs w:val="22"/>
        </w:rPr>
        <w:t>s</w:t>
      </w:r>
      <w:r w:rsidR="000C14A8" w:rsidRPr="000C14A8">
        <w:rPr>
          <w:rFonts w:ascii="Garamond" w:hAnsi="Garamond"/>
          <w:sz w:val="22"/>
          <w:szCs w:val="22"/>
        </w:rPr>
        <w:t>ób</w:t>
      </w:r>
      <w:r w:rsidRPr="000C14A8">
        <w:rPr>
          <w:rFonts w:ascii="Garamond" w:hAnsi="Garamond"/>
          <w:sz w:val="22"/>
          <w:szCs w:val="22"/>
        </w:rPr>
        <w:t>.</w:t>
      </w:r>
      <w:r w:rsidRPr="009A7EA6">
        <w:rPr>
          <w:rFonts w:ascii="Garamond" w:hAnsi="Garamond"/>
          <w:sz w:val="22"/>
          <w:szCs w:val="22"/>
        </w:rPr>
        <w:t xml:space="preserve"> </w:t>
      </w:r>
    </w:p>
    <w:p w14:paraId="7D73CCE0" w14:textId="587A6C38" w:rsidR="00114280" w:rsidRPr="009A7EA6" w:rsidRDefault="00114280" w:rsidP="00114280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9A7EA6">
        <w:rPr>
          <w:rFonts w:ascii="Garamond" w:hAnsi="Garamond"/>
          <w:sz w:val="22"/>
          <w:szCs w:val="22"/>
        </w:rPr>
        <w:tab/>
        <w:t>Złożon</w:t>
      </w:r>
      <w:r w:rsidR="000C14A8">
        <w:rPr>
          <w:rFonts w:ascii="Garamond" w:hAnsi="Garamond"/>
          <w:sz w:val="22"/>
          <w:szCs w:val="22"/>
        </w:rPr>
        <w:t>ych</w:t>
      </w:r>
      <w:r w:rsidRPr="009A7EA6">
        <w:rPr>
          <w:rFonts w:ascii="Garamond" w:hAnsi="Garamond"/>
          <w:sz w:val="22"/>
          <w:szCs w:val="22"/>
        </w:rPr>
        <w:t xml:space="preserve"> został</w:t>
      </w:r>
      <w:r w:rsidR="000C14A8">
        <w:rPr>
          <w:rFonts w:ascii="Garamond" w:hAnsi="Garamond"/>
          <w:sz w:val="22"/>
          <w:szCs w:val="22"/>
        </w:rPr>
        <w:t>o</w:t>
      </w:r>
      <w:r w:rsidRPr="009A7EA6">
        <w:rPr>
          <w:rFonts w:ascii="Garamond" w:hAnsi="Garamond"/>
          <w:sz w:val="22"/>
          <w:szCs w:val="22"/>
        </w:rPr>
        <w:t xml:space="preserve"> </w:t>
      </w:r>
      <w:r w:rsidRPr="000C14A8">
        <w:rPr>
          <w:rFonts w:ascii="Garamond" w:hAnsi="Garamond"/>
          <w:sz w:val="22"/>
          <w:szCs w:val="22"/>
        </w:rPr>
        <w:t>5</w:t>
      </w:r>
      <w:r w:rsidR="000C14A8" w:rsidRPr="000C14A8">
        <w:rPr>
          <w:rFonts w:ascii="Garamond" w:hAnsi="Garamond"/>
          <w:sz w:val="22"/>
          <w:szCs w:val="22"/>
        </w:rPr>
        <w:t>6</w:t>
      </w:r>
      <w:r w:rsidRPr="000C14A8">
        <w:rPr>
          <w:rFonts w:ascii="Garamond" w:hAnsi="Garamond"/>
          <w:sz w:val="22"/>
          <w:szCs w:val="22"/>
        </w:rPr>
        <w:t xml:space="preserve"> oświadcze</w:t>
      </w:r>
      <w:r w:rsidR="000C14A8" w:rsidRPr="000C14A8">
        <w:rPr>
          <w:rFonts w:ascii="Garamond" w:hAnsi="Garamond"/>
          <w:sz w:val="22"/>
          <w:szCs w:val="22"/>
        </w:rPr>
        <w:t>ń</w:t>
      </w:r>
      <w:r w:rsidRPr="009A7EA6">
        <w:rPr>
          <w:rFonts w:ascii="Garamond" w:hAnsi="Garamond"/>
          <w:sz w:val="22"/>
          <w:szCs w:val="22"/>
        </w:rPr>
        <w:t xml:space="preserve"> majątkow</w:t>
      </w:r>
      <w:r w:rsidR="000C14A8">
        <w:rPr>
          <w:rFonts w:ascii="Garamond" w:hAnsi="Garamond"/>
          <w:sz w:val="22"/>
          <w:szCs w:val="22"/>
        </w:rPr>
        <w:t>ych</w:t>
      </w:r>
      <w:r w:rsidRPr="009A7EA6">
        <w:rPr>
          <w:rFonts w:ascii="Garamond" w:hAnsi="Garamond"/>
          <w:sz w:val="22"/>
          <w:szCs w:val="22"/>
        </w:rPr>
        <w:t xml:space="preserve"> za rok 20</w:t>
      </w:r>
      <w:r w:rsidR="00292B51" w:rsidRPr="009A7EA6">
        <w:rPr>
          <w:rFonts w:ascii="Garamond" w:hAnsi="Garamond"/>
          <w:sz w:val="22"/>
          <w:szCs w:val="22"/>
        </w:rPr>
        <w:t>2</w:t>
      </w:r>
      <w:r w:rsidR="003F4CE8" w:rsidRPr="009A7EA6">
        <w:rPr>
          <w:rFonts w:ascii="Garamond" w:hAnsi="Garamond"/>
          <w:sz w:val="22"/>
          <w:szCs w:val="22"/>
        </w:rPr>
        <w:t>1</w:t>
      </w:r>
      <w:r w:rsidRPr="009A7EA6">
        <w:rPr>
          <w:rFonts w:ascii="Garamond" w:hAnsi="Garamond"/>
          <w:sz w:val="22"/>
          <w:szCs w:val="22"/>
        </w:rPr>
        <w:t xml:space="preserve">, w tym: </w:t>
      </w:r>
      <w:r w:rsidRPr="000C14A8">
        <w:rPr>
          <w:rFonts w:ascii="Garamond" w:hAnsi="Garamond"/>
          <w:sz w:val="22"/>
          <w:szCs w:val="22"/>
        </w:rPr>
        <w:t>3</w:t>
      </w:r>
      <w:r w:rsidR="000C14A8" w:rsidRPr="000C14A8">
        <w:rPr>
          <w:rFonts w:ascii="Garamond" w:hAnsi="Garamond"/>
          <w:sz w:val="22"/>
          <w:szCs w:val="22"/>
        </w:rPr>
        <w:t>1</w:t>
      </w:r>
      <w:r w:rsidRPr="009A7EA6">
        <w:rPr>
          <w:rFonts w:ascii="Garamond" w:hAnsi="Garamond"/>
          <w:sz w:val="22"/>
          <w:szCs w:val="22"/>
        </w:rPr>
        <w:t xml:space="preserve"> pracowników Starostwa oraz </w:t>
      </w:r>
      <w:r w:rsidRPr="000C14A8">
        <w:rPr>
          <w:rFonts w:ascii="Garamond" w:hAnsi="Garamond"/>
          <w:sz w:val="22"/>
          <w:szCs w:val="22"/>
        </w:rPr>
        <w:t>2</w:t>
      </w:r>
      <w:r w:rsidR="000C14A8" w:rsidRPr="000C14A8">
        <w:rPr>
          <w:rFonts w:ascii="Garamond" w:hAnsi="Garamond"/>
          <w:sz w:val="22"/>
          <w:szCs w:val="22"/>
        </w:rPr>
        <w:t>5</w:t>
      </w:r>
      <w:r w:rsidRPr="009A7EA6">
        <w:rPr>
          <w:rFonts w:ascii="Garamond" w:hAnsi="Garamond"/>
          <w:sz w:val="22"/>
          <w:szCs w:val="22"/>
        </w:rPr>
        <w:t xml:space="preserve"> kierowników i pracowników jednostek organizacyjnych powiatu.</w:t>
      </w:r>
      <w:r w:rsidR="00292B51" w:rsidRPr="009A7EA6">
        <w:rPr>
          <w:rFonts w:ascii="Garamond" w:hAnsi="Garamond"/>
          <w:sz w:val="22"/>
          <w:szCs w:val="22"/>
        </w:rPr>
        <w:t xml:space="preserve"> </w:t>
      </w:r>
      <w:r w:rsidRPr="009A7EA6">
        <w:rPr>
          <w:rFonts w:ascii="Garamond" w:hAnsi="Garamond"/>
          <w:sz w:val="22"/>
          <w:szCs w:val="22"/>
        </w:rPr>
        <w:t>W/w osoby dopełniły powyżs</w:t>
      </w:r>
      <w:r w:rsidR="0099457B" w:rsidRPr="009A7EA6">
        <w:rPr>
          <w:rFonts w:ascii="Garamond" w:hAnsi="Garamond"/>
          <w:sz w:val="22"/>
          <w:szCs w:val="22"/>
        </w:rPr>
        <w:t>zego</w:t>
      </w:r>
      <w:r w:rsidRPr="009A7EA6">
        <w:rPr>
          <w:rFonts w:ascii="Garamond" w:hAnsi="Garamond"/>
          <w:sz w:val="22"/>
          <w:szCs w:val="22"/>
        </w:rPr>
        <w:t xml:space="preserve"> obowiąz</w:t>
      </w:r>
      <w:r w:rsidR="0099457B" w:rsidRPr="009A7EA6">
        <w:rPr>
          <w:rFonts w:ascii="Garamond" w:hAnsi="Garamond"/>
          <w:sz w:val="22"/>
          <w:szCs w:val="22"/>
        </w:rPr>
        <w:t>ku</w:t>
      </w:r>
      <w:r w:rsidRPr="009A7EA6">
        <w:rPr>
          <w:rFonts w:ascii="Garamond" w:hAnsi="Garamond"/>
          <w:sz w:val="22"/>
          <w:szCs w:val="22"/>
        </w:rPr>
        <w:t xml:space="preserve"> w ustawowo wymaganym terminie tj. do dnia </w:t>
      </w:r>
      <w:r w:rsidR="00292B51" w:rsidRPr="009A7EA6">
        <w:rPr>
          <w:rFonts w:ascii="Garamond" w:hAnsi="Garamond"/>
          <w:sz w:val="22"/>
          <w:szCs w:val="22"/>
        </w:rPr>
        <w:t xml:space="preserve">30 kwietnia </w:t>
      </w:r>
      <w:r w:rsidRPr="009A7EA6">
        <w:rPr>
          <w:rFonts w:ascii="Garamond" w:hAnsi="Garamond"/>
          <w:sz w:val="22"/>
          <w:szCs w:val="22"/>
        </w:rPr>
        <w:t>202</w:t>
      </w:r>
      <w:r w:rsidR="003F4CE8" w:rsidRPr="009A7EA6">
        <w:rPr>
          <w:rFonts w:ascii="Garamond" w:hAnsi="Garamond"/>
          <w:sz w:val="22"/>
          <w:szCs w:val="22"/>
        </w:rPr>
        <w:t>2</w:t>
      </w:r>
      <w:r w:rsidRPr="009A7EA6">
        <w:rPr>
          <w:rFonts w:ascii="Garamond" w:hAnsi="Garamond"/>
          <w:sz w:val="22"/>
          <w:szCs w:val="22"/>
        </w:rPr>
        <w:t xml:space="preserve">r. </w:t>
      </w:r>
    </w:p>
    <w:p w14:paraId="5E879C1E" w14:textId="030C7884" w:rsidR="00114280" w:rsidRPr="009A7EA6" w:rsidRDefault="00114280" w:rsidP="00114280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9A7EA6">
        <w:rPr>
          <w:rFonts w:ascii="Garamond" w:hAnsi="Garamond"/>
          <w:sz w:val="22"/>
          <w:szCs w:val="22"/>
        </w:rPr>
        <w:tab/>
        <w:t>W toku dokonanej analizy, w trybie art. 25c ust. 6 cytowanej ustawy, nie stwierdzono nieprawidłowości u osób zobowiązanych do złożenia oświadczeń majątkowych za 20</w:t>
      </w:r>
      <w:r w:rsidR="00292B51" w:rsidRPr="009A7EA6">
        <w:rPr>
          <w:rFonts w:ascii="Garamond" w:hAnsi="Garamond"/>
          <w:sz w:val="22"/>
          <w:szCs w:val="22"/>
        </w:rPr>
        <w:t>2</w:t>
      </w:r>
      <w:r w:rsidR="003F4CE8" w:rsidRPr="009A7EA6">
        <w:rPr>
          <w:rFonts w:ascii="Garamond" w:hAnsi="Garamond"/>
          <w:sz w:val="22"/>
          <w:szCs w:val="22"/>
        </w:rPr>
        <w:t>1</w:t>
      </w:r>
      <w:r w:rsidRPr="009A7EA6">
        <w:rPr>
          <w:rFonts w:ascii="Garamond" w:hAnsi="Garamond"/>
          <w:sz w:val="22"/>
          <w:szCs w:val="22"/>
        </w:rPr>
        <w:t xml:space="preserve"> rok.</w:t>
      </w:r>
    </w:p>
    <w:p w14:paraId="40DD794B" w14:textId="1B1B2155" w:rsidR="00114280" w:rsidRPr="009A7EA6" w:rsidRDefault="00114280" w:rsidP="00F13AB1">
      <w:pPr>
        <w:spacing w:after="240" w:line="276" w:lineRule="auto"/>
        <w:jc w:val="both"/>
        <w:rPr>
          <w:rFonts w:ascii="Garamond" w:hAnsi="Garamond"/>
          <w:sz w:val="22"/>
          <w:szCs w:val="22"/>
        </w:rPr>
      </w:pPr>
      <w:r w:rsidRPr="009A7EA6">
        <w:rPr>
          <w:rFonts w:ascii="Garamond" w:hAnsi="Garamond"/>
          <w:sz w:val="22"/>
          <w:szCs w:val="22"/>
        </w:rPr>
        <w:tab/>
        <w:t>Na podstawie art. 25c ust. 6 wymienionej ustawy po jednym egzemplarzu oświadczenia majątkowego z kopiami zeznania o wysokości osiągniętego dochodu w roku podatkowym 20</w:t>
      </w:r>
      <w:r w:rsidR="00292B51" w:rsidRPr="009A7EA6">
        <w:rPr>
          <w:rFonts w:ascii="Garamond" w:hAnsi="Garamond"/>
          <w:sz w:val="22"/>
          <w:szCs w:val="22"/>
        </w:rPr>
        <w:t>2</w:t>
      </w:r>
      <w:r w:rsidR="003F4CE8" w:rsidRPr="009A7EA6">
        <w:rPr>
          <w:rFonts w:ascii="Garamond" w:hAnsi="Garamond"/>
          <w:sz w:val="22"/>
          <w:szCs w:val="22"/>
        </w:rPr>
        <w:t>1</w:t>
      </w:r>
      <w:r w:rsidRPr="009A7EA6">
        <w:rPr>
          <w:rFonts w:ascii="Garamond" w:hAnsi="Garamond"/>
          <w:sz w:val="22"/>
          <w:szCs w:val="22"/>
        </w:rPr>
        <w:t xml:space="preserve"> przekazano urzędowi skarbowemu właściwemu ze względu na miejsce zamieszkania osób składających oświadczenia. Zgodnie bowiem z art. 25c ust. 7 ustawy </w:t>
      </w:r>
      <w:r w:rsidRPr="009A7EA6">
        <w:rPr>
          <w:rFonts w:ascii="Garamond" w:hAnsi="Garamond"/>
          <w:iCs/>
          <w:sz w:val="22"/>
          <w:szCs w:val="22"/>
        </w:rPr>
        <w:t>o samorządzie powiatowym</w:t>
      </w:r>
      <w:r w:rsidRPr="009A7EA6">
        <w:rPr>
          <w:rFonts w:ascii="Garamond" w:hAnsi="Garamond"/>
          <w:sz w:val="22"/>
          <w:szCs w:val="22"/>
        </w:rPr>
        <w:t xml:space="preserve"> analizy danych zawartych </w:t>
      </w:r>
      <w:r w:rsidR="004F0B33">
        <w:rPr>
          <w:rFonts w:ascii="Garamond" w:hAnsi="Garamond"/>
          <w:sz w:val="22"/>
          <w:szCs w:val="22"/>
        </w:rPr>
        <w:t xml:space="preserve">                                  </w:t>
      </w:r>
      <w:r w:rsidRPr="009A7EA6">
        <w:rPr>
          <w:rFonts w:ascii="Garamond" w:hAnsi="Garamond"/>
          <w:sz w:val="22"/>
          <w:szCs w:val="22"/>
        </w:rPr>
        <w:t xml:space="preserve">w oświadczeniu majątkowym, dokonuje również naczelnik urzędu skarbowego. </w:t>
      </w:r>
    </w:p>
    <w:p w14:paraId="0B831408" w14:textId="0D64FEE5" w:rsidR="00114280" w:rsidRDefault="00114280" w:rsidP="00114280">
      <w:pPr>
        <w:spacing w:line="276" w:lineRule="auto"/>
        <w:jc w:val="both"/>
        <w:rPr>
          <w:rFonts w:ascii="Garamond" w:hAnsi="Garamond"/>
          <w:sz w:val="22"/>
          <w:szCs w:val="22"/>
          <w:shd w:val="clear" w:color="auto" w:fill="FFFFFF"/>
        </w:rPr>
      </w:pPr>
      <w:r w:rsidRPr="009A7EA6">
        <w:rPr>
          <w:rFonts w:ascii="Garamond" w:hAnsi="Garamond"/>
          <w:sz w:val="22"/>
          <w:szCs w:val="22"/>
        </w:rPr>
        <w:tab/>
        <w:t xml:space="preserve">Zgodnie z art. </w:t>
      </w:r>
      <w:r w:rsidRPr="009A7EA6">
        <w:rPr>
          <w:rFonts w:ascii="Garamond" w:hAnsi="Garamond"/>
          <w:sz w:val="22"/>
          <w:szCs w:val="22"/>
          <w:shd w:val="clear" w:color="auto" w:fill="FFFFFF"/>
        </w:rPr>
        <w:t xml:space="preserve">25c ust. 5 </w:t>
      </w:r>
      <w:r w:rsidRPr="009A7EA6">
        <w:rPr>
          <w:rFonts w:ascii="Garamond" w:hAnsi="Garamond"/>
          <w:iCs/>
          <w:sz w:val="22"/>
          <w:szCs w:val="22"/>
          <w:shd w:val="clear" w:color="auto" w:fill="FFFFFF"/>
        </w:rPr>
        <w:t xml:space="preserve">ustawy o samorządzie powiatowym, w </w:t>
      </w:r>
      <w:r w:rsidRPr="009A7EA6">
        <w:rPr>
          <w:rFonts w:ascii="Garamond" w:hAnsi="Garamond"/>
          <w:sz w:val="22"/>
          <w:szCs w:val="22"/>
        </w:rPr>
        <w:t xml:space="preserve">okresie od dnia złożenia poprzedniej informacji do dnia sporządzenia niniejszej informacji, Staroście Tomaszowskiemu złożono </w:t>
      </w:r>
      <w:r w:rsidRPr="000C14A8">
        <w:rPr>
          <w:rFonts w:ascii="Garamond" w:hAnsi="Garamond"/>
          <w:sz w:val="22"/>
          <w:szCs w:val="22"/>
        </w:rPr>
        <w:t>1</w:t>
      </w:r>
      <w:r w:rsidR="000C14A8" w:rsidRPr="000C14A8">
        <w:rPr>
          <w:rFonts w:ascii="Garamond" w:hAnsi="Garamond"/>
          <w:sz w:val="22"/>
          <w:szCs w:val="22"/>
        </w:rPr>
        <w:t>6</w:t>
      </w:r>
      <w:r w:rsidRPr="000C14A8">
        <w:rPr>
          <w:rFonts w:ascii="Garamond" w:hAnsi="Garamond"/>
          <w:sz w:val="22"/>
          <w:szCs w:val="22"/>
        </w:rPr>
        <w:t xml:space="preserve"> oświadczeń </w:t>
      </w:r>
      <w:r w:rsidRPr="000C14A8">
        <w:rPr>
          <w:rFonts w:ascii="Garamond" w:hAnsi="Garamond"/>
          <w:sz w:val="22"/>
          <w:szCs w:val="22"/>
          <w:shd w:val="clear" w:color="auto" w:fill="FFFFFF"/>
        </w:rPr>
        <w:t>majątkowych</w:t>
      </w:r>
      <w:r w:rsidRPr="009A7EA6">
        <w:rPr>
          <w:rFonts w:ascii="Garamond" w:hAnsi="Garamond"/>
          <w:sz w:val="22"/>
          <w:szCs w:val="22"/>
          <w:shd w:val="clear" w:color="auto" w:fill="FFFFFF"/>
        </w:rPr>
        <w:t xml:space="preserve"> w związku z </w:t>
      </w:r>
      <w:r w:rsidR="000C14A8">
        <w:rPr>
          <w:rFonts w:ascii="Garamond" w:hAnsi="Garamond"/>
          <w:sz w:val="22"/>
          <w:szCs w:val="22"/>
          <w:shd w:val="clear" w:color="auto" w:fill="FFFFFF"/>
        </w:rPr>
        <w:t>zatrudnieniem na stanowisku</w:t>
      </w:r>
      <w:r w:rsidR="00292B51" w:rsidRPr="009A7EA6">
        <w:rPr>
          <w:rFonts w:ascii="Garamond" w:hAnsi="Garamond"/>
          <w:sz w:val="22"/>
          <w:szCs w:val="22"/>
          <w:shd w:val="clear" w:color="auto" w:fill="FFFFFF"/>
        </w:rPr>
        <w:t>/</w:t>
      </w:r>
      <w:r w:rsidR="00A93159" w:rsidRPr="009A7EA6">
        <w:rPr>
          <w:rFonts w:ascii="Garamond" w:hAnsi="Garamond"/>
          <w:sz w:val="22"/>
          <w:szCs w:val="22"/>
          <w:shd w:val="clear" w:color="auto" w:fill="FFFFFF"/>
        </w:rPr>
        <w:t>powierzeniem obowiązków</w:t>
      </w:r>
      <w:r w:rsidR="00292B51" w:rsidRPr="009A7EA6">
        <w:rPr>
          <w:rFonts w:ascii="Garamond" w:hAnsi="Garamond"/>
          <w:sz w:val="22"/>
          <w:szCs w:val="22"/>
          <w:shd w:val="clear" w:color="auto" w:fill="FFFFFF"/>
        </w:rPr>
        <w:t>/ upoważnieniem do wydawania decyzji administracyjnych w imieniu Starosty</w:t>
      </w:r>
      <w:r w:rsidR="004F0B33">
        <w:rPr>
          <w:rFonts w:ascii="Garamond" w:hAnsi="Garamond"/>
          <w:sz w:val="22"/>
          <w:szCs w:val="22"/>
          <w:shd w:val="clear" w:color="auto" w:fill="FFFFFF"/>
        </w:rPr>
        <w:t>/</w:t>
      </w:r>
      <w:r w:rsidR="00754131" w:rsidRPr="009A7EA6">
        <w:rPr>
          <w:rFonts w:ascii="Garamond" w:hAnsi="Garamond"/>
          <w:sz w:val="22"/>
          <w:szCs w:val="22"/>
          <w:shd w:val="clear" w:color="auto" w:fill="FFFFFF"/>
        </w:rPr>
        <w:t>zakończeniem pełnienia obowiązków/</w:t>
      </w:r>
      <w:r w:rsidR="004F0B33">
        <w:rPr>
          <w:rFonts w:ascii="Garamond" w:hAnsi="Garamond"/>
          <w:sz w:val="22"/>
          <w:szCs w:val="22"/>
          <w:shd w:val="clear" w:color="auto" w:fill="FFFFFF"/>
        </w:rPr>
        <w:t>cofnięciem upoważnienia do wydawania decyzji/</w:t>
      </w:r>
      <w:r w:rsidR="000C14A8">
        <w:rPr>
          <w:rFonts w:ascii="Garamond" w:hAnsi="Garamond"/>
          <w:sz w:val="22"/>
          <w:szCs w:val="22"/>
          <w:shd w:val="clear" w:color="auto" w:fill="FFFFFF"/>
        </w:rPr>
        <w:t>rozwiązaniem stosunku pracy</w:t>
      </w:r>
      <w:r w:rsidR="00292B51" w:rsidRPr="009A7EA6">
        <w:rPr>
          <w:rFonts w:ascii="Garamond" w:hAnsi="Garamond"/>
          <w:sz w:val="22"/>
          <w:szCs w:val="22"/>
          <w:shd w:val="clear" w:color="auto" w:fill="FFFFFF"/>
        </w:rPr>
        <w:t xml:space="preserve">. </w:t>
      </w:r>
    </w:p>
    <w:p w14:paraId="091695C8" w14:textId="5C521E4B" w:rsidR="004F0B33" w:rsidRPr="009A7EA6" w:rsidRDefault="004F0B33" w:rsidP="00114280">
      <w:pPr>
        <w:spacing w:line="276" w:lineRule="auto"/>
        <w:jc w:val="both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Ponadto złożono 3 korekty do oświadczeń majątkowych.</w:t>
      </w:r>
    </w:p>
    <w:p w14:paraId="27CCA84F" w14:textId="63C9CC52" w:rsidR="00E91AD2" w:rsidRPr="009A7EA6" w:rsidRDefault="00114280" w:rsidP="00E91AD2">
      <w:pPr>
        <w:spacing w:line="276" w:lineRule="auto"/>
        <w:jc w:val="both"/>
        <w:rPr>
          <w:rFonts w:ascii="Garamond" w:hAnsi="Garamond"/>
          <w:iCs/>
          <w:sz w:val="22"/>
          <w:szCs w:val="22"/>
          <w:shd w:val="clear" w:color="auto" w:fill="FFFFFF"/>
        </w:rPr>
      </w:pPr>
      <w:r w:rsidRPr="009A7EA6">
        <w:rPr>
          <w:rFonts w:ascii="Garamond" w:hAnsi="Garamond"/>
          <w:sz w:val="22"/>
          <w:szCs w:val="22"/>
          <w:shd w:val="clear" w:color="auto" w:fill="FFFFFF"/>
        </w:rPr>
        <w:tab/>
        <w:t xml:space="preserve">W toku analizy oświadczeń majątkowych złożonych na podstawie wyżej wymienionego przepisu </w:t>
      </w:r>
      <w:r w:rsidRPr="009A7EA6">
        <w:rPr>
          <w:rFonts w:ascii="Garamond" w:hAnsi="Garamond"/>
          <w:iCs/>
          <w:sz w:val="22"/>
          <w:szCs w:val="22"/>
          <w:shd w:val="clear" w:color="auto" w:fill="FFFFFF"/>
        </w:rPr>
        <w:t xml:space="preserve">ustawy stwierdzono </w:t>
      </w:r>
      <w:r w:rsidR="009A7EA6" w:rsidRPr="009A7EA6">
        <w:rPr>
          <w:rFonts w:ascii="Garamond" w:hAnsi="Garamond"/>
          <w:iCs/>
          <w:sz w:val="22"/>
          <w:szCs w:val="22"/>
          <w:shd w:val="clear" w:color="auto" w:fill="FFFFFF"/>
        </w:rPr>
        <w:t xml:space="preserve">następujące </w:t>
      </w:r>
      <w:r w:rsidRPr="009A7EA6">
        <w:rPr>
          <w:rFonts w:ascii="Garamond" w:hAnsi="Garamond"/>
          <w:iCs/>
          <w:sz w:val="22"/>
          <w:szCs w:val="22"/>
          <w:shd w:val="clear" w:color="auto" w:fill="FFFFFF"/>
        </w:rPr>
        <w:t>nieprawidłowości</w:t>
      </w:r>
      <w:r w:rsidR="009A7EA6" w:rsidRPr="009A7EA6">
        <w:rPr>
          <w:rFonts w:ascii="Garamond" w:hAnsi="Garamond"/>
          <w:iCs/>
          <w:sz w:val="22"/>
          <w:szCs w:val="22"/>
          <w:shd w:val="clear" w:color="auto" w:fill="FFFFFF"/>
        </w:rPr>
        <w:t>:</w:t>
      </w:r>
    </w:p>
    <w:p w14:paraId="431A4694" w14:textId="5C879E7A" w:rsidR="009A7EA6" w:rsidRPr="000C14A8" w:rsidRDefault="009A7EA6" w:rsidP="000C14A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2"/>
          <w:szCs w:val="20"/>
          <w:shd w:val="clear" w:color="auto" w:fill="FFFFFF"/>
        </w:rPr>
      </w:pPr>
      <w:r w:rsidRPr="000C14A8">
        <w:rPr>
          <w:rFonts w:ascii="Garamond" w:hAnsi="Garamond"/>
          <w:sz w:val="22"/>
          <w:szCs w:val="20"/>
          <w:shd w:val="clear" w:color="auto" w:fill="FFFFFF"/>
        </w:rPr>
        <w:t>Pan Marcin Amróz złożył oświadczenie majątkowe, w związku z rozwiązaniem stosunku pracy, po wymaganym ustawą terminie.</w:t>
      </w:r>
    </w:p>
    <w:p w14:paraId="1C8733C6" w14:textId="49089DD2" w:rsidR="00114280" w:rsidRPr="009A7EA6" w:rsidRDefault="00114280" w:rsidP="004F0B33">
      <w:pPr>
        <w:spacing w:after="240" w:line="276" w:lineRule="auto"/>
        <w:ind w:firstLine="360"/>
        <w:jc w:val="both"/>
        <w:rPr>
          <w:rFonts w:ascii="Garamond" w:hAnsi="Garamond"/>
          <w:sz w:val="22"/>
          <w:szCs w:val="22"/>
        </w:rPr>
      </w:pPr>
      <w:r w:rsidRPr="009A7EA6">
        <w:rPr>
          <w:rFonts w:ascii="Garamond" w:hAnsi="Garamond"/>
          <w:sz w:val="22"/>
          <w:szCs w:val="22"/>
        </w:rPr>
        <w:t xml:space="preserve">Po jednym egzemplarzu złożonych oświadczeń majątkowych </w:t>
      </w:r>
      <w:r w:rsidR="004F0B33">
        <w:rPr>
          <w:rFonts w:ascii="Garamond" w:hAnsi="Garamond"/>
          <w:sz w:val="22"/>
          <w:szCs w:val="22"/>
        </w:rPr>
        <w:t xml:space="preserve">oraz korekt do oświadczeń majątkowych </w:t>
      </w:r>
      <w:r w:rsidRPr="009A7EA6">
        <w:rPr>
          <w:rFonts w:ascii="Garamond" w:hAnsi="Garamond"/>
          <w:sz w:val="22"/>
          <w:szCs w:val="22"/>
        </w:rPr>
        <w:t xml:space="preserve">przekazano urzędowi skarbowemu właściwemu ze względu na miejsce zamieszkania osoby składającej oświadczenie. </w:t>
      </w:r>
    </w:p>
    <w:p w14:paraId="09DA0175" w14:textId="75E97263" w:rsidR="00114280" w:rsidRPr="009A7EA6" w:rsidRDefault="00114280" w:rsidP="00114280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9A7EA6">
        <w:rPr>
          <w:rFonts w:ascii="Garamond" w:hAnsi="Garamond"/>
          <w:sz w:val="22"/>
          <w:szCs w:val="22"/>
        </w:rPr>
        <w:tab/>
        <w:t xml:space="preserve">Złożone oświadczenia, o których mowa wyżej z wyłączeniem informacji o adresie zamieszkania składającego oświadczenie oraz miejscu położenia nieruchomości, zostały opublikowane w Biuletynie Informacji Publicznej </w:t>
      </w:r>
      <w:r w:rsidR="00BD0375" w:rsidRPr="009A7EA6">
        <w:rPr>
          <w:rFonts w:ascii="Garamond" w:hAnsi="Garamond"/>
          <w:sz w:val="22"/>
          <w:szCs w:val="22"/>
        </w:rPr>
        <w:t>Starostwa Powiatowego w Tomaszowie Mazowieckim</w:t>
      </w:r>
      <w:r w:rsidRPr="009A7EA6">
        <w:rPr>
          <w:rFonts w:ascii="Garamond" w:hAnsi="Garamond"/>
          <w:sz w:val="22"/>
          <w:szCs w:val="22"/>
        </w:rPr>
        <w:t xml:space="preserve"> – zgodnie z art. 25d ust. 3 wymienionej ustawy.</w:t>
      </w:r>
    </w:p>
    <w:p w14:paraId="2A035B4A" w14:textId="32D7676F" w:rsidR="00114280" w:rsidRPr="009A7EA6" w:rsidRDefault="00114280" w:rsidP="00F13AB1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9A7EA6">
        <w:rPr>
          <w:rFonts w:ascii="Garamond" w:hAnsi="Garamond"/>
          <w:sz w:val="22"/>
          <w:szCs w:val="22"/>
        </w:rPr>
        <w:tab/>
        <w:t xml:space="preserve">Zgodnie z art. 25 c ust. 3 pkt 2 ustawy </w:t>
      </w:r>
      <w:r w:rsidRPr="009A7EA6">
        <w:rPr>
          <w:rFonts w:ascii="Garamond" w:hAnsi="Garamond"/>
          <w:iCs/>
          <w:sz w:val="22"/>
          <w:szCs w:val="22"/>
        </w:rPr>
        <w:t>o samorządzie powiatowym</w:t>
      </w:r>
      <w:r w:rsidRPr="009A7EA6">
        <w:rPr>
          <w:rFonts w:ascii="Garamond" w:hAnsi="Garamond"/>
          <w:sz w:val="22"/>
          <w:szCs w:val="22"/>
        </w:rPr>
        <w:t xml:space="preserve"> oświadczenie majątkowe Starosty Tomaszowskiego zostało przekazane do Wojewody Łódzkiego</w:t>
      </w:r>
      <w:r w:rsidR="00BD0375" w:rsidRPr="009A7EA6">
        <w:rPr>
          <w:rFonts w:ascii="Garamond" w:hAnsi="Garamond"/>
          <w:sz w:val="22"/>
          <w:szCs w:val="22"/>
        </w:rPr>
        <w:t xml:space="preserve"> oraz opublikowana w Biuletynie Informacji Publicznej Starostwa Powiatowego w Tomaszowie Mazowieckim.</w:t>
      </w:r>
    </w:p>
    <w:p w14:paraId="1590D68F" w14:textId="77777777" w:rsidR="006E13A2" w:rsidRDefault="006E13A2" w:rsidP="00F13AB1">
      <w:pPr>
        <w:spacing w:line="276" w:lineRule="auto"/>
        <w:jc w:val="both"/>
        <w:rPr>
          <w:rFonts w:ascii="Garamond" w:hAnsi="Garamond"/>
        </w:rPr>
      </w:pPr>
    </w:p>
    <w:p w14:paraId="07327DB4" w14:textId="77777777" w:rsidR="006E13A2" w:rsidRDefault="006E13A2" w:rsidP="00F13AB1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14:paraId="7F0A5462" w14:textId="6CFE3270" w:rsidR="00EF73B7" w:rsidRPr="00530C51" w:rsidRDefault="00530C51" w:rsidP="00F13AB1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530C51">
        <w:rPr>
          <w:rFonts w:ascii="Garamond" w:hAnsi="Garamond"/>
          <w:sz w:val="22"/>
          <w:szCs w:val="22"/>
        </w:rPr>
        <w:t>Starosta Tomaszowski</w:t>
      </w:r>
    </w:p>
    <w:p w14:paraId="6EE1ED91" w14:textId="6C63CFAE" w:rsidR="00530C51" w:rsidRPr="00530C51" w:rsidRDefault="00530C51" w:rsidP="00F13AB1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4C2337BA" w14:textId="59944DB7" w:rsidR="00530C51" w:rsidRPr="00530C51" w:rsidRDefault="00530C51" w:rsidP="00F13AB1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530C51">
        <w:rPr>
          <w:rFonts w:ascii="Garamond" w:hAnsi="Garamond"/>
          <w:sz w:val="22"/>
          <w:szCs w:val="22"/>
        </w:rPr>
        <w:tab/>
      </w:r>
      <w:r w:rsidRPr="00530C51">
        <w:rPr>
          <w:rFonts w:ascii="Garamond" w:hAnsi="Garamond"/>
          <w:sz w:val="22"/>
          <w:szCs w:val="22"/>
        </w:rPr>
        <w:tab/>
      </w:r>
      <w:r w:rsidRPr="00530C51">
        <w:rPr>
          <w:rFonts w:ascii="Garamond" w:hAnsi="Garamond"/>
          <w:sz w:val="22"/>
          <w:szCs w:val="22"/>
        </w:rPr>
        <w:tab/>
      </w:r>
      <w:r w:rsidRPr="00530C51">
        <w:rPr>
          <w:rFonts w:ascii="Garamond" w:hAnsi="Garamond"/>
          <w:sz w:val="22"/>
          <w:szCs w:val="22"/>
        </w:rPr>
        <w:tab/>
      </w:r>
      <w:r w:rsidRPr="00530C51">
        <w:rPr>
          <w:rFonts w:ascii="Garamond" w:hAnsi="Garamond"/>
          <w:sz w:val="22"/>
          <w:szCs w:val="22"/>
        </w:rPr>
        <w:tab/>
      </w:r>
      <w:r w:rsidRPr="00530C51">
        <w:rPr>
          <w:rFonts w:ascii="Garamond" w:hAnsi="Garamond"/>
          <w:sz w:val="22"/>
          <w:szCs w:val="22"/>
        </w:rPr>
        <w:tab/>
      </w:r>
      <w:r w:rsidRPr="00530C51">
        <w:rPr>
          <w:rFonts w:ascii="Garamond" w:hAnsi="Garamond"/>
          <w:sz w:val="22"/>
          <w:szCs w:val="22"/>
        </w:rPr>
        <w:tab/>
      </w:r>
      <w:r w:rsidRPr="00530C51">
        <w:rPr>
          <w:rFonts w:ascii="Garamond" w:hAnsi="Garamond"/>
          <w:sz w:val="22"/>
          <w:szCs w:val="22"/>
        </w:rPr>
        <w:tab/>
      </w:r>
      <w:r w:rsidRPr="00530C51">
        <w:rPr>
          <w:rFonts w:ascii="Garamond" w:hAnsi="Garamond"/>
          <w:sz w:val="22"/>
          <w:szCs w:val="22"/>
        </w:rPr>
        <w:tab/>
        <w:t>Mariusz Węgrzynowski</w:t>
      </w:r>
    </w:p>
    <w:p w14:paraId="1B7C8CB4" w14:textId="77777777" w:rsidR="00EF73B7" w:rsidRDefault="00EF73B7" w:rsidP="00F13AB1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14:paraId="267AAF6B" w14:textId="7E5AE382" w:rsidR="006E13A2" w:rsidRPr="006E13A2" w:rsidRDefault="006E13A2" w:rsidP="00F13AB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6E13A2">
        <w:rPr>
          <w:rFonts w:ascii="Garamond" w:hAnsi="Garamond"/>
          <w:sz w:val="20"/>
          <w:szCs w:val="20"/>
        </w:rPr>
        <w:t xml:space="preserve">Tomaszów Mazowiecki, </w:t>
      </w:r>
      <w:r w:rsidR="00EF73B7">
        <w:rPr>
          <w:rFonts w:ascii="Garamond" w:hAnsi="Garamond"/>
          <w:sz w:val="20"/>
          <w:szCs w:val="20"/>
        </w:rPr>
        <w:t>1</w:t>
      </w:r>
      <w:r w:rsidR="000331E1">
        <w:rPr>
          <w:rFonts w:ascii="Garamond" w:hAnsi="Garamond"/>
          <w:sz w:val="20"/>
          <w:szCs w:val="20"/>
        </w:rPr>
        <w:t>9</w:t>
      </w:r>
      <w:r w:rsidRPr="006E13A2">
        <w:rPr>
          <w:rFonts w:ascii="Garamond" w:hAnsi="Garamond"/>
          <w:sz w:val="20"/>
          <w:szCs w:val="20"/>
        </w:rPr>
        <w:t>.10.202</w:t>
      </w:r>
      <w:r w:rsidR="009A7EA6">
        <w:rPr>
          <w:rFonts w:ascii="Garamond" w:hAnsi="Garamond"/>
          <w:sz w:val="20"/>
          <w:szCs w:val="20"/>
        </w:rPr>
        <w:t>2</w:t>
      </w:r>
      <w:r w:rsidRPr="006E13A2">
        <w:rPr>
          <w:rFonts w:ascii="Garamond" w:hAnsi="Garamond"/>
          <w:sz w:val="20"/>
          <w:szCs w:val="20"/>
        </w:rPr>
        <w:t>r.</w:t>
      </w:r>
    </w:p>
    <w:sectPr w:rsidR="006E13A2" w:rsidRPr="006E13A2" w:rsidSect="006E13A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5498C"/>
    <w:multiLevelType w:val="hybridMultilevel"/>
    <w:tmpl w:val="01546CFE"/>
    <w:lvl w:ilvl="0" w:tplc="711CD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820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80"/>
    <w:rsid w:val="000331E1"/>
    <w:rsid w:val="000C14A8"/>
    <w:rsid w:val="00114280"/>
    <w:rsid w:val="001C6E05"/>
    <w:rsid w:val="00286B0A"/>
    <w:rsid w:val="00292B51"/>
    <w:rsid w:val="003F4CE8"/>
    <w:rsid w:val="004F0B33"/>
    <w:rsid w:val="00530C51"/>
    <w:rsid w:val="006E13A2"/>
    <w:rsid w:val="00754131"/>
    <w:rsid w:val="009059CA"/>
    <w:rsid w:val="0099457B"/>
    <w:rsid w:val="009A7EA6"/>
    <w:rsid w:val="00A93159"/>
    <w:rsid w:val="00B6523E"/>
    <w:rsid w:val="00BD0375"/>
    <w:rsid w:val="00E91AD2"/>
    <w:rsid w:val="00EF350D"/>
    <w:rsid w:val="00EF73B7"/>
    <w:rsid w:val="00F13AB1"/>
    <w:rsid w:val="00F35FAC"/>
    <w:rsid w:val="00FD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0B9F"/>
  <w15:chartTrackingRefBased/>
  <w15:docId w15:val="{F4CDD05A-CB9E-4A6B-BC40-3C8CA526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28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EA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Rys</dc:creator>
  <cp:keywords/>
  <dc:description/>
  <cp:lastModifiedBy>Katarzyna Rys</cp:lastModifiedBy>
  <cp:revision>6</cp:revision>
  <cp:lastPrinted>2022-10-19T06:11:00Z</cp:lastPrinted>
  <dcterms:created xsi:type="dcterms:W3CDTF">2022-10-13T13:20:00Z</dcterms:created>
  <dcterms:modified xsi:type="dcterms:W3CDTF">2022-10-19T06:41:00Z</dcterms:modified>
</cp:coreProperties>
</file>