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3D" w:rsidRDefault="00161C3D" w:rsidP="00161C3D">
      <w:pPr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BRP.0012.1.8.2022</w:t>
      </w:r>
    </w:p>
    <w:p w:rsidR="00161C3D" w:rsidRDefault="00161C3D" w:rsidP="00161C3D">
      <w:pPr>
        <w:jc w:val="both"/>
        <w:rPr>
          <w:rFonts w:eastAsia="Times New Roman"/>
          <w:b/>
          <w:color w:val="000000"/>
        </w:rPr>
      </w:pPr>
    </w:p>
    <w:p w:rsidR="00161C3D" w:rsidRDefault="00161C3D" w:rsidP="00161C3D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PROTOKÓŁ Nr 51</w:t>
      </w:r>
    </w:p>
    <w:p w:rsidR="00161C3D" w:rsidRDefault="00161C3D" w:rsidP="00161C3D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ze zdalnego posiedzenia Komisji Budżetu i Planowania Gospodarczego Rady Powiatu w dniu 26.07.2022 r.</w:t>
      </w:r>
    </w:p>
    <w:p w:rsidR="00161C3D" w:rsidRDefault="00161C3D" w:rsidP="00161C3D">
      <w:pPr>
        <w:jc w:val="center"/>
        <w:rPr>
          <w:rFonts w:eastAsia="Times New Roman"/>
          <w:b/>
          <w:color w:val="000000"/>
        </w:rPr>
      </w:pPr>
    </w:p>
    <w:p w:rsidR="00161C3D" w:rsidRDefault="00161C3D" w:rsidP="00161C3D">
      <w:pPr>
        <w:rPr>
          <w:rFonts w:eastAsia="Times New Roman"/>
          <w:b/>
          <w:color w:val="000000"/>
        </w:rPr>
      </w:pPr>
    </w:p>
    <w:p w:rsidR="00161C3D" w:rsidRDefault="00161C3D" w:rsidP="00161C3D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posiedzeniu komisji uczestniczyli członkowie komisji zgodnie z listą obecności.</w:t>
      </w:r>
    </w:p>
    <w:p w:rsidR="00161C3D" w:rsidRDefault="00161C3D" w:rsidP="00161C3D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Posiedzenie otworzył Przewodniczący Komisji </w:t>
      </w:r>
      <w:r>
        <w:rPr>
          <w:rFonts w:eastAsia="Times New Roman"/>
          <w:color w:val="000000"/>
          <w:sz w:val="22"/>
          <w:szCs w:val="22"/>
        </w:rPr>
        <w:t xml:space="preserve">Budżetu i Planowania Gospodarczego Piotr Kagankiewicz </w:t>
      </w:r>
      <w:r>
        <w:rPr>
          <w:sz w:val="22"/>
          <w:szCs w:val="22"/>
        </w:rPr>
        <w:t xml:space="preserve">o godz. 14.00, na podstawie listy obecności stwierdził prawomocność posiedzenia, </w:t>
      </w:r>
      <w:r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:rsidR="00161C3D" w:rsidRDefault="00161C3D" w:rsidP="00161C3D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:rsidR="00161C3D" w:rsidRDefault="00161C3D" w:rsidP="00161C3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posiedzenia</w:t>
      </w:r>
    </w:p>
    <w:p w:rsidR="00161C3D" w:rsidRDefault="00161C3D" w:rsidP="00161C3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Stwierdzenie prawomocności posiedzenia</w:t>
      </w:r>
    </w:p>
    <w:p w:rsidR="00161C3D" w:rsidRDefault="00161C3D" w:rsidP="00161C3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porządku posiedzenia</w:t>
      </w:r>
    </w:p>
    <w:p w:rsidR="00161C3D" w:rsidRDefault="00161C3D" w:rsidP="00161C3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Rozpatrzenie i zaopiniowanie projektu Uchwały Rady Powiatu w Tomaszowie Mazowieckim w sprawie zmian w budżecie Powiatu Tomaszowskiego na rok 2022</w:t>
      </w:r>
    </w:p>
    <w:p w:rsidR="00161C3D" w:rsidRDefault="00161C3D" w:rsidP="00161C3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Rozpatrzenie i zaopiniowanie projektu uchwały Rady Powiatu w Tomaszowie Mazowieckim w sprawie zamian w Wieloletniej Prognozie Finansowej na lata 2022-2041</w:t>
      </w:r>
    </w:p>
    <w:p w:rsidR="00161C3D" w:rsidRDefault="00161C3D" w:rsidP="00161C3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Wolne wnioski i sprawy różne</w:t>
      </w:r>
    </w:p>
    <w:p w:rsidR="00161C3D" w:rsidRDefault="00161C3D" w:rsidP="00161C3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Zamknięcie posiedzenia Komisji</w:t>
      </w:r>
    </w:p>
    <w:p w:rsidR="00161C3D" w:rsidRDefault="00161C3D" w:rsidP="00161C3D">
      <w:pPr>
        <w:rPr>
          <w:rFonts w:ascii="Arial" w:eastAsia="Times New Roman" w:hAnsi="Arial" w:cs="Arial"/>
        </w:rPr>
      </w:pPr>
    </w:p>
    <w:p w:rsidR="00161C3D" w:rsidRDefault="00161C3D" w:rsidP="00161C3D">
      <w:pPr>
        <w:spacing w:before="120" w:line="276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Ad.3. </w:t>
      </w:r>
      <w:r>
        <w:t xml:space="preserve"> </w:t>
      </w:r>
      <w:r>
        <w:rPr>
          <w:rFonts w:eastAsia="Times New Roman"/>
          <w:b/>
          <w:bCs/>
          <w:color w:val="000000"/>
          <w:sz w:val="22"/>
          <w:szCs w:val="22"/>
        </w:rPr>
        <w:t>Przyjęcie porządku posiedzenia</w:t>
      </w:r>
    </w:p>
    <w:p w:rsidR="00161C3D" w:rsidRDefault="00161C3D" w:rsidP="00161C3D">
      <w:pPr>
        <w:spacing w:before="120" w:line="276" w:lineRule="auto"/>
        <w:jc w:val="both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Uwag do porządku nie zgłoszono. Porządek został przyjęty.</w:t>
      </w:r>
    </w:p>
    <w:p w:rsidR="00161C3D" w:rsidRDefault="00161C3D" w:rsidP="00161C3D">
      <w:pPr>
        <w:jc w:val="both"/>
        <w:rPr>
          <w:rFonts w:eastAsia="Times New Roman"/>
          <w:sz w:val="22"/>
          <w:szCs w:val="22"/>
        </w:rPr>
      </w:pPr>
    </w:p>
    <w:p w:rsidR="00161C3D" w:rsidRDefault="00161C3D" w:rsidP="00161C3D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Ad.4. Rozpatrzenie i zaopiniowanie projektu Uchwały Rady Powiatu w Tomaszowie Mazowieckim w sprawie zmian w budżecie Powiatu Tomaszowskiego na rok 2022</w:t>
      </w:r>
    </w:p>
    <w:p w:rsidR="005A2533" w:rsidRDefault="005A2533" w:rsidP="00161C3D">
      <w:pPr>
        <w:jc w:val="both"/>
        <w:rPr>
          <w:rFonts w:eastAsia="Times New Roman"/>
          <w:b/>
          <w:bCs/>
          <w:sz w:val="22"/>
          <w:szCs w:val="22"/>
        </w:rPr>
      </w:pPr>
    </w:p>
    <w:p w:rsidR="00130E5E" w:rsidRDefault="00130E5E" w:rsidP="00161C3D">
      <w:pPr>
        <w:jc w:val="both"/>
        <w:rPr>
          <w:rFonts w:eastAsia="Times New Roman"/>
          <w:bCs/>
          <w:sz w:val="22"/>
          <w:szCs w:val="22"/>
        </w:rPr>
      </w:pPr>
      <w:r w:rsidRPr="00BE16FB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Przedstawiła zmiany w budżecie oraz poinformowała, że po stronie dochodowej zwiększamy w wydziale Komunikacji 90 000 zł, w Zarządzie Dróg 25 439 zł, w Oświacie </w:t>
      </w:r>
      <w:r w:rsidR="009C0DE7">
        <w:rPr>
          <w:rFonts w:eastAsia="Times New Roman"/>
          <w:bCs/>
          <w:sz w:val="22"/>
          <w:szCs w:val="22"/>
        </w:rPr>
        <w:t xml:space="preserve"> 58 002 zł, w Zdrowiu 35 700 zł, 1 271 620 zł z przeznaczeniem na zapewnienie zakwaterowania i wyżywienia osobom z terenu Ukrainy. Jeśli chodzi o rodziny zastępcze to zwiększa się dochody o 23 500 zł za odpłatność gmin za pobyt dzieci w pieczy zastępczej na terenie powiatu tomaszowskiego. </w:t>
      </w:r>
    </w:p>
    <w:p w:rsidR="009C0DE7" w:rsidRDefault="009C0DE7" w:rsidP="00161C3D">
      <w:pPr>
        <w:jc w:val="both"/>
        <w:rPr>
          <w:rFonts w:eastAsia="Times New Roman"/>
          <w:bCs/>
          <w:sz w:val="22"/>
          <w:szCs w:val="22"/>
        </w:rPr>
      </w:pPr>
    </w:p>
    <w:p w:rsidR="009C0DE7" w:rsidRDefault="009C0DE7" w:rsidP="00161C3D">
      <w:pPr>
        <w:jc w:val="both"/>
        <w:rPr>
          <w:rFonts w:eastAsia="Times New Roman"/>
          <w:bCs/>
          <w:sz w:val="22"/>
          <w:szCs w:val="22"/>
        </w:rPr>
      </w:pPr>
      <w:r w:rsidRPr="00BE16FB">
        <w:rPr>
          <w:rFonts w:eastAsia="Times New Roman"/>
          <w:bCs/>
          <w:sz w:val="22"/>
          <w:szCs w:val="22"/>
          <w:u w:val="single"/>
        </w:rPr>
        <w:t>Przewodnicząca Rady Powiatu Wacława Bąk</w:t>
      </w:r>
      <w:r>
        <w:rPr>
          <w:rFonts w:eastAsia="Times New Roman"/>
          <w:bCs/>
          <w:sz w:val="22"/>
          <w:szCs w:val="22"/>
        </w:rPr>
        <w:t xml:space="preserve"> – Poprosiła o uszczegółowienie w zakresie przenoszenia środków na ZSP nr. 3 oraz przeznaczeniu 50 000 zł  na PCAS w celu zabezpieczenia budynku.</w:t>
      </w:r>
    </w:p>
    <w:p w:rsidR="009C0DE7" w:rsidRDefault="009C0DE7" w:rsidP="00161C3D">
      <w:pPr>
        <w:jc w:val="both"/>
        <w:rPr>
          <w:rFonts w:eastAsia="Times New Roman"/>
          <w:bCs/>
          <w:sz w:val="22"/>
          <w:szCs w:val="22"/>
        </w:rPr>
      </w:pPr>
    </w:p>
    <w:p w:rsidR="009C0DE7" w:rsidRDefault="009C0DE7" w:rsidP="00161C3D">
      <w:pPr>
        <w:jc w:val="both"/>
        <w:rPr>
          <w:rFonts w:eastAsia="Times New Roman"/>
          <w:bCs/>
          <w:sz w:val="22"/>
          <w:szCs w:val="22"/>
        </w:rPr>
      </w:pPr>
      <w:r w:rsidRPr="00BE16FB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Odpowiedziała, że jeżeli chodzi o ZSP nr 3 </w:t>
      </w:r>
      <w:r w:rsidR="00525080">
        <w:rPr>
          <w:rFonts w:eastAsia="Times New Roman"/>
          <w:bCs/>
          <w:sz w:val="22"/>
          <w:szCs w:val="22"/>
        </w:rPr>
        <w:t xml:space="preserve">to jest to wyrażenie zgody na przesunięcie więc nie ma tu zwiększonego budżetu, a szkoła realizuje to zadanie z środków, które posiada, natomiast jeśli chodzi o PCAS to jest to budynek, który do tej pory nie był zabezpieczany, a po ulewach i wichurach cegły, które odpadają zagrażają bezpieczeństwu. </w:t>
      </w:r>
    </w:p>
    <w:p w:rsidR="00525080" w:rsidRDefault="00525080" w:rsidP="00161C3D">
      <w:pPr>
        <w:jc w:val="both"/>
        <w:rPr>
          <w:rFonts w:eastAsia="Times New Roman"/>
          <w:bCs/>
          <w:sz w:val="22"/>
          <w:szCs w:val="22"/>
        </w:rPr>
      </w:pPr>
    </w:p>
    <w:p w:rsidR="00525080" w:rsidRDefault="00525080" w:rsidP="00161C3D">
      <w:pPr>
        <w:jc w:val="both"/>
        <w:rPr>
          <w:rFonts w:eastAsia="Times New Roman"/>
          <w:bCs/>
          <w:sz w:val="22"/>
          <w:szCs w:val="22"/>
        </w:rPr>
      </w:pPr>
      <w:r w:rsidRPr="00BE16FB">
        <w:rPr>
          <w:rFonts w:eastAsia="Times New Roman"/>
          <w:bCs/>
          <w:sz w:val="22"/>
          <w:szCs w:val="22"/>
          <w:u w:val="single"/>
        </w:rPr>
        <w:t>Przewodnicząca Rady Powiatu Wacława Bąk</w:t>
      </w:r>
      <w:r>
        <w:rPr>
          <w:rFonts w:eastAsia="Times New Roman"/>
          <w:bCs/>
          <w:sz w:val="22"/>
          <w:szCs w:val="22"/>
        </w:rPr>
        <w:t xml:space="preserve"> – Zapytała skąd w takim razie ta kwota na PCAS. </w:t>
      </w:r>
    </w:p>
    <w:p w:rsidR="00831302" w:rsidRDefault="00831302" w:rsidP="00161C3D">
      <w:pPr>
        <w:jc w:val="both"/>
        <w:rPr>
          <w:rFonts w:eastAsia="Times New Roman"/>
          <w:bCs/>
          <w:sz w:val="22"/>
          <w:szCs w:val="22"/>
        </w:rPr>
      </w:pPr>
    </w:p>
    <w:p w:rsidR="00525080" w:rsidRPr="00130E5E" w:rsidRDefault="00525080" w:rsidP="00161C3D">
      <w:pPr>
        <w:jc w:val="both"/>
        <w:rPr>
          <w:rFonts w:eastAsia="Times New Roman"/>
          <w:bCs/>
          <w:sz w:val="22"/>
          <w:szCs w:val="22"/>
        </w:rPr>
      </w:pPr>
      <w:r w:rsidRPr="00BE16FB">
        <w:rPr>
          <w:rFonts w:eastAsia="Times New Roman"/>
          <w:bCs/>
          <w:sz w:val="22"/>
          <w:szCs w:val="22"/>
          <w:u w:val="single"/>
        </w:rPr>
        <w:t xml:space="preserve">Skarbnik Powiatu Beata Zysiak </w:t>
      </w:r>
      <w:r>
        <w:rPr>
          <w:rFonts w:eastAsia="Times New Roman"/>
          <w:bCs/>
          <w:sz w:val="22"/>
          <w:szCs w:val="22"/>
        </w:rPr>
        <w:t xml:space="preserve">– Odpowiedziała, że na sesji będzie obecny dyrektor PCAS-u, który będzie lepiej umiał odpowiedzieć na </w:t>
      </w:r>
      <w:r w:rsidR="00831302">
        <w:rPr>
          <w:rFonts w:eastAsia="Times New Roman"/>
          <w:bCs/>
          <w:sz w:val="22"/>
          <w:szCs w:val="22"/>
        </w:rPr>
        <w:t>wszystkie pytania.</w:t>
      </w:r>
      <w:r>
        <w:rPr>
          <w:rFonts w:eastAsia="Times New Roman"/>
          <w:bCs/>
          <w:sz w:val="22"/>
          <w:szCs w:val="22"/>
        </w:rPr>
        <w:t xml:space="preserve"> </w:t>
      </w:r>
    </w:p>
    <w:p w:rsidR="005A2533" w:rsidRDefault="005A2533" w:rsidP="00161C3D">
      <w:pPr>
        <w:jc w:val="both"/>
        <w:rPr>
          <w:rFonts w:eastAsia="Times New Roman"/>
          <w:b/>
          <w:bCs/>
          <w:sz w:val="22"/>
          <w:szCs w:val="22"/>
        </w:rPr>
      </w:pPr>
    </w:p>
    <w:p w:rsidR="00161C3D" w:rsidRDefault="00831302" w:rsidP="00161C3D">
      <w:pPr>
        <w:jc w:val="both"/>
        <w:rPr>
          <w:rFonts w:eastAsia="Times New Roman"/>
          <w:bCs/>
          <w:sz w:val="22"/>
          <w:szCs w:val="22"/>
        </w:rPr>
      </w:pPr>
      <w:r w:rsidRPr="00BE16FB">
        <w:rPr>
          <w:rFonts w:eastAsia="Times New Roman"/>
          <w:bCs/>
          <w:sz w:val="22"/>
          <w:szCs w:val="22"/>
          <w:u w:val="single"/>
        </w:rPr>
        <w:t>Członek Zarz</w:t>
      </w:r>
      <w:r w:rsidR="000D5636" w:rsidRPr="00BE16FB">
        <w:rPr>
          <w:rFonts w:eastAsia="Times New Roman"/>
          <w:bCs/>
          <w:sz w:val="22"/>
          <w:szCs w:val="22"/>
          <w:u w:val="single"/>
        </w:rPr>
        <w:t>ądu Elżbieta Łojszczyk</w:t>
      </w:r>
      <w:r w:rsidR="000D5636">
        <w:rPr>
          <w:rFonts w:eastAsia="Times New Roman"/>
          <w:bCs/>
          <w:sz w:val="22"/>
          <w:szCs w:val="22"/>
        </w:rPr>
        <w:t xml:space="preserve"> </w:t>
      </w:r>
      <w:r w:rsidR="00C11A2D">
        <w:rPr>
          <w:rFonts w:eastAsia="Times New Roman"/>
          <w:bCs/>
          <w:sz w:val="22"/>
          <w:szCs w:val="22"/>
        </w:rPr>
        <w:t xml:space="preserve">- </w:t>
      </w:r>
      <w:r w:rsidR="005751DD">
        <w:rPr>
          <w:rFonts w:eastAsia="Times New Roman"/>
          <w:bCs/>
          <w:sz w:val="22"/>
          <w:szCs w:val="22"/>
        </w:rPr>
        <w:t xml:space="preserve"> Ustosunkowała się do wypowiedzi Pani skarbnik oraz pytania Pani Przewodniczącej i poinformowała, że w tej chwili </w:t>
      </w:r>
      <w:r w:rsidR="0021114B">
        <w:rPr>
          <w:rFonts w:eastAsia="Times New Roman"/>
          <w:bCs/>
          <w:sz w:val="22"/>
          <w:szCs w:val="22"/>
        </w:rPr>
        <w:t xml:space="preserve">przeprowadzany jest okresowy pięcioletni </w:t>
      </w:r>
      <w:r w:rsidR="0021114B">
        <w:rPr>
          <w:rFonts w:eastAsia="Times New Roman"/>
          <w:bCs/>
          <w:sz w:val="22"/>
          <w:szCs w:val="22"/>
        </w:rPr>
        <w:lastRenderedPageBreak/>
        <w:t xml:space="preserve">przegląd budynku. Środki zgromadzone przez sam PCAS nie są wystarczające na zabezpieczenie tego budynku. Wstępna oferta na docelowe zabezpieczenie budynku została oszacowana na kwotę 62 000 zł i o taką dotację PCAS wystąpił co zapewne jeszcze uszczegółowi Dyrektor PCAS-u już po otrzymaniu protokołu z zakończenia przeglądu. </w:t>
      </w:r>
    </w:p>
    <w:p w:rsidR="0021114B" w:rsidRPr="00BE16FB" w:rsidRDefault="0021114B" w:rsidP="00161C3D">
      <w:pPr>
        <w:jc w:val="both"/>
        <w:rPr>
          <w:rFonts w:eastAsia="Times New Roman"/>
          <w:bCs/>
          <w:sz w:val="22"/>
          <w:szCs w:val="22"/>
          <w:u w:val="single"/>
        </w:rPr>
      </w:pPr>
    </w:p>
    <w:p w:rsidR="0021114B" w:rsidRDefault="0021114B" w:rsidP="00161C3D">
      <w:pPr>
        <w:jc w:val="both"/>
        <w:rPr>
          <w:rFonts w:eastAsia="Times New Roman"/>
          <w:bCs/>
          <w:sz w:val="22"/>
          <w:szCs w:val="22"/>
        </w:rPr>
      </w:pPr>
      <w:r w:rsidRPr="00BE16FB">
        <w:rPr>
          <w:rFonts w:eastAsia="Times New Roman"/>
          <w:bCs/>
          <w:sz w:val="22"/>
          <w:szCs w:val="22"/>
          <w:u w:val="single"/>
        </w:rPr>
        <w:t>Radny Krzysztof Biskup</w:t>
      </w:r>
      <w:r>
        <w:rPr>
          <w:rFonts w:eastAsia="Times New Roman"/>
          <w:bCs/>
          <w:sz w:val="22"/>
          <w:szCs w:val="22"/>
        </w:rPr>
        <w:t xml:space="preserve"> – Spytał czy budynek nie był ubezpieczony.</w:t>
      </w:r>
    </w:p>
    <w:p w:rsidR="0021114B" w:rsidRDefault="0021114B" w:rsidP="00161C3D">
      <w:pPr>
        <w:jc w:val="both"/>
        <w:rPr>
          <w:rFonts w:eastAsia="Times New Roman"/>
          <w:bCs/>
          <w:sz w:val="22"/>
          <w:szCs w:val="22"/>
        </w:rPr>
      </w:pPr>
    </w:p>
    <w:p w:rsidR="0021114B" w:rsidRDefault="0021114B" w:rsidP="00161C3D">
      <w:pPr>
        <w:jc w:val="both"/>
        <w:rPr>
          <w:rFonts w:eastAsia="Times New Roman"/>
          <w:bCs/>
          <w:sz w:val="22"/>
          <w:szCs w:val="22"/>
        </w:rPr>
      </w:pPr>
      <w:r w:rsidRPr="00BE16FB">
        <w:rPr>
          <w:rFonts w:eastAsia="Times New Roman"/>
          <w:bCs/>
          <w:sz w:val="22"/>
          <w:szCs w:val="22"/>
          <w:u w:val="single"/>
        </w:rPr>
        <w:t>Członek Zarządu Elżbieta Łojszczyk</w:t>
      </w:r>
      <w:r>
        <w:rPr>
          <w:rFonts w:eastAsia="Times New Roman"/>
          <w:bCs/>
          <w:sz w:val="22"/>
          <w:szCs w:val="22"/>
        </w:rPr>
        <w:t xml:space="preserve"> – Odpowiedziała, że jest ubezpieczenie ale nie wie czy zostało ono wykorzystane i w jakim zakresie.</w:t>
      </w:r>
    </w:p>
    <w:p w:rsidR="0090453F" w:rsidRDefault="0090453F" w:rsidP="00161C3D">
      <w:pPr>
        <w:jc w:val="both"/>
        <w:rPr>
          <w:rFonts w:eastAsia="Times New Roman"/>
          <w:bCs/>
          <w:sz w:val="22"/>
          <w:szCs w:val="22"/>
        </w:rPr>
      </w:pPr>
    </w:p>
    <w:p w:rsidR="0090453F" w:rsidRDefault="0090453F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Przewodniczący Komisji Piotr Kagankiewicz</w:t>
      </w:r>
      <w:r>
        <w:rPr>
          <w:rFonts w:eastAsia="Times New Roman"/>
          <w:bCs/>
          <w:sz w:val="22"/>
          <w:szCs w:val="22"/>
        </w:rPr>
        <w:t xml:space="preserve"> – Zapytał jaki jest deficyt budżetowy teraz. </w:t>
      </w:r>
    </w:p>
    <w:p w:rsidR="0090453F" w:rsidRDefault="0090453F" w:rsidP="00161C3D">
      <w:pPr>
        <w:jc w:val="both"/>
        <w:rPr>
          <w:rFonts w:eastAsia="Times New Roman"/>
          <w:bCs/>
          <w:sz w:val="22"/>
          <w:szCs w:val="22"/>
        </w:rPr>
      </w:pPr>
    </w:p>
    <w:p w:rsidR="0090453F" w:rsidRDefault="0090453F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Odpowiedziała, że w sprawozdaniu RB z dnia 22 lipca wynik budżetu wyniósł  - 18 196 662 zł.</w:t>
      </w:r>
    </w:p>
    <w:p w:rsidR="0090453F" w:rsidRDefault="0090453F" w:rsidP="00161C3D">
      <w:pPr>
        <w:jc w:val="both"/>
        <w:rPr>
          <w:rFonts w:eastAsia="Times New Roman"/>
          <w:bCs/>
          <w:sz w:val="22"/>
          <w:szCs w:val="22"/>
        </w:rPr>
      </w:pPr>
    </w:p>
    <w:p w:rsidR="0090453F" w:rsidRDefault="0090453F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Przewodniczący Komisji Piotr Kagankiewicz</w:t>
      </w:r>
      <w:r>
        <w:rPr>
          <w:rFonts w:eastAsia="Times New Roman"/>
          <w:bCs/>
          <w:sz w:val="22"/>
          <w:szCs w:val="22"/>
        </w:rPr>
        <w:t xml:space="preserve"> – Zapytał ile w takim razie jest tak zwanych wolnych środków.</w:t>
      </w:r>
    </w:p>
    <w:p w:rsidR="0090453F" w:rsidRDefault="0090453F" w:rsidP="00161C3D">
      <w:pPr>
        <w:jc w:val="both"/>
        <w:rPr>
          <w:rFonts w:eastAsia="Times New Roman"/>
          <w:bCs/>
          <w:sz w:val="22"/>
          <w:szCs w:val="22"/>
        </w:rPr>
      </w:pPr>
    </w:p>
    <w:p w:rsidR="0090453F" w:rsidRDefault="0090453F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Odpowiedziała, że 2 400 000 zł.</w:t>
      </w:r>
    </w:p>
    <w:p w:rsidR="0090453F" w:rsidRDefault="0090453F" w:rsidP="00161C3D">
      <w:pPr>
        <w:jc w:val="both"/>
        <w:rPr>
          <w:rFonts w:eastAsia="Times New Roman"/>
          <w:bCs/>
          <w:sz w:val="22"/>
          <w:szCs w:val="22"/>
        </w:rPr>
      </w:pPr>
    </w:p>
    <w:p w:rsidR="0090453F" w:rsidRDefault="0090453F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Przewodniczący Komisji Piotr Kagankiewicz</w:t>
      </w:r>
      <w:r>
        <w:rPr>
          <w:rFonts w:eastAsia="Times New Roman"/>
          <w:bCs/>
          <w:sz w:val="22"/>
          <w:szCs w:val="22"/>
        </w:rPr>
        <w:t xml:space="preserve"> -  Podsumował iż z tych cyfr jasno wynik iż na inwestycje żadnej własnej złotówki nie wydaliśmy, a sytuacja robi się niebezpieczna oraz zaznaczył, że  17 000 000 zł kredytu przy dzisiejszych oprocentowaniach będzie generować koszt bieżący w przyszłym roku. </w:t>
      </w:r>
    </w:p>
    <w:p w:rsidR="00331689" w:rsidRDefault="00331689" w:rsidP="00161C3D">
      <w:pPr>
        <w:jc w:val="both"/>
        <w:rPr>
          <w:rFonts w:eastAsia="Times New Roman"/>
          <w:bCs/>
          <w:sz w:val="22"/>
          <w:szCs w:val="22"/>
        </w:rPr>
      </w:pPr>
    </w:p>
    <w:p w:rsidR="00331689" w:rsidRDefault="008437A6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Przewodnicząca Rady Powiatu Wacława Bą</w:t>
      </w:r>
      <w:r>
        <w:rPr>
          <w:rFonts w:eastAsia="Times New Roman"/>
          <w:bCs/>
          <w:sz w:val="22"/>
          <w:szCs w:val="22"/>
        </w:rPr>
        <w:t xml:space="preserve">k – Zapytała o ile wzrosły raty zaciągniętych kredytów w związku z nową sytuacją. </w:t>
      </w:r>
    </w:p>
    <w:p w:rsidR="008437A6" w:rsidRDefault="008437A6" w:rsidP="00161C3D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br/>
      </w:r>
      <w:r w:rsidRPr="0078350F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Odpowiedziała, że różnica między ratami w czerwcu i lipcu wyniosła 37 175 zł</w:t>
      </w:r>
    </w:p>
    <w:p w:rsidR="008437A6" w:rsidRDefault="008437A6" w:rsidP="00161C3D">
      <w:pPr>
        <w:jc w:val="both"/>
        <w:rPr>
          <w:rFonts w:eastAsia="Times New Roman"/>
          <w:bCs/>
          <w:sz w:val="22"/>
          <w:szCs w:val="22"/>
        </w:rPr>
      </w:pPr>
    </w:p>
    <w:p w:rsidR="008437A6" w:rsidRDefault="008437A6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Przewodnicząca Rady Powiatu Wacława Bąk</w:t>
      </w:r>
      <w:r>
        <w:rPr>
          <w:rFonts w:eastAsia="Times New Roman"/>
          <w:bCs/>
          <w:sz w:val="22"/>
          <w:szCs w:val="22"/>
        </w:rPr>
        <w:t xml:space="preserve">  - Zapytała z czego w takim razie pokrywane są te koszty.</w:t>
      </w:r>
    </w:p>
    <w:p w:rsidR="008437A6" w:rsidRDefault="008437A6" w:rsidP="00161C3D">
      <w:pPr>
        <w:jc w:val="both"/>
        <w:rPr>
          <w:rFonts w:eastAsia="Times New Roman"/>
          <w:bCs/>
          <w:sz w:val="22"/>
          <w:szCs w:val="22"/>
        </w:rPr>
      </w:pPr>
    </w:p>
    <w:p w:rsidR="008437A6" w:rsidRDefault="008437A6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Odpowiedziała, że na ten moment do końca roku są zabezpieczeni do 8 %.</w:t>
      </w:r>
    </w:p>
    <w:p w:rsidR="008437A6" w:rsidRDefault="008437A6" w:rsidP="00161C3D">
      <w:pPr>
        <w:jc w:val="both"/>
        <w:rPr>
          <w:rFonts w:eastAsia="Times New Roman"/>
          <w:bCs/>
          <w:sz w:val="22"/>
          <w:szCs w:val="22"/>
        </w:rPr>
      </w:pPr>
    </w:p>
    <w:p w:rsidR="008437A6" w:rsidRDefault="008437A6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Przewodniczący Komisji Piotr Kagankiewicz</w:t>
      </w:r>
      <w:r>
        <w:rPr>
          <w:rFonts w:eastAsia="Times New Roman"/>
          <w:bCs/>
          <w:sz w:val="22"/>
          <w:szCs w:val="22"/>
        </w:rPr>
        <w:t xml:space="preserve"> – Poddał pod głosowanie projekt</w:t>
      </w:r>
      <w:r w:rsidRPr="008437A6">
        <w:rPr>
          <w:rFonts w:eastAsia="Times New Roman"/>
          <w:bCs/>
          <w:sz w:val="22"/>
          <w:szCs w:val="22"/>
        </w:rPr>
        <w:t xml:space="preserve"> Uchwały Rady Powiatu w Tomaszowie Mazowieckim w sprawie zmian w budżecie Powiatu Tomaszowskiego na rok 2022</w:t>
      </w:r>
    </w:p>
    <w:p w:rsidR="008437A6" w:rsidRDefault="008437A6" w:rsidP="00161C3D">
      <w:pPr>
        <w:jc w:val="both"/>
        <w:rPr>
          <w:rFonts w:eastAsia="Times New Roman"/>
          <w:bCs/>
          <w:sz w:val="22"/>
          <w:szCs w:val="22"/>
        </w:rPr>
      </w:pPr>
    </w:p>
    <w:p w:rsidR="008437A6" w:rsidRDefault="008437A6" w:rsidP="00161C3D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Członkowie Komisji pozytywnie jednogłośnie zaopiniowali powyższy projekt uchwały. </w:t>
      </w:r>
    </w:p>
    <w:p w:rsidR="0090453F" w:rsidRPr="00831302" w:rsidRDefault="0090453F" w:rsidP="00161C3D">
      <w:pPr>
        <w:jc w:val="both"/>
        <w:rPr>
          <w:rFonts w:eastAsia="Times New Roman"/>
          <w:bCs/>
          <w:sz w:val="22"/>
          <w:szCs w:val="22"/>
        </w:rPr>
      </w:pPr>
    </w:p>
    <w:p w:rsidR="00161C3D" w:rsidRDefault="00161C3D" w:rsidP="00161C3D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Ad.5.  </w:t>
      </w:r>
      <w:r w:rsidRPr="00161C3D">
        <w:rPr>
          <w:rFonts w:eastAsia="Times New Roman"/>
          <w:b/>
          <w:bCs/>
          <w:sz w:val="22"/>
          <w:szCs w:val="22"/>
        </w:rPr>
        <w:t>Rozpatrzenie i zaopiniowanie projektu uchwały Rady Powiatu w Tomaszowie Mazowieckim w sprawie zamian w Wieloletniej Prognozie Finansowej na lata 2022-2041</w:t>
      </w:r>
    </w:p>
    <w:p w:rsidR="00061BE0" w:rsidRPr="0078350F" w:rsidRDefault="00061BE0" w:rsidP="00161C3D">
      <w:pPr>
        <w:jc w:val="both"/>
        <w:rPr>
          <w:rFonts w:eastAsia="Times New Roman"/>
          <w:bCs/>
          <w:sz w:val="22"/>
          <w:szCs w:val="22"/>
          <w:u w:val="single"/>
        </w:rPr>
      </w:pPr>
    </w:p>
    <w:p w:rsidR="00061BE0" w:rsidRDefault="00061BE0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Skarbnik Powiatu Beata Zysiak</w:t>
      </w:r>
      <w:r w:rsidRPr="00061BE0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>–</w:t>
      </w:r>
      <w:r w:rsidRPr="00061BE0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 xml:space="preserve">Przedstawiła zmiany Wieloletniej Prognozy Finansowej powiatu tomaszowskiego na lata 2022-2041 i poinformowała, że zmiany dotyczą wyrównania zadania „ Postaw na swoje umiejętności” już po wyrównaniu wydatków w ZSP nr. 1 i wprowadzeniu do przedsięwzięć przebudowa i tu są te dwa zadania, które będą realizowane w ramach Polskiego Ładu czyli cztery numery dróg łącznie z kanalizacją na ul. Majowej i ul. Głównej w Smardzewicach cały odcinek od Nagórzyc. Zwiększenia dotyczą przebudowy na odcinku Węgrzynowice-Świniokierz Dworski, przebudowy chodnika na ul. Zawadzkiej i zmiany w  rozbudowie drogi powiatowej Łaknarz-Będków. </w:t>
      </w:r>
    </w:p>
    <w:p w:rsidR="00061BE0" w:rsidRDefault="00061BE0" w:rsidP="00161C3D">
      <w:pPr>
        <w:jc w:val="both"/>
        <w:rPr>
          <w:rFonts w:eastAsia="Times New Roman"/>
          <w:bCs/>
          <w:sz w:val="22"/>
          <w:szCs w:val="22"/>
        </w:rPr>
      </w:pPr>
    </w:p>
    <w:p w:rsidR="00061BE0" w:rsidRDefault="00061BE0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Przewodniczący Komisji Piotr Kagankiewicz</w:t>
      </w:r>
      <w:r>
        <w:rPr>
          <w:rFonts w:eastAsia="Times New Roman"/>
          <w:bCs/>
          <w:sz w:val="22"/>
          <w:szCs w:val="22"/>
        </w:rPr>
        <w:t xml:space="preserve"> – poddał pod głosowanie </w:t>
      </w:r>
      <w:r w:rsidR="00BE16FB" w:rsidRPr="00BE16FB">
        <w:rPr>
          <w:rFonts w:eastAsia="Times New Roman"/>
          <w:bCs/>
          <w:sz w:val="22"/>
          <w:szCs w:val="22"/>
        </w:rPr>
        <w:t>projektu uchwały Rady Powiatu w Tomaszowie Mazowieckim w sprawie zamian w Wieloletniej Prognozie Finansowej na lata 2022-2041</w:t>
      </w:r>
    </w:p>
    <w:p w:rsidR="00BE16FB" w:rsidRDefault="00BE16FB" w:rsidP="00161C3D">
      <w:pPr>
        <w:jc w:val="both"/>
        <w:rPr>
          <w:rFonts w:eastAsia="Times New Roman"/>
          <w:bCs/>
          <w:sz w:val="22"/>
          <w:szCs w:val="22"/>
        </w:rPr>
      </w:pPr>
    </w:p>
    <w:p w:rsidR="00BE16FB" w:rsidRPr="00061BE0" w:rsidRDefault="00BE16FB" w:rsidP="00161C3D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lastRenderedPageBreak/>
        <w:t xml:space="preserve">Członkowie Komisji pozytywnie jednogłośnie zaopiniowali powyższy projekt uchwały. </w:t>
      </w:r>
    </w:p>
    <w:p w:rsidR="00161C3D" w:rsidRDefault="00161C3D" w:rsidP="00161C3D">
      <w:pPr>
        <w:jc w:val="both"/>
        <w:rPr>
          <w:rFonts w:eastAsia="Times New Roman"/>
          <w:b/>
          <w:bCs/>
          <w:sz w:val="22"/>
          <w:szCs w:val="22"/>
        </w:rPr>
      </w:pPr>
    </w:p>
    <w:p w:rsidR="00161C3D" w:rsidRDefault="00161C3D" w:rsidP="00161C3D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Ad.6.  Wolne wnioski i sprawy różne;</w:t>
      </w:r>
    </w:p>
    <w:p w:rsidR="005A2533" w:rsidRDefault="005A2533" w:rsidP="00161C3D">
      <w:pPr>
        <w:jc w:val="both"/>
        <w:rPr>
          <w:rFonts w:eastAsia="Times New Roman"/>
          <w:bCs/>
          <w:sz w:val="22"/>
          <w:szCs w:val="22"/>
          <w:u w:val="single"/>
        </w:rPr>
      </w:pPr>
    </w:p>
    <w:p w:rsidR="00BE16FB" w:rsidRDefault="00BE16FB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Przewodniczący Komisji Piotr Kagankiewicz</w:t>
      </w:r>
      <w:r>
        <w:rPr>
          <w:rFonts w:eastAsia="Times New Roman"/>
          <w:bCs/>
          <w:sz w:val="22"/>
          <w:szCs w:val="22"/>
        </w:rPr>
        <w:t xml:space="preserve"> – Zwrócił się z prośbą do Pani Skarbnik żeby podczas referowania zmian  budżetowych na sesji precyzyjnie powiedziała jaki jest deficyt budżetowy i jakie jest planowane zaciągnięcie kredytowe w tym roku. </w:t>
      </w:r>
      <w:r w:rsidRPr="00BE16FB">
        <w:rPr>
          <w:rFonts w:eastAsia="Times New Roman"/>
          <w:bCs/>
          <w:sz w:val="22"/>
          <w:szCs w:val="22"/>
        </w:rPr>
        <w:t xml:space="preserve"> </w:t>
      </w:r>
    </w:p>
    <w:p w:rsidR="00BE16FB" w:rsidRDefault="00BE16FB" w:rsidP="00161C3D">
      <w:pPr>
        <w:jc w:val="both"/>
        <w:rPr>
          <w:rFonts w:eastAsia="Times New Roman"/>
          <w:bCs/>
          <w:sz w:val="22"/>
          <w:szCs w:val="22"/>
        </w:rPr>
      </w:pPr>
    </w:p>
    <w:p w:rsidR="00BE16FB" w:rsidRDefault="00BE16FB" w:rsidP="00161C3D">
      <w:pPr>
        <w:jc w:val="both"/>
        <w:rPr>
          <w:rFonts w:eastAsia="Times New Roman"/>
          <w:bCs/>
          <w:sz w:val="22"/>
          <w:szCs w:val="22"/>
        </w:rPr>
      </w:pPr>
      <w:r w:rsidRPr="0078350F">
        <w:rPr>
          <w:rFonts w:eastAsia="Times New Roman"/>
          <w:bCs/>
          <w:sz w:val="22"/>
          <w:szCs w:val="22"/>
          <w:u w:val="single"/>
        </w:rPr>
        <w:t>Radny Edmund Król</w:t>
      </w:r>
      <w:r>
        <w:rPr>
          <w:rFonts w:eastAsia="Times New Roman"/>
          <w:bCs/>
          <w:sz w:val="22"/>
          <w:szCs w:val="22"/>
        </w:rPr>
        <w:t xml:space="preserve"> – Zapytał czy zaszły jakieś zmiany w wydziale Geodezji i Kartografii.</w:t>
      </w:r>
    </w:p>
    <w:p w:rsidR="00BE16FB" w:rsidRDefault="00BE16FB" w:rsidP="00161C3D">
      <w:pPr>
        <w:jc w:val="both"/>
        <w:rPr>
          <w:rFonts w:eastAsia="Times New Roman"/>
          <w:bCs/>
          <w:sz w:val="22"/>
          <w:szCs w:val="22"/>
        </w:rPr>
      </w:pPr>
    </w:p>
    <w:p w:rsidR="00BE16FB" w:rsidRPr="00BE16FB" w:rsidRDefault="00BE16FB" w:rsidP="00161C3D">
      <w:pPr>
        <w:jc w:val="both"/>
        <w:rPr>
          <w:rFonts w:eastAsia="Times New Roman"/>
          <w:bCs/>
          <w:sz w:val="22"/>
          <w:szCs w:val="22"/>
        </w:rPr>
      </w:pPr>
      <w:bookmarkStart w:id="0" w:name="_GoBack"/>
      <w:r w:rsidRPr="0078350F">
        <w:rPr>
          <w:rFonts w:eastAsia="Times New Roman"/>
          <w:bCs/>
          <w:sz w:val="22"/>
          <w:szCs w:val="22"/>
          <w:u w:val="single"/>
        </w:rPr>
        <w:t>Członek Zarządu Elżbieta Łojszczyk</w:t>
      </w:r>
      <w:bookmarkEnd w:id="0"/>
      <w:r>
        <w:rPr>
          <w:rFonts w:eastAsia="Times New Roman"/>
          <w:bCs/>
          <w:sz w:val="22"/>
          <w:szCs w:val="22"/>
        </w:rPr>
        <w:t xml:space="preserve"> – Odpowiedziała, że zostały ogłoszone konkursy na stanowiska Geodety Powiatowego, naczelnika wydziału Geodezji i Kartografii oraz naczelnika wydziału  Nieruchomości, a w czwartek odbędą się rozmowy kwalifikacyjne. </w:t>
      </w:r>
    </w:p>
    <w:p w:rsidR="005A2533" w:rsidRPr="005A2533" w:rsidRDefault="005A2533" w:rsidP="00161C3D">
      <w:pPr>
        <w:jc w:val="both"/>
        <w:rPr>
          <w:sz w:val="22"/>
          <w:szCs w:val="22"/>
        </w:rPr>
      </w:pPr>
    </w:p>
    <w:p w:rsidR="00161C3D" w:rsidRDefault="00161C3D" w:rsidP="00161C3D">
      <w:pPr>
        <w:spacing w:before="200" w:line="276" w:lineRule="auto"/>
        <w:contextualSpacing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Ad.7.  Zamknięcie posiedzenia komisji</w:t>
      </w:r>
    </w:p>
    <w:p w:rsidR="00161C3D" w:rsidRDefault="00161C3D" w:rsidP="00161C3D">
      <w:pPr>
        <w:spacing w:before="200" w:line="276" w:lineRule="auto"/>
        <w:contextualSpacing/>
        <w:jc w:val="both"/>
        <w:rPr>
          <w:rFonts w:eastAsia="Times New Roman"/>
          <w:b/>
          <w:bCs/>
          <w:sz w:val="22"/>
          <w:szCs w:val="22"/>
        </w:rPr>
      </w:pPr>
    </w:p>
    <w:p w:rsidR="00161C3D" w:rsidRDefault="00161C3D" w:rsidP="00161C3D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związku z wyczerpaniem porządku obrad Przewodniczący Komisji Budżetu i Planowania Gospodarczego Piotr Kagankiewicz zamknął posiedzenie komisji. </w:t>
      </w:r>
    </w:p>
    <w:p w:rsidR="00161C3D" w:rsidRDefault="00161C3D" w:rsidP="00161C3D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C3D" w:rsidRDefault="00161C3D" w:rsidP="00161C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Przewodniczący Komisji Budżetu i Planowania Gospodarczego</w:t>
                            </w:r>
                          </w:p>
                          <w:p w:rsidR="00161C3D" w:rsidRDefault="00161C3D" w:rsidP="00161C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61C3D" w:rsidRDefault="00161C3D" w:rsidP="00161C3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Piotr Kagankiewicz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" stroked="f">
                <v:textbox>
                  <w:txbxContent>
                    <w:p w:rsidR="00161C3D" w:rsidRDefault="00161C3D" w:rsidP="00161C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Przewodniczący Komisji Budżetu i Planowania Gospodarczego</w:t>
                      </w:r>
                    </w:p>
                    <w:p w:rsidR="00161C3D" w:rsidRDefault="00161C3D" w:rsidP="00161C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61C3D" w:rsidRDefault="00161C3D" w:rsidP="00161C3D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Piotr Kagankiewicz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1C3D" w:rsidRDefault="00161C3D" w:rsidP="00161C3D">
      <w:pPr>
        <w:spacing w:line="25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61C3D" w:rsidRDefault="00161C3D" w:rsidP="00161C3D">
      <w:pPr>
        <w:spacing w:line="252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Protokołowała</w:t>
      </w:r>
    </w:p>
    <w:p w:rsidR="00161C3D" w:rsidRDefault="00161C3D" w:rsidP="00161C3D">
      <w:pPr>
        <w:spacing w:line="252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Wiktoria Muszyńska</w:t>
      </w:r>
    </w:p>
    <w:p w:rsidR="00161C3D" w:rsidRDefault="00161C3D" w:rsidP="00161C3D"/>
    <w:p w:rsidR="008266D2" w:rsidRDefault="008266D2"/>
    <w:sectPr w:rsidR="0082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3D"/>
    <w:rsid w:val="00061BE0"/>
    <w:rsid w:val="000D5636"/>
    <w:rsid w:val="00130E5E"/>
    <w:rsid w:val="00161C3D"/>
    <w:rsid w:val="0021114B"/>
    <w:rsid w:val="00331689"/>
    <w:rsid w:val="003E42BE"/>
    <w:rsid w:val="00525080"/>
    <w:rsid w:val="005751DD"/>
    <w:rsid w:val="005A2533"/>
    <w:rsid w:val="006B6103"/>
    <w:rsid w:val="0078350F"/>
    <w:rsid w:val="008266D2"/>
    <w:rsid w:val="00831302"/>
    <w:rsid w:val="008437A6"/>
    <w:rsid w:val="0090453F"/>
    <w:rsid w:val="009C0DE7"/>
    <w:rsid w:val="00BD2FF4"/>
    <w:rsid w:val="00BE16FB"/>
    <w:rsid w:val="00C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DF89-39EC-49D4-BCA6-D756F873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C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E915-BA91-41FC-8F7D-E6188593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Wiktoria Muszyńska</cp:lastModifiedBy>
  <cp:revision>5</cp:revision>
  <dcterms:created xsi:type="dcterms:W3CDTF">2022-08-12T11:45:00Z</dcterms:created>
  <dcterms:modified xsi:type="dcterms:W3CDTF">2022-08-18T07:33:00Z</dcterms:modified>
</cp:coreProperties>
</file>