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58" w:rsidRDefault="00773758" w:rsidP="00773758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BRP.0012.6.5.2022</w:t>
      </w:r>
    </w:p>
    <w:p w:rsidR="00773758" w:rsidRDefault="00773758" w:rsidP="00773758">
      <w:pPr>
        <w:spacing w:before="100" w:beforeAutospacing="1" w:after="100" w:afterAutospacing="1"/>
        <w:jc w:val="center"/>
      </w:pPr>
      <w:r>
        <w:rPr>
          <w:b/>
          <w:bCs/>
          <w:sz w:val="36"/>
          <w:szCs w:val="36"/>
        </w:rPr>
        <w:t xml:space="preserve">PROTOKÓŁ </w:t>
      </w:r>
      <w:r>
        <w:rPr>
          <w:b/>
          <w:sz w:val="36"/>
        </w:rPr>
        <w:t>47/2022</w:t>
      </w:r>
    </w:p>
    <w:p w:rsidR="00773758" w:rsidRDefault="00773758" w:rsidP="00773758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z posiedze</w:t>
      </w:r>
      <w:r w:rsidR="002347F6">
        <w:rPr>
          <w:b/>
        </w:rPr>
        <w:t>nia Komisji Rewizyjnej w dniu 5, 6</w:t>
      </w:r>
      <w:r w:rsidR="00337AC7">
        <w:rPr>
          <w:b/>
        </w:rPr>
        <w:t>, 20</w:t>
      </w:r>
      <w:r w:rsidR="002347F6">
        <w:rPr>
          <w:b/>
        </w:rPr>
        <w:t xml:space="preserve"> maja </w:t>
      </w:r>
      <w:r>
        <w:rPr>
          <w:b/>
        </w:rPr>
        <w:t xml:space="preserve">2022 r. </w:t>
      </w:r>
    </w:p>
    <w:p w:rsidR="00773758" w:rsidRDefault="00773758" w:rsidP="00773758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Posiedzenie otworzył Przewodniczący Komisji </w:t>
      </w:r>
      <w:r>
        <w:rPr>
          <w:rFonts w:eastAsia="Times New Roman"/>
          <w:color w:val="000000"/>
          <w:sz w:val="22"/>
          <w:szCs w:val="22"/>
        </w:rPr>
        <w:t>Rewizyjnej Włod</w:t>
      </w:r>
      <w:r w:rsidR="002347F6">
        <w:rPr>
          <w:rFonts w:eastAsia="Times New Roman"/>
          <w:color w:val="000000"/>
          <w:sz w:val="22"/>
          <w:szCs w:val="22"/>
        </w:rPr>
        <w:t>zimierz Justyna o godzinie 12.30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powitał zebranych i zaproponował następujący porządek posiedzenia:</w:t>
      </w:r>
    </w:p>
    <w:p w:rsidR="00773758" w:rsidRP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1. Otwarcie posiedzenia</w:t>
      </w:r>
    </w:p>
    <w:p w:rsidR="00773758" w:rsidRP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2. Stwierdzenie prawomocności posiedzenia</w:t>
      </w:r>
    </w:p>
    <w:p w:rsid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3. Przyjęcie porządku posiedzenia</w:t>
      </w:r>
    </w:p>
    <w:p w:rsidR="00773758" w:rsidRPr="00773758" w:rsidRDefault="009C7946" w:rsidP="0077375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773758" w:rsidRPr="00773758">
        <w:rPr>
          <w:sz w:val="22"/>
          <w:szCs w:val="22"/>
        </w:rPr>
        <w:t>. Zapoznanie ze sprawozdaniem z w</w:t>
      </w:r>
      <w:r w:rsidR="000831C5">
        <w:rPr>
          <w:sz w:val="22"/>
          <w:szCs w:val="22"/>
        </w:rPr>
        <w:t>ykonania budżetu powiatu za 2021</w:t>
      </w:r>
      <w:r w:rsidR="00773758" w:rsidRPr="00773758">
        <w:rPr>
          <w:sz w:val="22"/>
          <w:szCs w:val="22"/>
        </w:rPr>
        <w:t xml:space="preserve"> rok</w:t>
      </w:r>
    </w:p>
    <w:p w:rsidR="00773758" w:rsidRP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a) Zapoznanie z opinią Regionalnej Izby Obrachunkowej w sprawie sprawozdania z wykonania budżetu</w:t>
      </w:r>
    </w:p>
    <w:p w:rsidR="00773758" w:rsidRP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b) Wypracowanie opinii Komisji Rewizyjnej do sprawozdania z wykonania budżetu,</w:t>
      </w:r>
    </w:p>
    <w:p w:rsidR="00773758" w:rsidRDefault="00773758" w:rsidP="00773758">
      <w:pPr>
        <w:rPr>
          <w:sz w:val="22"/>
          <w:szCs w:val="22"/>
        </w:rPr>
      </w:pPr>
      <w:r w:rsidRPr="00773758">
        <w:rPr>
          <w:sz w:val="22"/>
          <w:szCs w:val="22"/>
        </w:rPr>
        <w:t>c) Wypracowanie wniosku Komisji w sprawie absolutorium</w:t>
      </w:r>
    </w:p>
    <w:p w:rsidR="00681751" w:rsidRPr="00681751" w:rsidRDefault="00681751" w:rsidP="0068175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681751">
        <w:rPr>
          <w:sz w:val="22"/>
          <w:szCs w:val="22"/>
        </w:rPr>
        <w:t>. Wolne wnioski i sprawy różne</w:t>
      </w:r>
    </w:p>
    <w:p w:rsidR="00681751" w:rsidRDefault="00681751" w:rsidP="00681751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681751">
        <w:rPr>
          <w:sz w:val="22"/>
          <w:szCs w:val="22"/>
        </w:rPr>
        <w:t>. Zamknięcie posiedzenia komisji</w:t>
      </w:r>
    </w:p>
    <w:p w:rsidR="009C7946" w:rsidRPr="00773758" w:rsidRDefault="009C7946" w:rsidP="00681751">
      <w:pPr>
        <w:rPr>
          <w:sz w:val="22"/>
          <w:szCs w:val="22"/>
        </w:rPr>
      </w:pPr>
    </w:p>
    <w:p w:rsidR="00086D01" w:rsidRDefault="00086D01" w:rsidP="00086D01">
      <w:pPr>
        <w:spacing w:before="120" w:line="25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Ad. 3. Przyjęcie porządku posiedzenia</w:t>
      </w:r>
    </w:p>
    <w:p w:rsidR="00C33A57" w:rsidRDefault="00086D01" w:rsidP="00086D01">
      <w:pPr>
        <w:spacing w:before="12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Uwag do porządku nie zgłoszono.</w:t>
      </w:r>
      <w:r w:rsidR="002347F6">
        <w:rPr>
          <w:sz w:val="22"/>
          <w:szCs w:val="22"/>
        </w:rPr>
        <w:t xml:space="preserve"> Porządek został przyjęty.</w:t>
      </w:r>
    </w:p>
    <w:p w:rsidR="009C7946" w:rsidRPr="009C7946" w:rsidRDefault="009C7946" w:rsidP="00086D01">
      <w:pPr>
        <w:spacing w:before="120" w:line="256" w:lineRule="auto"/>
        <w:jc w:val="both"/>
        <w:rPr>
          <w:sz w:val="22"/>
          <w:szCs w:val="22"/>
        </w:rPr>
      </w:pPr>
    </w:p>
    <w:p w:rsidR="002712DC" w:rsidRDefault="00086D01" w:rsidP="00086D01">
      <w:pPr>
        <w:spacing w:before="120" w:line="25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="009C7946">
        <w:rPr>
          <w:rFonts w:eastAsia="Times New Roman"/>
          <w:b/>
          <w:bCs/>
          <w:sz w:val="22"/>
          <w:szCs w:val="22"/>
        </w:rPr>
        <w:t>4</w:t>
      </w:r>
      <w:r>
        <w:rPr>
          <w:rFonts w:eastAsia="Times New Roman"/>
          <w:b/>
          <w:bCs/>
          <w:sz w:val="22"/>
          <w:szCs w:val="22"/>
        </w:rPr>
        <w:t xml:space="preserve">. </w:t>
      </w:r>
      <w:r w:rsidR="00681751" w:rsidRPr="00681751">
        <w:rPr>
          <w:rFonts w:eastAsia="Times New Roman"/>
          <w:b/>
          <w:bCs/>
          <w:sz w:val="22"/>
          <w:szCs w:val="22"/>
        </w:rPr>
        <w:t>Zapoznanie ze sprawozdaniem z w</w:t>
      </w:r>
      <w:r w:rsidR="000831C5">
        <w:rPr>
          <w:rFonts w:eastAsia="Times New Roman"/>
          <w:b/>
          <w:bCs/>
          <w:sz w:val="22"/>
          <w:szCs w:val="22"/>
        </w:rPr>
        <w:t>ykonania budżetu powiatu za 2021</w:t>
      </w:r>
      <w:r w:rsidR="00681751" w:rsidRPr="00681751">
        <w:rPr>
          <w:rFonts w:eastAsia="Times New Roman"/>
          <w:b/>
          <w:bCs/>
          <w:sz w:val="22"/>
          <w:szCs w:val="22"/>
        </w:rPr>
        <w:t xml:space="preserve"> rok</w:t>
      </w:r>
    </w:p>
    <w:p w:rsidR="000831C5" w:rsidRDefault="000831C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Komisja zapoznała się ze sprawozdaniem z wykonania budżetu powiatu za 2021 rok.</w:t>
      </w:r>
    </w:p>
    <w:p w:rsidR="0000332B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2E1B74">
        <w:rPr>
          <w:rFonts w:eastAsia="Times New Roman"/>
          <w:bCs/>
          <w:sz w:val="22"/>
          <w:szCs w:val="22"/>
          <w:u w:val="single"/>
        </w:rPr>
        <w:t xml:space="preserve">Skarbnik Powiatu </w:t>
      </w:r>
      <w:r w:rsidR="0000332B" w:rsidRPr="002E1B74">
        <w:rPr>
          <w:rFonts w:eastAsia="Times New Roman"/>
          <w:bCs/>
          <w:sz w:val="22"/>
          <w:szCs w:val="22"/>
          <w:u w:val="single"/>
        </w:rPr>
        <w:t>Beata Zysiak</w:t>
      </w:r>
      <w:r w:rsidR="0000332B">
        <w:rPr>
          <w:rFonts w:eastAsia="Times New Roman"/>
          <w:bCs/>
          <w:sz w:val="22"/>
          <w:szCs w:val="22"/>
        </w:rPr>
        <w:t xml:space="preserve"> </w:t>
      </w:r>
      <w:r w:rsidR="009E298D">
        <w:rPr>
          <w:rFonts w:eastAsia="Times New Roman"/>
          <w:bCs/>
          <w:sz w:val="22"/>
          <w:szCs w:val="22"/>
        </w:rPr>
        <w:t>–</w:t>
      </w:r>
      <w:r w:rsidR="0000332B">
        <w:rPr>
          <w:rFonts w:eastAsia="Times New Roman"/>
          <w:bCs/>
          <w:sz w:val="22"/>
          <w:szCs w:val="22"/>
        </w:rPr>
        <w:t xml:space="preserve"> </w:t>
      </w:r>
      <w:r w:rsidR="009E298D">
        <w:rPr>
          <w:rFonts w:eastAsia="Times New Roman"/>
          <w:bCs/>
          <w:sz w:val="22"/>
          <w:szCs w:val="22"/>
        </w:rPr>
        <w:t xml:space="preserve">Poinformowała, że budżet na koniec roku z uwzględnieniem wszystkich zmian zamknął się kwotą 178 799, 033 zł. Wszystkie dochody zostały wykonane w 100%. Na początku deficyt w pierwotnej uchwale miał wynosić 12 921 757 z tym, że na koniec roku wyniósł </w:t>
      </w:r>
      <w:r w:rsidR="00BE150A">
        <w:rPr>
          <w:rFonts w:eastAsia="Times New Roman"/>
          <w:bCs/>
          <w:sz w:val="22"/>
          <w:szCs w:val="22"/>
        </w:rPr>
        <w:t>9 200 087 674 zł. Na dzień 31 grudnia wynik budżetu zamknął się faktycznym deficytem w wysokości 2 395 997 13 zł i tym samym zostały spełnione reguły wynikające z ustawy o finansach publicznych. Kredyt w I uchwale zaplanowany został w wysokości 15 405 591 zł, natomiast ostatecznie na koniec roku faktycznie zaciągnięto 8 500 000 zł. Na spłaty rat kredytów wydano w ubiegłym roku 4 246 437 zł, a na spłatę odsetek 746 634 zł co stanowi 2,77% dochodów ogółem</w:t>
      </w:r>
      <w:r>
        <w:rPr>
          <w:rFonts w:eastAsia="Times New Roman"/>
          <w:bCs/>
          <w:sz w:val="22"/>
          <w:szCs w:val="22"/>
        </w:rPr>
        <w:t>. Na dzień 31 grudnia kwota długu łącznie wyniosła 58 472 377 zł i to stanowi 32,47% wykonanych w roku 2021 dochodów budżetu powiatu.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 xml:space="preserve">Radny Marek Parada </w:t>
      </w:r>
      <w:r>
        <w:rPr>
          <w:rFonts w:eastAsia="Times New Roman"/>
          <w:bCs/>
          <w:sz w:val="22"/>
          <w:szCs w:val="22"/>
        </w:rPr>
        <w:t>– Zapytał czy w związku z tym iż cały czas są podnoszone stopy procentowe to czy zobowiązana będą rosły.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będzie rosła obsługa. 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 xml:space="preserve">Radny Marek Parada </w:t>
      </w:r>
      <w:r>
        <w:rPr>
          <w:rFonts w:eastAsia="Times New Roman"/>
          <w:bCs/>
          <w:sz w:val="22"/>
          <w:szCs w:val="22"/>
        </w:rPr>
        <w:t>– Zapytał czy są już jakieś szacunki w skali I kwartału ile to wzrosło.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Odpowiedziała, że na ten moment nie ma jeszcze takich szacunków.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Te kredyty nie są na stałą stopę procentową?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Nie są na zmiennym wibor jedno miesięcznym i należy się przygotować na to, że trzeba będzie zapłacić mniej więcej 1 400 000 zł jeśli chodzi o obsługę.</w:t>
      </w:r>
    </w:p>
    <w:p w:rsidR="00234CAF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kredyty są w jednym banku?</w:t>
      </w:r>
    </w:p>
    <w:p w:rsidR="00A56023" w:rsidRDefault="00234CAF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</w:t>
      </w:r>
      <w:r w:rsidR="00A56023">
        <w:rPr>
          <w:rFonts w:eastAsia="Times New Roman"/>
          <w:bCs/>
          <w:sz w:val="22"/>
          <w:szCs w:val="22"/>
        </w:rPr>
        <w:t>–</w:t>
      </w:r>
      <w:r>
        <w:rPr>
          <w:rFonts w:eastAsia="Times New Roman"/>
          <w:bCs/>
          <w:sz w:val="22"/>
          <w:szCs w:val="22"/>
        </w:rPr>
        <w:t xml:space="preserve"> </w:t>
      </w:r>
      <w:r w:rsidR="00A56023">
        <w:rPr>
          <w:rFonts w:eastAsia="Times New Roman"/>
          <w:bCs/>
          <w:sz w:val="22"/>
          <w:szCs w:val="22"/>
        </w:rPr>
        <w:t>W różnych bankach, ponieważ są to kredyty z wielu lat.</w:t>
      </w:r>
    </w:p>
    <w:p w:rsidR="00A56023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lastRenderedPageBreak/>
        <w:t>Radny Marek Parada</w:t>
      </w:r>
      <w:r>
        <w:rPr>
          <w:rFonts w:eastAsia="Times New Roman"/>
          <w:bCs/>
          <w:sz w:val="22"/>
          <w:szCs w:val="22"/>
        </w:rPr>
        <w:t xml:space="preserve"> – Jaka była największa kwotowo inwestycja w ubiegłym roku?</w:t>
      </w:r>
    </w:p>
    <w:p w:rsidR="00A56023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 w:rsidR="009C6FB4">
        <w:rPr>
          <w:rFonts w:eastAsia="Times New Roman"/>
          <w:bCs/>
          <w:sz w:val="22"/>
          <w:szCs w:val="22"/>
        </w:rPr>
        <w:t xml:space="preserve"> – Największa kwotowo inwestycja to e</w:t>
      </w:r>
      <w:r>
        <w:rPr>
          <w:rFonts w:eastAsia="Times New Roman"/>
          <w:bCs/>
          <w:sz w:val="22"/>
          <w:szCs w:val="22"/>
        </w:rPr>
        <w:t>-usługi i dwa ronda na Zawadzkiej.</w:t>
      </w:r>
    </w:p>
    <w:p w:rsidR="00A56023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Co z tymi e-usługami bo to cały czas idzie i kwoty robią się potężne.</w:t>
      </w:r>
    </w:p>
    <w:p w:rsidR="00234CAF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W momencie kiedy to zadanie się rozpoczynało to były skromne kwoty potem przetargi obnażyły prawdziwie wartości tego zadania.</w:t>
      </w:r>
    </w:p>
    <w:p w:rsidR="00A56023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Jaki budżet na ten rok jest zaplanowany </w:t>
      </w:r>
      <w:r w:rsidR="009C6FB4">
        <w:rPr>
          <w:rFonts w:eastAsia="Times New Roman"/>
          <w:bCs/>
          <w:sz w:val="22"/>
          <w:szCs w:val="22"/>
        </w:rPr>
        <w:t>na to zadanie?</w:t>
      </w:r>
    </w:p>
    <w:p w:rsidR="00A56023" w:rsidRDefault="00A5602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</w:t>
      </w:r>
      <w:r w:rsidR="009C6FB4">
        <w:rPr>
          <w:rFonts w:eastAsia="Times New Roman"/>
          <w:bCs/>
          <w:sz w:val="22"/>
          <w:szCs w:val="22"/>
        </w:rPr>
        <w:t xml:space="preserve">Odpowiedziała, że </w:t>
      </w:r>
      <w:r>
        <w:rPr>
          <w:rFonts w:eastAsia="Times New Roman"/>
          <w:bCs/>
          <w:sz w:val="22"/>
          <w:szCs w:val="22"/>
        </w:rPr>
        <w:t>600 000 zł jest zaplanowane, żeby to</w:t>
      </w:r>
      <w:r w:rsidR="009C6FB4">
        <w:rPr>
          <w:rFonts w:eastAsia="Times New Roman"/>
          <w:bCs/>
          <w:sz w:val="22"/>
          <w:szCs w:val="22"/>
        </w:rPr>
        <w:t xml:space="preserve"> zadanie</w:t>
      </w:r>
      <w:r>
        <w:rPr>
          <w:rFonts w:eastAsia="Times New Roman"/>
          <w:bCs/>
          <w:sz w:val="22"/>
          <w:szCs w:val="22"/>
        </w:rPr>
        <w:t xml:space="preserve"> już zamknąć. Poinformowała również o braku wykształconych pracowników w wydziale geodezji.</w:t>
      </w:r>
    </w:p>
    <w:p w:rsidR="00A56023" w:rsidRDefault="0020446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Jakie są podejmowane działania  w sprawie braków kadrowych? </w:t>
      </w:r>
    </w:p>
    <w:p w:rsidR="0020446D" w:rsidRDefault="0020446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Leganie można tylko ogłaszać konkursy, które są wywieszone cały czas. Problem polega na braku konkurencyjności jeśli chodzi o wynagrodzenie.</w:t>
      </w:r>
    </w:p>
    <w:p w:rsidR="0020446D" w:rsidRDefault="0020446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Edmund Król</w:t>
      </w:r>
      <w:r>
        <w:rPr>
          <w:rFonts w:eastAsia="Times New Roman"/>
          <w:bCs/>
          <w:sz w:val="22"/>
          <w:szCs w:val="22"/>
        </w:rPr>
        <w:t xml:space="preserve"> – Czy to muszą</w:t>
      </w:r>
      <w:r w:rsidR="009C6FB4">
        <w:rPr>
          <w:rFonts w:eastAsia="Times New Roman"/>
          <w:bCs/>
          <w:sz w:val="22"/>
          <w:szCs w:val="22"/>
        </w:rPr>
        <w:t xml:space="preserve"> to</w:t>
      </w:r>
      <w:r>
        <w:rPr>
          <w:rFonts w:eastAsia="Times New Roman"/>
          <w:bCs/>
          <w:sz w:val="22"/>
          <w:szCs w:val="22"/>
        </w:rPr>
        <w:t xml:space="preserve"> być ściśle geodeci, żeby tam pracować?</w:t>
      </w:r>
    </w:p>
    <w:p w:rsidR="00B4262C" w:rsidRDefault="0020446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 Beata Zysiak</w:t>
      </w:r>
      <w:r>
        <w:rPr>
          <w:rFonts w:eastAsia="Times New Roman"/>
          <w:bCs/>
          <w:sz w:val="22"/>
          <w:szCs w:val="22"/>
        </w:rPr>
        <w:t xml:space="preserve"> –</w:t>
      </w:r>
      <w:r w:rsidR="009C6FB4">
        <w:rPr>
          <w:rFonts w:eastAsia="Times New Roman"/>
          <w:bCs/>
          <w:sz w:val="22"/>
          <w:szCs w:val="22"/>
        </w:rPr>
        <w:t xml:space="preserve"> M</w:t>
      </w:r>
      <w:r>
        <w:rPr>
          <w:rFonts w:eastAsia="Times New Roman"/>
          <w:bCs/>
          <w:sz w:val="22"/>
          <w:szCs w:val="22"/>
        </w:rPr>
        <w:t xml:space="preserve">uszą </w:t>
      </w:r>
      <w:r w:rsidR="009C6FB4">
        <w:rPr>
          <w:rFonts w:eastAsia="Times New Roman"/>
          <w:bCs/>
          <w:sz w:val="22"/>
          <w:szCs w:val="22"/>
        </w:rPr>
        <w:t xml:space="preserve">to </w:t>
      </w:r>
      <w:r w:rsidR="00B4262C">
        <w:rPr>
          <w:rFonts w:eastAsia="Times New Roman"/>
          <w:bCs/>
          <w:sz w:val="22"/>
          <w:szCs w:val="22"/>
        </w:rPr>
        <w:t xml:space="preserve">być ludzie z uprawnieniami, </w:t>
      </w:r>
      <w:r w:rsidR="009C6FB4">
        <w:rPr>
          <w:rFonts w:eastAsia="Times New Roman"/>
          <w:bCs/>
          <w:sz w:val="22"/>
          <w:szCs w:val="22"/>
        </w:rPr>
        <w:t xml:space="preserve">choć nie wiadomo </w:t>
      </w:r>
      <w:r w:rsidR="00B4262C">
        <w:rPr>
          <w:rFonts w:eastAsia="Times New Roman"/>
          <w:bCs/>
          <w:sz w:val="22"/>
          <w:szCs w:val="22"/>
        </w:rPr>
        <w:t>czy na przykład osoby wydające decyzję też muszą je posiadać, ponieważ część pracy to administracja.</w:t>
      </w:r>
    </w:p>
    <w:p w:rsidR="00D85BD4" w:rsidRDefault="00B4262C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 xml:space="preserve">Radny Edmund </w:t>
      </w:r>
      <w:r w:rsidR="00D85BD4" w:rsidRPr="000D48C3">
        <w:rPr>
          <w:rFonts w:eastAsia="Times New Roman"/>
          <w:bCs/>
          <w:sz w:val="22"/>
          <w:szCs w:val="22"/>
          <w:u w:val="single"/>
        </w:rPr>
        <w:t>Król</w:t>
      </w:r>
      <w:r w:rsidR="00D85BD4">
        <w:rPr>
          <w:rFonts w:eastAsia="Times New Roman"/>
          <w:bCs/>
          <w:sz w:val="22"/>
          <w:szCs w:val="22"/>
        </w:rPr>
        <w:t xml:space="preserve"> – Trzeba szukać wyjścia z tej sytuacji.</w:t>
      </w:r>
    </w:p>
    <w:p w:rsidR="00263860" w:rsidRDefault="00D85BD4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dzieci szkolą się  w tym kierunku?</w:t>
      </w:r>
    </w:p>
    <w:p w:rsidR="00263860" w:rsidRDefault="00263860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Ci co się szkolą nie wracają do takich miast jak Tomaszów.</w:t>
      </w:r>
    </w:p>
    <w:p w:rsidR="00263860" w:rsidRDefault="00263860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D48C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nie można by było dotrzeć do studentów, że ufunduję się im stypend</w:t>
      </w:r>
      <w:r w:rsidR="002E1B74">
        <w:rPr>
          <w:rFonts w:eastAsia="Times New Roman"/>
          <w:bCs/>
          <w:sz w:val="22"/>
          <w:szCs w:val="22"/>
        </w:rPr>
        <w:t xml:space="preserve">ium pod warunkiem, że później </w:t>
      </w:r>
      <w:r>
        <w:rPr>
          <w:rFonts w:eastAsia="Times New Roman"/>
          <w:bCs/>
          <w:sz w:val="22"/>
          <w:szCs w:val="22"/>
        </w:rPr>
        <w:t xml:space="preserve"> chociaż 5 lat odpracują w danej firmie.</w:t>
      </w:r>
    </w:p>
    <w:p w:rsidR="0020446D" w:rsidRDefault="000D48C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F7130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</w:t>
      </w:r>
      <w:r w:rsidR="00CB407B">
        <w:rPr>
          <w:rFonts w:eastAsia="Times New Roman"/>
          <w:bCs/>
          <w:sz w:val="22"/>
          <w:szCs w:val="22"/>
        </w:rPr>
        <w:t xml:space="preserve"> </w:t>
      </w:r>
      <w:r w:rsidR="00567D33">
        <w:rPr>
          <w:rFonts w:eastAsia="Times New Roman"/>
          <w:bCs/>
          <w:sz w:val="22"/>
          <w:szCs w:val="22"/>
        </w:rPr>
        <w:t>Odpowiedziała, że Biuro</w:t>
      </w:r>
      <w:r>
        <w:rPr>
          <w:rFonts w:eastAsia="Times New Roman"/>
          <w:bCs/>
          <w:sz w:val="22"/>
          <w:szCs w:val="22"/>
        </w:rPr>
        <w:t xml:space="preserve"> Pracy ma taki program. </w:t>
      </w:r>
      <w:r w:rsidR="00567D33">
        <w:rPr>
          <w:rFonts w:eastAsia="Times New Roman"/>
          <w:bCs/>
          <w:sz w:val="22"/>
          <w:szCs w:val="22"/>
        </w:rPr>
        <w:t>Następnie omówiła inwestycję i poinformowała, że gdyby omówić 53 000 000 zł z podziałem na środki własne i zewnętrzne to na koniec roku zamkną się kwotą 36 881 612 zł środków zewnętrznych przy inwestycjach.</w:t>
      </w:r>
    </w:p>
    <w:p w:rsidR="00567D33" w:rsidRDefault="00567D3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Radni omówili braki związane z wykonawcami prac drogowych.</w:t>
      </w:r>
    </w:p>
    <w:p w:rsidR="00567D33" w:rsidRDefault="00567D3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w I kwartale były obcięcia dochodów?</w:t>
      </w:r>
    </w:p>
    <w:p w:rsidR="00567D33" w:rsidRDefault="00567D3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Oświatowa drgnęła delikatnie w dół.</w:t>
      </w:r>
    </w:p>
    <w:p w:rsidR="00567D33" w:rsidRDefault="00567D3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budynek i działka po sanepidzie jest w naszych zasobach?</w:t>
      </w:r>
    </w:p>
    <w:p w:rsidR="00567D33" w:rsidRDefault="00567D3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To jest Skarbu Państwa .</w:t>
      </w: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Radny Marek Parada</w:t>
      </w:r>
      <w:r w:rsidR="002E1B74">
        <w:rPr>
          <w:rFonts w:eastAsia="Times New Roman"/>
          <w:bCs/>
          <w:sz w:val="22"/>
          <w:szCs w:val="22"/>
        </w:rPr>
        <w:t xml:space="preserve"> – Czy odbywały się</w:t>
      </w:r>
      <w:r>
        <w:rPr>
          <w:rFonts w:eastAsia="Times New Roman"/>
          <w:bCs/>
          <w:sz w:val="22"/>
          <w:szCs w:val="22"/>
        </w:rPr>
        <w:t xml:space="preserve"> tam jakieś przetargi?</w:t>
      </w: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Ileś </w:t>
      </w:r>
      <w:r w:rsidR="002E1B74">
        <w:rPr>
          <w:rFonts w:eastAsia="Times New Roman"/>
          <w:bCs/>
          <w:sz w:val="22"/>
          <w:szCs w:val="22"/>
        </w:rPr>
        <w:t>przetargów się odbyło, ale wykonawcy</w:t>
      </w:r>
      <w:r>
        <w:rPr>
          <w:rFonts w:eastAsia="Times New Roman"/>
          <w:bCs/>
          <w:sz w:val="22"/>
          <w:szCs w:val="22"/>
        </w:rPr>
        <w:t xml:space="preserve"> czeka</w:t>
      </w:r>
      <w:r w:rsidR="002E1B74">
        <w:rPr>
          <w:rFonts w:eastAsia="Times New Roman"/>
          <w:bCs/>
          <w:sz w:val="22"/>
          <w:szCs w:val="22"/>
        </w:rPr>
        <w:t>ją</w:t>
      </w:r>
      <w:r>
        <w:rPr>
          <w:rFonts w:eastAsia="Times New Roman"/>
          <w:bCs/>
          <w:sz w:val="22"/>
          <w:szCs w:val="22"/>
        </w:rPr>
        <w:t xml:space="preserve"> aż cena spadnie.</w:t>
      </w: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>
        <w:rPr>
          <w:rFonts w:eastAsia="Times New Roman"/>
          <w:bCs/>
          <w:sz w:val="22"/>
          <w:szCs w:val="22"/>
        </w:rPr>
        <w:t xml:space="preserve"> – Zamknął I część posiedzenia Komisji w dniu 05.05.2022r.</w:t>
      </w: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703AD5">
        <w:rPr>
          <w:rFonts w:eastAsia="Times New Roman"/>
          <w:bCs/>
          <w:sz w:val="22"/>
          <w:szCs w:val="22"/>
          <w:u w:val="single"/>
        </w:rPr>
        <w:t xml:space="preserve">Przewodniczący Komisji Włodzimierz Justyna </w:t>
      </w:r>
      <w:r>
        <w:rPr>
          <w:rFonts w:eastAsia="Times New Roman"/>
          <w:bCs/>
          <w:sz w:val="22"/>
          <w:szCs w:val="22"/>
        </w:rPr>
        <w:t>– W dniu  6.05.2022r</w:t>
      </w:r>
      <w:r w:rsidR="009C6FB4">
        <w:rPr>
          <w:rFonts w:eastAsia="Times New Roman"/>
          <w:bCs/>
          <w:sz w:val="22"/>
          <w:szCs w:val="22"/>
        </w:rPr>
        <w:t xml:space="preserve"> wznowił posiedzenie Komisji z d</w:t>
      </w:r>
      <w:r>
        <w:rPr>
          <w:rFonts w:eastAsia="Times New Roman"/>
          <w:bCs/>
          <w:sz w:val="22"/>
          <w:szCs w:val="22"/>
        </w:rPr>
        <w:t>nia 05.05.2022r.</w:t>
      </w:r>
    </w:p>
    <w:p w:rsidR="00703AD5" w:rsidRDefault="004418EC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Edmund Król</w:t>
      </w:r>
      <w:r>
        <w:rPr>
          <w:rFonts w:eastAsia="Times New Roman"/>
          <w:bCs/>
          <w:sz w:val="22"/>
          <w:szCs w:val="22"/>
        </w:rPr>
        <w:t xml:space="preserve"> – Poinformował, że ma sprawozdanie o zaległościach przedsiębiorców we wpłatach świadczeń </w:t>
      </w:r>
      <w:r w:rsidR="005268EC">
        <w:rPr>
          <w:rFonts w:eastAsia="Times New Roman"/>
          <w:bCs/>
          <w:sz w:val="22"/>
          <w:szCs w:val="22"/>
        </w:rPr>
        <w:t>należnych na rzecz sektora i zapytał czy są to zaległości na rzecz powiatu.</w:t>
      </w:r>
    </w:p>
    <w:p w:rsidR="004418EC" w:rsidRDefault="004418EC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Opowiedziała, że tak.</w:t>
      </w:r>
    </w:p>
    <w:p w:rsidR="004418EC" w:rsidRDefault="004418EC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Edmund Król</w:t>
      </w:r>
      <w:r>
        <w:rPr>
          <w:rFonts w:eastAsia="Times New Roman"/>
          <w:bCs/>
          <w:sz w:val="22"/>
          <w:szCs w:val="22"/>
        </w:rPr>
        <w:t xml:space="preserve"> – Stwierdził, że z tego co mu się wydaje są to wyższe kwoty niż w roku ubiegłym.</w:t>
      </w:r>
    </w:p>
    <w:p w:rsidR="004418EC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lastRenderedPageBreak/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4418EC">
        <w:rPr>
          <w:rFonts w:eastAsia="Times New Roman"/>
          <w:bCs/>
          <w:sz w:val="22"/>
          <w:szCs w:val="22"/>
        </w:rPr>
        <w:t xml:space="preserve">– Odpowiedziała, że mogą być porównywalne bo to jest </w:t>
      </w:r>
      <w:r w:rsidR="004B1029">
        <w:rPr>
          <w:rFonts w:eastAsia="Times New Roman"/>
          <w:bCs/>
          <w:sz w:val="22"/>
          <w:szCs w:val="22"/>
        </w:rPr>
        <w:t>sprawozdanie z przedsiębiorców, którzy prowadzą  aktywną działalno</w:t>
      </w:r>
      <w:r w:rsidR="005268EC">
        <w:rPr>
          <w:rFonts w:eastAsia="Times New Roman"/>
          <w:bCs/>
          <w:sz w:val="22"/>
          <w:szCs w:val="22"/>
        </w:rPr>
        <w:t>ść. S</w:t>
      </w:r>
      <w:r w:rsidR="004B1029">
        <w:rPr>
          <w:rFonts w:eastAsia="Times New Roman"/>
          <w:bCs/>
          <w:sz w:val="22"/>
          <w:szCs w:val="22"/>
        </w:rPr>
        <w:t>prawozdanie to sporządza się raz w roku i</w:t>
      </w:r>
      <w:r w:rsidR="005268EC">
        <w:rPr>
          <w:rFonts w:eastAsia="Times New Roman"/>
          <w:bCs/>
          <w:sz w:val="22"/>
          <w:szCs w:val="22"/>
        </w:rPr>
        <w:t xml:space="preserve"> w</w:t>
      </w:r>
      <w:r w:rsidR="004B1029">
        <w:rPr>
          <w:rFonts w:eastAsia="Times New Roman"/>
          <w:bCs/>
          <w:sz w:val="22"/>
          <w:szCs w:val="22"/>
        </w:rPr>
        <w:t xml:space="preserve">  kwocie, która jest tam przedstawiona zawarto zarówno należności powiatu jak i Skarbu Państwa czyli dłużnicy np.</w:t>
      </w:r>
      <w:r w:rsidR="005268EC">
        <w:rPr>
          <w:rFonts w:eastAsia="Times New Roman"/>
          <w:bCs/>
          <w:sz w:val="22"/>
          <w:szCs w:val="22"/>
        </w:rPr>
        <w:t xml:space="preserve"> </w:t>
      </w:r>
      <w:r w:rsidR="004B1029">
        <w:rPr>
          <w:rFonts w:eastAsia="Times New Roman"/>
          <w:bCs/>
          <w:sz w:val="22"/>
          <w:szCs w:val="22"/>
        </w:rPr>
        <w:t>z tytułu gospodarowania nieruchomościami Skarbu Państwa równie</w:t>
      </w:r>
      <w:r w:rsidR="005268EC">
        <w:rPr>
          <w:rFonts w:eastAsia="Times New Roman"/>
          <w:bCs/>
          <w:sz w:val="22"/>
          <w:szCs w:val="22"/>
        </w:rPr>
        <w:t>ż są zawarci w tym sprawozdaniu</w:t>
      </w:r>
      <w:r w:rsidR="004B1029">
        <w:rPr>
          <w:rFonts w:eastAsia="Times New Roman"/>
          <w:bCs/>
          <w:sz w:val="22"/>
          <w:szCs w:val="22"/>
        </w:rPr>
        <w:t>.</w:t>
      </w:r>
    </w:p>
    <w:p w:rsidR="004B1029" w:rsidRDefault="004B1029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Edmund Król</w:t>
      </w:r>
      <w:r>
        <w:rPr>
          <w:rFonts w:eastAsia="Times New Roman"/>
          <w:bCs/>
          <w:sz w:val="22"/>
          <w:szCs w:val="22"/>
        </w:rPr>
        <w:t xml:space="preserve"> – Odpowiedział iż są to dłużnicy, od których ma obowiązek Powiat jako przedstawiciel Skarbu Państwa ściągnąć te należności. Poinformował również, że na koniec roku zaległości wyniosły 7 700 000 zł. Obciążenia powyżej 5 lat opierają na kwotę 3 590 000 zł i powyżej 10 lat na  kwotę 147 000 zł.</w:t>
      </w:r>
      <w:r w:rsidR="006D3E25">
        <w:rPr>
          <w:rFonts w:eastAsia="Times New Roman"/>
          <w:bCs/>
          <w:sz w:val="22"/>
          <w:szCs w:val="22"/>
        </w:rPr>
        <w:t xml:space="preserve"> Zadał pytanie skąd te należności, jacy są Ci przedsiębiorcy i jakie działania podejmował i podejmuje powiat w celu ściągnięcia tych należności.</w:t>
      </w:r>
    </w:p>
    <w:p w:rsidR="006D3E25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6D3E25">
        <w:rPr>
          <w:rFonts w:eastAsia="Times New Roman"/>
          <w:bCs/>
          <w:sz w:val="22"/>
          <w:szCs w:val="22"/>
        </w:rPr>
        <w:t>– Odpowiedziała</w:t>
      </w:r>
      <w:r w:rsidR="004E4045">
        <w:rPr>
          <w:rFonts w:eastAsia="Times New Roman"/>
          <w:bCs/>
          <w:sz w:val="22"/>
          <w:szCs w:val="22"/>
        </w:rPr>
        <w:t>, że jeśli chodzi o należności p</w:t>
      </w:r>
      <w:bookmarkStart w:id="0" w:name="_GoBack"/>
      <w:bookmarkEnd w:id="0"/>
      <w:r w:rsidR="006D3E25">
        <w:rPr>
          <w:rFonts w:eastAsia="Times New Roman"/>
          <w:bCs/>
          <w:sz w:val="22"/>
          <w:szCs w:val="22"/>
        </w:rPr>
        <w:t>owiatu czyli to co powinno w 100 % do nich wpłynąć z tej kwoty 7 700 000 zł jest nasze 7 282 000 zł. Największym dłużnikiem powiatu wykazanym w tym sprawozdaniu jest firma Kaza Bud, która zalega na ponad 6 000 000 zł. Zostały podjęte wszystkie możliwe czynności i dla części zaległości sprawa jest na etapie postępowania sądowego, a dla części na etapie postępowania komorniczego. Z punktu widzenia pracownika nie można zrobić nic więcej.</w:t>
      </w:r>
    </w:p>
    <w:p w:rsidR="006D3E25" w:rsidRDefault="006D3E2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Zapytał czy są to kary od kilku zadań?</w:t>
      </w:r>
    </w:p>
    <w:p w:rsidR="006D3E25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6D3E25">
        <w:rPr>
          <w:rFonts w:eastAsia="Times New Roman"/>
          <w:bCs/>
          <w:sz w:val="22"/>
          <w:szCs w:val="22"/>
        </w:rPr>
        <w:t>– Odpowiedziała, iż myśli, że od kilku zadań dlatego, że tych kar jest 8.</w:t>
      </w:r>
    </w:p>
    <w:p w:rsidR="006D3E25" w:rsidRDefault="00675E02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I to wszystko Kaza Bud?</w:t>
      </w:r>
    </w:p>
    <w:p w:rsidR="00675E02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675E02">
        <w:rPr>
          <w:rFonts w:eastAsia="Times New Roman"/>
          <w:bCs/>
          <w:sz w:val="22"/>
          <w:szCs w:val="22"/>
        </w:rPr>
        <w:t>– Tak, u nas te czynności windykacyjne są bardzo szeroko kontrolowane zarówno przez Najwyższą Izbę Kontroli jak i Regionalną Izbę Obrachunkową i tutaj nie ma spraw, z którymi by powiat nic nie robił.</w:t>
      </w:r>
    </w:p>
    <w:p w:rsidR="00675E02" w:rsidRDefault="00675E02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jest jakaś ściągalność przedstawiona procentowo, czy jest to bardzo znikome?</w:t>
      </w:r>
    </w:p>
    <w:p w:rsidR="00675E02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F85BD1">
        <w:rPr>
          <w:rFonts w:eastAsia="Times New Roman"/>
          <w:bCs/>
          <w:sz w:val="22"/>
          <w:szCs w:val="22"/>
        </w:rPr>
        <w:t>–</w:t>
      </w:r>
      <w:r w:rsidR="00675E02">
        <w:rPr>
          <w:rFonts w:eastAsia="Times New Roman"/>
          <w:bCs/>
          <w:sz w:val="22"/>
          <w:szCs w:val="22"/>
        </w:rPr>
        <w:t xml:space="preserve"> </w:t>
      </w:r>
      <w:r w:rsidR="00F85BD1">
        <w:rPr>
          <w:rFonts w:eastAsia="Times New Roman"/>
          <w:bCs/>
          <w:sz w:val="22"/>
          <w:szCs w:val="22"/>
        </w:rPr>
        <w:t>Generalnie ściągalność jest na niskim poziomie jeśli chodzi o duże zaległości.</w:t>
      </w:r>
    </w:p>
    <w:p w:rsidR="00F85BD1" w:rsidRDefault="00F85BD1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mamy jakieś zaległości powyżej 10 lat?</w:t>
      </w:r>
    </w:p>
    <w:p w:rsidR="00F85BD1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F85BD1">
        <w:rPr>
          <w:rFonts w:eastAsia="Times New Roman"/>
          <w:bCs/>
          <w:sz w:val="22"/>
          <w:szCs w:val="22"/>
        </w:rPr>
        <w:t>– Tak na kwotę 147 000 zł.</w:t>
      </w:r>
    </w:p>
    <w:p w:rsidR="00F85BD1" w:rsidRDefault="00F85BD1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Przypomniał o sytuacji gdzie powiat zapłacił dwa razy za ścieżkę rowerową w spale i spytał czy z tego tytułu wpłynęły już jakieś należności.</w:t>
      </w:r>
    </w:p>
    <w:p w:rsidR="00F85BD1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F85BD1">
        <w:rPr>
          <w:rFonts w:eastAsia="Times New Roman"/>
          <w:bCs/>
          <w:sz w:val="22"/>
          <w:szCs w:val="22"/>
        </w:rPr>
        <w:t>– Stwierdziła, że musiałaby  sprawdzić, ale wydaje jej się, że nie.</w:t>
      </w:r>
    </w:p>
    <w:p w:rsidR="00F85BD1" w:rsidRDefault="00F85BD1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1C3F3E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Po jakim czasie jest możliwość umorzenia takiej sprawy?</w:t>
      </w:r>
    </w:p>
    <w:p w:rsidR="00F85BD1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F85BD1">
        <w:rPr>
          <w:rFonts w:eastAsia="Times New Roman"/>
          <w:bCs/>
          <w:sz w:val="22"/>
          <w:szCs w:val="22"/>
        </w:rPr>
        <w:t>– Nie dochodzi do umorzeni</w:t>
      </w:r>
      <w:r w:rsidR="001C3F3E">
        <w:rPr>
          <w:rFonts w:eastAsia="Times New Roman"/>
          <w:bCs/>
          <w:sz w:val="22"/>
          <w:szCs w:val="22"/>
        </w:rPr>
        <w:t>a bo umorzyć to może Zarząd na wniosek dłużnika z konkretnych powodów. Natomiast może zdarzyć się sytuacja, że coś ulegnie przedawnieniu, ale my nie dopuszczamy do takich przedawnień. Jedyną opcją, gdzie można coś odpisać to zdarzenie, w którym firma ogłosiła upadłość, postępowanie upadłościowe się zakończyło i nie ma od kogo ściągnąć zadłużenia, ale są to bardzo nieliczne przypadki.</w:t>
      </w:r>
    </w:p>
    <w:p w:rsidR="001D49CA" w:rsidRDefault="00FF7D7B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8E1831">
        <w:rPr>
          <w:rFonts w:eastAsia="Times New Roman"/>
          <w:bCs/>
          <w:sz w:val="22"/>
          <w:szCs w:val="22"/>
          <w:u w:val="single"/>
        </w:rPr>
        <w:t>Radny Marek P</w:t>
      </w:r>
      <w:r w:rsidR="001D49CA" w:rsidRPr="008E1831">
        <w:rPr>
          <w:rFonts w:eastAsia="Times New Roman"/>
          <w:bCs/>
          <w:sz w:val="22"/>
          <w:szCs w:val="22"/>
          <w:u w:val="single"/>
        </w:rPr>
        <w:t>arada</w:t>
      </w:r>
      <w:r w:rsidR="001D49CA">
        <w:rPr>
          <w:rFonts w:eastAsia="Times New Roman"/>
          <w:bCs/>
          <w:sz w:val="22"/>
          <w:szCs w:val="22"/>
        </w:rPr>
        <w:t xml:space="preserve"> – Czy jest to problem samorządów w całej Polsce?</w:t>
      </w:r>
    </w:p>
    <w:p w:rsidR="001D49CA" w:rsidRDefault="00053293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 Wydziału Finansowo Księgowego i Budżetu -</w:t>
      </w:r>
      <w:r w:rsidRPr="008E1831">
        <w:rPr>
          <w:rFonts w:eastAsia="Times New Roman"/>
          <w:bCs/>
          <w:sz w:val="22"/>
          <w:szCs w:val="22"/>
          <w:u w:val="single"/>
        </w:rPr>
        <w:t>Agnieszka Szulc</w:t>
      </w:r>
      <w:r>
        <w:rPr>
          <w:rFonts w:eastAsia="Times New Roman"/>
          <w:bCs/>
          <w:sz w:val="22"/>
          <w:szCs w:val="22"/>
        </w:rPr>
        <w:t xml:space="preserve"> </w:t>
      </w:r>
      <w:r w:rsidR="001D49CA">
        <w:rPr>
          <w:rFonts w:eastAsia="Times New Roman"/>
          <w:bCs/>
          <w:sz w:val="22"/>
          <w:szCs w:val="22"/>
        </w:rPr>
        <w:t>– Tak, jest to problem wszystkich gmin i powiatów.</w:t>
      </w:r>
    </w:p>
    <w:p w:rsidR="006D3E25" w:rsidRDefault="001D49CA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8E1831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>
        <w:rPr>
          <w:rFonts w:eastAsia="Times New Roman"/>
          <w:bCs/>
          <w:sz w:val="22"/>
          <w:szCs w:val="22"/>
        </w:rPr>
        <w:t xml:space="preserve"> – Generalnie te pieniądze wiszą, ponieważ możliwości egzekucji są wyczerpane.</w:t>
      </w:r>
    </w:p>
    <w:p w:rsidR="001D49CA" w:rsidRDefault="001D49CA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8E1831">
        <w:rPr>
          <w:rFonts w:eastAsia="Times New Roman"/>
          <w:bCs/>
          <w:sz w:val="22"/>
          <w:szCs w:val="22"/>
          <w:u w:val="single"/>
        </w:rPr>
        <w:lastRenderedPageBreak/>
        <w:t>Radny Marek Parada</w:t>
      </w:r>
      <w:r>
        <w:rPr>
          <w:rFonts w:eastAsia="Times New Roman"/>
          <w:bCs/>
          <w:sz w:val="22"/>
          <w:szCs w:val="22"/>
        </w:rPr>
        <w:t xml:space="preserve"> – Jeżeli wpływa coś z tytułu zadłużenia to jako dochód?</w:t>
      </w:r>
    </w:p>
    <w:p w:rsidR="001D49CA" w:rsidRDefault="002F1B38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  <w:u w:val="single"/>
        </w:rPr>
        <w:t>Naczelnik</w:t>
      </w:r>
      <w:r w:rsidR="00053293">
        <w:rPr>
          <w:rFonts w:eastAsia="Times New Roman"/>
          <w:bCs/>
          <w:sz w:val="22"/>
          <w:szCs w:val="22"/>
          <w:u w:val="single"/>
        </w:rPr>
        <w:t xml:space="preserve"> Wydziału Finansowo Księgowego</w:t>
      </w:r>
      <w:r>
        <w:rPr>
          <w:rFonts w:eastAsia="Times New Roman"/>
          <w:bCs/>
          <w:sz w:val="22"/>
          <w:szCs w:val="22"/>
          <w:u w:val="single"/>
        </w:rPr>
        <w:t xml:space="preserve"> i Budżetu -</w:t>
      </w:r>
      <w:r w:rsidR="001D49CA" w:rsidRPr="008E1831">
        <w:rPr>
          <w:rFonts w:eastAsia="Times New Roman"/>
          <w:bCs/>
          <w:sz w:val="22"/>
          <w:szCs w:val="22"/>
          <w:u w:val="single"/>
        </w:rPr>
        <w:t>Agnieszka Szulc</w:t>
      </w:r>
      <w:r w:rsidR="001D49CA">
        <w:rPr>
          <w:rFonts w:eastAsia="Times New Roman"/>
          <w:bCs/>
          <w:sz w:val="22"/>
          <w:szCs w:val="22"/>
        </w:rPr>
        <w:t xml:space="preserve"> – Tak, bo to wszystko są dochody.</w:t>
      </w:r>
    </w:p>
    <w:p w:rsidR="001D49CA" w:rsidRDefault="001D49CA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8E1831">
        <w:rPr>
          <w:rFonts w:eastAsia="Times New Roman"/>
          <w:bCs/>
          <w:sz w:val="22"/>
          <w:szCs w:val="22"/>
          <w:u w:val="single"/>
        </w:rPr>
        <w:t xml:space="preserve">Radny Edmund Król </w:t>
      </w:r>
      <w:r>
        <w:rPr>
          <w:rFonts w:eastAsia="Times New Roman"/>
          <w:bCs/>
          <w:sz w:val="22"/>
          <w:szCs w:val="22"/>
        </w:rPr>
        <w:t>– Jest taki wyrok, który był przez nas płacony z 1 lipca 2021 na kwotę 6 651 zł. Czego to dotyczy?</w:t>
      </w:r>
    </w:p>
    <w:p w:rsidR="001D49CA" w:rsidRDefault="001D49CA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8E1831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Sprawa ta dotyczy łódki, której nie chcieliśmy odebrać. </w:t>
      </w:r>
    </w:p>
    <w:p w:rsidR="00D46A2E" w:rsidRDefault="00D46A2E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W ubiegłym roku było zlecone zadanie na opracowanie dokumentacji drogi powiatowej od Szymanówka do Tomanka ten projekt, który miał to zrobić do końca roku nie wywiązał się ze swojego zadania i w końcu została z nim zerwana umowa i naliczono karę, która została już wyegzekwowana czy jeszcze nie? </w:t>
      </w:r>
    </w:p>
    <w:p w:rsidR="000D21ED" w:rsidRDefault="00D46A2E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Sk</w:t>
      </w:r>
      <w:r w:rsidR="000D21ED" w:rsidRPr="00053293">
        <w:rPr>
          <w:rFonts w:eastAsia="Times New Roman"/>
          <w:bCs/>
          <w:sz w:val="22"/>
          <w:szCs w:val="22"/>
          <w:u w:val="single"/>
        </w:rPr>
        <w:t>arbnik Powiatu Beata Zysiak</w:t>
      </w:r>
      <w:r w:rsidR="000D21ED">
        <w:rPr>
          <w:rFonts w:eastAsia="Times New Roman"/>
          <w:bCs/>
          <w:sz w:val="22"/>
          <w:szCs w:val="22"/>
        </w:rPr>
        <w:t xml:space="preserve"> – Dopóki nie zostanie zdjęta pandemia to nie można odliczyć kary od wynagrodzenia. Można tylko naliczyć karę i iść z tym wnioskiem do sądu.</w:t>
      </w:r>
    </w:p>
    <w:p w:rsidR="006D3E25" w:rsidRDefault="000D21E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Czy temu człowiekowi zostało wypłacone jakieś wynagrodzenie?</w:t>
      </w:r>
    </w:p>
    <w:p w:rsidR="000D21ED" w:rsidRDefault="000D21E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Jest ogłoszony przetarg i będzie nowy wykonawca, a z tym pójdziemy do Sądu.</w:t>
      </w:r>
    </w:p>
    <w:p w:rsidR="000D21ED" w:rsidRDefault="000D21E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Starosta Mariusz Węgrzynowski</w:t>
      </w:r>
      <w:r>
        <w:rPr>
          <w:rFonts w:eastAsia="Times New Roman"/>
          <w:bCs/>
          <w:sz w:val="22"/>
          <w:szCs w:val="22"/>
        </w:rPr>
        <w:t xml:space="preserve"> – To jest taki wybieg, dla niektórych jeżeli</w:t>
      </w:r>
      <w:r w:rsidR="00BA2349">
        <w:rPr>
          <w:rFonts w:eastAsia="Times New Roman"/>
          <w:bCs/>
          <w:sz w:val="22"/>
          <w:szCs w:val="22"/>
        </w:rPr>
        <w:t xml:space="preserve"> chodzi</w:t>
      </w:r>
      <w:r>
        <w:rPr>
          <w:rFonts w:eastAsia="Times New Roman"/>
          <w:bCs/>
          <w:sz w:val="22"/>
          <w:szCs w:val="22"/>
        </w:rPr>
        <w:t xml:space="preserve"> o tą pandemię, tak samo  </w:t>
      </w:r>
      <w:r w:rsidR="00BA2349">
        <w:rPr>
          <w:rFonts w:eastAsia="Times New Roman"/>
          <w:bCs/>
          <w:sz w:val="22"/>
          <w:szCs w:val="22"/>
        </w:rPr>
        <w:t>miasto nie płaci w ogóle czynszu i nie można nic z tym zrobić.</w:t>
      </w:r>
    </w:p>
    <w:p w:rsidR="00BA2349" w:rsidRDefault="00DB427D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>
        <w:rPr>
          <w:rFonts w:eastAsia="Times New Roman"/>
          <w:bCs/>
          <w:sz w:val="22"/>
          <w:szCs w:val="22"/>
        </w:rPr>
        <w:t xml:space="preserve"> </w:t>
      </w:r>
      <w:r w:rsidR="007E09A9">
        <w:rPr>
          <w:rFonts w:eastAsia="Times New Roman"/>
          <w:bCs/>
          <w:sz w:val="22"/>
          <w:szCs w:val="22"/>
        </w:rPr>
        <w:t>–</w:t>
      </w:r>
      <w:r>
        <w:rPr>
          <w:rFonts w:eastAsia="Times New Roman"/>
          <w:bCs/>
          <w:sz w:val="22"/>
          <w:szCs w:val="22"/>
        </w:rPr>
        <w:t xml:space="preserve"> </w:t>
      </w:r>
      <w:r w:rsidR="007E09A9">
        <w:rPr>
          <w:rFonts w:eastAsia="Times New Roman"/>
          <w:bCs/>
          <w:sz w:val="22"/>
          <w:szCs w:val="22"/>
        </w:rPr>
        <w:t>Czyli rozumiem, że jak plany drogi od Tomaszowa do Smardzewic się robią to w tym roku zaczniemy.</w:t>
      </w:r>
    </w:p>
    <w:p w:rsidR="007E09A9" w:rsidRDefault="007E09A9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Starosta Mariusz Węgrzynowski</w:t>
      </w:r>
      <w:r>
        <w:rPr>
          <w:rFonts w:eastAsia="Times New Roman"/>
          <w:bCs/>
          <w:sz w:val="22"/>
          <w:szCs w:val="22"/>
        </w:rPr>
        <w:t xml:space="preserve"> – Umówiłem się na poniedziałek z wójtem gminy Tomaszów, który przejął od nas trzy zadania, a w sumie prawie cztery i z tym nie zrobił nic. Po rozmowie z wójtem będę mógł coś więcej powiedzieć na temat realizacji tych przejętych zadań, czy gmina zmierza się tym zająć, czy wróci to do nas bo nie można już dłużej czekać. </w:t>
      </w:r>
    </w:p>
    <w:p w:rsidR="007E09A9" w:rsidRDefault="007E09A9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Z perspektywy czasu myślę, że chyba błędem było przekazanie II etapu ścieżki rowerowej wójtowi, ponieważ w zeszłym roku wójt złożył wniosek do funduszy Norweskich czy jakiś tam i nic nie dostał, teraz znowu zabrał tą ścieżkę i złożył wniosek do ładu kolejne pół roku minie, a i tak </w:t>
      </w:r>
      <w:r w:rsidR="005E5EC7">
        <w:rPr>
          <w:rFonts w:eastAsia="Times New Roman"/>
          <w:bCs/>
          <w:sz w:val="22"/>
          <w:szCs w:val="22"/>
        </w:rPr>
        <w:t xml:space="preserve">nie wiadomo czy coś dostanie. Mieliśmy zaplanowane na to zadanie pieniądze i ta ścieżka w tym roku najprawdopodobniej byłaby ukończona. Trzeba także będzie  się przygotować do remontu tej drogi i zaplanować wydatki na ten cel w budżecie przyszłego roku. </w:t>
      </w:r>
      <w:r>
        <w:rPr>
          <w:rFonts w:eastAsia="Times New Roman"/>
          <w:bCs/>
          <w:sz w:val="22"/>
          <w:szCs w:val="22"/>
        </w:rPr>
        <w:t xml:space="preserve"> </w:t>
      </w:r>
    </w:p>
    <w:p w:rsidR="002F1B38" w:rsidRDefault="002F1B38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>
        <w:rPr>
          <w:rFonts w:eastAsia="Times New Roman"/>
          <w:bCs/>
          <w:sz w:val="22"/>
          <w:szCs w:val="22"/>
        </w:rPr>
        <w:t xml:space="preserve"> – Zamknął II część posiedzenia Komisji w dniu 06.05.2022r.</w:t>
      </w:r>
    </w:p>
    <w:p w:rsidR="00703AD5" w:rsidRDefault="00703AD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</w:p>
    <w:p w:rsidR="00E21165" w:rsidRDefault="00E21165" w:rsidP="00086D01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 </w:t>
      </w:r>
    </w:p>
    <w:p w:rsidR="00567D33" w:rsidRDefault="00E21165" w:rsidP="00E21165">
      <w:pPr>
        <w:pStyle w:val="Akapitzlist"/>
        <w:numPr>
          <w:ilvl w:val="0"/>
          <w:numId w:val="3"/>
        </w:numPr>
        <w:spacing w:before="120" w:line="256" w:lineRule="auto"/>
        <w:jc w:val="both"/>
        <w:rPr>
          <w:rFonts w:eastAsia="Times New Roman"/>
          <w:b/>
          <w:bCs/>
          <w:sz w:val="22"/>
          <w:szCs w:val="22"/>
        </w:rPr>
      </w:pPr>
      <w:r w:rsidRPr="00E21165">
        <w:rPr>
          <w:rFonts w:eastAsia="Times New Roman"/>
          <w:b/>
          <w:bCs/>
          <w:sz w:val="22"/>
          <w:szCs w:val="22"/>
        </w:rPr>
        <w:t>Zapoznanie z opinią Regionalnej Izby Obrachunkowej w sprawie sprawozdania z wykonania budżetu.</w:t>
      </w:r>
    </w:p>
    <w:p w:rsidR="00E21165" w:rsidRPr="00E21165" w:rsidRDefault="00E21165" w:rsidP="00E21165">
      <w:pPr>
        <w:spacing w:before="120" w:line="256" w:lineRule="auto"/>
        <w:ind w:left="60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Skarbnik Powiatu Beata Zysiak</w:t>
      </w:r>
      <w:r>
        <w:rPr>
          <w:rFonts w:eastAsia="Times New Roman"/>
          <w:bCs/>
          <w:sz w:val="22"/>
          <w:szCs w:val="22"/>
        </w:rPr>
        <w:t xml:space="preserve"> – Poinformowała, że opinia Regionalnej Izby Obrachunkowej jest </w:t>
      </w:r>
      <w:r w:rsidR="00CF0764">
        <w:rPr>
          <w:rFonts w:eastAsia="Times New Roman"/>
          <w:bCs/>
          <w:sz w:val="22"/>
          <w:szCs w:val="22"/>
        </w:rPr>
        <w:t xml:space="preserve">       </w:t>
      </w:r>
      <w:r>
        <w:rPr>
          <w:rFonts w:eastAsia="Times New Roman"/>
          <w:bCs/>
          <w:sz w:val="22"/>
          <w:szCs w:val="22"/>
        </w:rPr>
        <w:t>pozytywna.</w:t>
      </w:r>
    </w:p>
    <w:p w:rsidR="00E21165" w:rsidRPr="00E21165" w:rsidRDefault="00E21165" w:rsidP="00E21165">
      <w:pPr>
        <w:spacing w:before="120" w:line="256" w:lineRule="auto"/>
        <w:ind w:left="60"/>
        <w:jc w:val="both"/>
        <w:rPr>
          <w:rFonts w:eastAsia="Times New Roman"/>
          <w:b/>
          <w:bCs/>
          <w:sz w:val="22"/>
          <w:szCs w:val="22"/>
        </w:rPr>
      </w:pPr>
    </w:p>
    <w:p w:rsidR="00E21165" w:rsidRDefault="00E21165" w:rsidP="00E21165">
      <w:pPr>
        <w:pStyle w:val="Akapitzlist"/>
        <w:numPr>
          <w:ilvl w:val="0"/>
          <w:numId w:val="3"/>
        </w:numPr>
        <w:rPr>
          <w:rFonts w:eastAsia="Times New Roman"/>
          <w:b/>
          <w:bCs/>
          <w:sz w:val="22"/>
          <w:szCs w:val="22"/>
        </w:rPr>
      </w:pPr>
      <w:r w:rsidRPr="00E21165">
        <w:rPr>
          <w:rFonts w:eastAsia="Times New Roman"/>
          <w:b/>
          <w:bCs/>
          <w:sz w:val="22"/>
          <w:szCs w:val="22"/>
        </w:rPr>
        <w:t>Wypracowanie opinii Komisji Rewizyjnej do sprawozdania z wykonania budżetu.</w:t>
      </w:r>
    </w:p>
    <w:p w:rsidR="00E21165" w:rsidRDefault="00E21165" w:rsidP="00E21165">
      <w:pPr>
        <w:pStyle w:val="Akapitzlist"/>
        <w:ind w:left="420"/>
        <w:rPr>
          <w:rFonts w:eastAsia="Times New Roman"/>
          <w:bCs/>
          <w:sz w:val="22"/>
          <w:szCs w:val="22"/>
        </w:rPr>
      </w:pPr>
    </w:p>
    <w:p w:rsidR="00B34619" w:rsidRPr="00CF0764" w:rsidRDefault="00B34619" w:rsidP="00CF0764">
      <w:pPr>
        <w:rPr>
          <w:rFonts w:eastAsia="Times New Roman"/>
          <w:bCs/>
          <w:sz w:val="22"/>
          <w:szCs w:val="22"/>
        </w:rPr>
      </w:pPr>
      <w:r w:rsidRPr="001E085D">
        <w:rPr>
          <w:rFonts w:eastAsia="Times New Roman"/>
          <w:bCs/>
          <w:sz w:val="22"/>
          <w:szCs w:val="22"/>
          <w:u w:val="single"/>
        </w:rPr>
        <w:lastRenderedPageBreak/>
        <w:t>Przewodniczący Komisji Włodzimierz Justyna</w:t>
      </w:r>
      <w:r w:rsidRPr="00CF0764">
        <w:rPr>
          <w:rFonts w:eastAsia="Times New Roman"/>
          <w:bCs/>
          <w:sz w:val="22"/>
          <w:szCs w:val="22"/>
        </w:rPr>
        <w:t xml:space="preserve"> – Odczytał wypracowaną opinię Komisji do s</w:t>
      </w:r>
      <w:r w:rsidR="00D9673C">
        <w:rPr>
          <w:rFonts w:eastAsia="Times New Roman"/>
          <w:bCs/>
          <w:sz w:val="22"/>
          <w:szCs w:val="22"/>
        </w:rPr>
        <w:t>prawozdania z wykonania budżetu.</w:t>
      </w:r>
      <w:r w:rsidRPr="00CF0764">
        <w:rPr>
          <w:rFonts w:eastAsia="Times New Roman"/>
          <w:bCs/>
          <w:sz w:val="22"/>
          <w:szCs w:val="22"/>
        </w:rPr>
        <w:t xml:space="preserve"> </w:t>
      </w:r>
    </w:p>
    <w:p w:rsidR="00B34619" w:rsidRPr="00CF0764" w:rsidRDefault="00B34619" w:rsidP="00CF0764">
      <w:pPr>
        <w:rPr>
          <w:rFonts w:eastAsia="Times New Roman"/>
          <w:bCs/>
          <w:sz w:val="22"/>
          <w:szCs w:val="22"/>
        </w:rPr>
      </w:pPr>
      <w:r w:rsidRPr="001E085D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 w:rsidRPr="00CF0764">
        <w:rPr>
          <w:rFonts w:eastAsia="Times New Roman"/>
          <w:bCs/>
          <w:sz w:val="22"/>
          <w:szCs w:val="22"/>
        </w:rPr>
        <w:t xml:space="preserve"> – Poddał pod głosowanie </w:t>
      </w:r>
      <w:r w:rsidR="00CF0764" w:rsidRPr="00CF0764">
        <w:rPr>
          <w:rFonts w:eastAsia="Times New Roman"/>
          <w:bCs/>
          <w:sz w:val="22"/>
          <w:szCs w:val="22"/>
        </w:rPr>
        <w:t xml:space="preserve">opinię Komisji do </w:t>
      </w:r>
      <w:r w:rsidRPr="00CF0764">
        <w:rPr>
          <w:rFonts w:eastAsia="Times New Roman"/>
          <w:bCs/>
          <w:sz w:val="22"/>
          <w:szCs w:val="22"/>
        </w:rPr>
        <w:t>sprawozdania z wykonania budżetu.</w:t>
      </w:r>
    </w:p>
    <w:p w:rsidR="00B34619" w:rsidRDefault="00B34619" w:rsidP="00CF0764">
      <w:pPr>
        <w:rPr>
          <w:rFonts w:eastAsia="Times New Roman"/>
          <w:bCs/>
          <w:sz w:val="22"/>
          <w:szCs w:val="22"/>
        </w:rPr>
      </w:pPr>
      <w:r w:rsidRPr="00CF0764">
        <w:rPr>
          <w:rFonts w:eastAsia="Times New Roman"/>
          <w:bCs/>
          <w:sz w:val="22"/>
          <w:szCs w:val="22"/>
        </w:rPr>
        <w:t>Komisja przyjęła opinie Komisji do sprawozdania z wykonania budżetu.</w:t>
      </w:r>
    </w:p>
    <w:p w:rsidR="00D9673C" w:rsidRPr="00CF0764" w:rsidRDefault="00D9673C" w:rsidP="00CF0764">
      <w:pPr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Opinia stanowi załącznik do protokołu.</w:t>
      </w:r>
    </w:p>
    <w:p w:rsidR="00E21165" w:rsidRDefault="00E21165" w:rsidP="00E21165">
      <w:pPr>
        <w:ind w:left="60"/>
        <w:rPr>
          <w:rFonts w:eastAsia="Times New Roman"/>
          <w:b/>
          <w:bCs/>
          <w:sz w:val="22"/>
          <w:szCs w:val="22"/>
        </w:rPr>
      </w:pPr>
    </w:p>
    <w:p w:rsidR="00E21165" w:rsidRPr="00E21165" w:rsidRDefault="00E21165" w:rsidP="00E21165">
      <w:pPr>
        <w:ind w:left="60"/>
        <w:rPr>
          <w:rFonts w:eastAsia="Times New Roman"/>
          <w:b/>
          <w:bCs/>
          <w:sz w:val="22"/>
          <w:szCs w:val="22"/>
        </w:rPr>
      </w:pPr>
    </w:p>
    <w:p w:rsidR="00E21165" w:rsidRDefault="00E21165" w:rsidP="00E21165">
      <w:pPr>
        <w:pStyle w:val="Akapitzlist"/>
        <w:numPr>
          <w:ilvl w:val="0"/>
          <w:numId w:val="3"/>
        </w:numPr>
        <w:rPr>
          <w:rFonts w:eastAsia="Times New Roman"/>
          <w:b/>
          <w:bCs/>
          <w:sz w:val="22"/>
          <w:szCs w:val="22"/>
        </w:rPr>
      </w:pPr>
      <w:r w:rsidRPr="00E21165">
        <w:rPr>
          <w:rFonts w:eastAsia="Times New Roman"/>
          <w:b/>
          <w:bCs/>
          <w:sz w:val="22"/>
          <w:szCs w:val="22"/>
        </w:rPr>
        <w:t>Wypracowanie wniosku Komisji w sprawie absolutorium.</w:t>
      </w:r>
    </w:p>
    <w:p w:rsidR="00B34619" w:rsidRDefault="00B34619" w:rsidP="00B34619">
      <w:pPr>
        <w:pStyle w:val="Akapitzlist"/>
        <w:ind w:left="420"/>
        <w:rPr>
          <w:rFonts w:eastAsia="Times New Roman"/>
          <w:b/>
          <w:bCs/>
          <w:sz w:val="22"/>
          <w:szCs w:val="22"/>
        </w:rPr>
      </w:pPr>
    </w:p>
    <w:p w:rsidR="000831C5" w:rsidRDefault="00B34619" w:rsidP="00CF0764">
      <w:pPr>
        <w:rPr>
          <w:rFonts w:eastAsia="Times New Roman"/>
          <w:bCs/>
          <w:sz w:val="22"/>
          <w:szCs w:val="22"/>
        </w:rPr>
      </w:pPr>
      <w:r w:rsidRPr="001E085D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 w:rsidRPr="00CF0764">
        <w:rPr>
          <w:rFonts w:eastAsia="Times New Roman"/>
          <w:bCs/>
          <w:sz w:val="22"/>
          <w:szCs w:val="22"/>
        </w:rPr>
        <w:t xml:space="preserve"> – Przedstawił wniosek kierowany do Rady Powiatu w sprawie </w:t>
      </w:r>
      <w:r w:rsidR="00D9673C">
        <w:rPr>
          <w:rFonts w:eastAsia="Times New Roman"/>
          <w:bCs/>
          <w:sz w:val="22"/>
          <w:szCs w:val="22"/>
        </w:rPr>
        <w:t xml:space="preserve">udzielenia </w:t>
      </w:r>
      <w:r w:rsidRPr="00CF0764">
        <w:rPr>
          <w:rFonts w:eastAsia="Times New Roman"/>
          <w:bCs/>
          <w:sz w:val="22"/>
          <w:szCs w:val="22"/>
        </w:rPr>
        <w:t>absolutorium.</w:t>
      </w:r>
    </w:p>
    <w:p w:rsidR="00D9673C" w:rsidRPr="00CF0764" w:rsidRDefault="00D9673C" w:rsidP="00CF0764">
      <w:pPr>
        <w:rPr>
          <w:rFonts w:eastAsia="Times New Roman"/>
          <w:bCs/>
          <w:sz w:val="22"/>
          <w:szCs w:val="22"/>
        </w:rPr>
      </w:pPr>
    </w:p>
    <w:p w:rsidR="00D9673C" w:rsidRDefault="00D9673C" w:rsidP="00D9673C">
      <w:pPr>
        <w:rPr>
          <w:rFonts w:eastAsia="Times New Roman"/>
          <w:bCs/>
          <w:sz w:val="22"/>
          <w:szCs w:val="22"/>
        </w:rPr>
      </w:pPr>
      <w:r w:rsidRPr="001E085D">
        <w:rPr>
          <w:rFonts w:eastAsia="Times New Roman"/>
          <w:bCs/>
          <w:sz w:val="22"/>
          <w:szCs w:val="22"/>
          <w:u w:val="single"/>
        </w:rPr>
        <w:t>Przewodniczący Komisji Włodzimierz Justyna</w:t>
      </w:r>
      <w:r w:rsidRPr="00CF0764">
        <w:rPr>
          <w:rFonts w:eastAsia="Times New Roman"/>
          <w:bCs/>
          <w:sz w:val="22"/>
          <w:szCs w:val="22"/>
        </w:rPr>
        <w:t xml:space="preserve"> – Poddał pod głosowanie </w:t>
      </w:r>
      <w:r w:rsidR="001E085D" w:rsidRPr="00CF0764">
        <w:rPr>
          <w:rFonts w:eastAsia="Times New Roman"/>
          <w:bCs/>
          <w:sz w:val="22"/>
          <w:szCs w:val="22"/>
        </w:rPr>
        <w:t xml:space="preserve">wniosek kierowany do Rady Powiatu w sprawie </w:t>
      </w:r>
      <w:r w:rsidR="001E085D">
        <w:rPr>
          <w:rFonts w:eastAsia="Times New Roman"/>
          <w:bCs/>
          <w:sz w:val="22"/>
          <w:szCs w:val="22"/>
        </w:rPr>
        <w:t xml:space="preserve">udzielenia </w:t>
      </w:r>
      <w:r w:rsidR="001E085D" w:rsidRPr="00CF0764">
        <w:rPr>
          <w:rFonts w:eastAsia="Times New Roman"/>
          <w:bCs/>
          <w:sz w:val="22"/>
          <w:szCs w:val="22"/>
        </w:rPr>
        <w:t>absolutorium.</w:t>
      </w:r>
    </w:p>
    <w:p w:rsidR="001E085D" w:rsidRDefault="001E085D" w:rsidP="00D9673C">
      <w:pPr>
        <w:rPr>
          <w:rFonts w:eastAsia="Times New Roman"/>
          <w:bCs/>
          <w:sz w:val="22"/>
          <w:szCs w:val="22"/>
        </w:rPr>
      </w:pPr>
    </w:p>
    <w:p w:rsidR="001E085D" w:rsidRDefault="001E085D" w:rsidP="001E085D">
      <w:pPr>
        <w:rPr>
          <w:rFonts w:eastAsia="Times New Roman"/>
          <w:bCs/>
          <w:sz w:val="22"/>
          <w:szCs w:val="22"/>
        </w:rPr>
      </w:pPr>
      <w:r w:rsidRPr="00CF0764">
        <w:rPr>
          <w:rFonts w:eastAsia="Times New Roman"/>
          <w:bCs/>
          <w:sz w:val="22"/>
          <w:szCs w:val="22"/>
        </w:rPr>
        <w:t xml:space="preserve">Komisja przyjęła wniosek kierowany do Rady Powiatu w sprawie </w:t>
      </w:r>
      <w:r>
        <w:rPr>
          <w:rFonts w:eastAsia="Times New Roman"/>
          <w:bCs/>
          <w:sz w:val="22"/>
          <w:szCs w:val="22"/>
        </w:rPr>
        <w:t xml:space="preserve">udzielenia </w:t>
      </w:r>
      <w:r w:rsidRPr="00CF0764">
        <w:rPr>
          <w:rFonts w:eastAsia="Times New Roman"/>
          <w:bCs/>
          <w:sz w:val="22"/>
          <w:szCs w:val="22"/>
        </w:rPr>
        <w:t>absolutorium.</w:t>
      </w:r>
    </w:p>
    <w:p w:rsidR="001E085D" w:rsidRPr="00CF0764" w:rsidRDefault="001E085D" w:rsidP="00D9673C">
      <w:pPr>
        <w:rPr>
          <w:rFonts w:eastAsia="Times New Roman"/>
          <w:bCs/>
          <w:sz w:val="22"/>
          <w:szCs w:val="22"/>
        </w:rPr>
      </w:pPr>
    </w:p>
    <w:p w:rsidR="00086D01" w:rsidRDefault="00086D01" w:rsidP="00086D01">
      <w:pPr>
        <w:spacing w:before="120" w:line="25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>
        <w:rPr>
          <w:rFonts w:eastAsia="Times New Roman"/>
          <w:b/>
          <w:bCs/>
          <w:sz w:val="22"/>
          <w:szCs w:val="22"/>
        </w:rPr>
        <w:t xml:space="preserve">5. </w:t>
      </w:r>
      <w:r w:rsidR="00681751" w:rsidRPr="00681751">
        <w:rPr>
          <w:rFonts w:eastAsia="Times New Roman"/>
          <w:b/>
          <w:bCs/>
          <w:sz w:val="22"/>
          <w:szCs w:val="22"/>
        </w:rPr>
        <w:t>Wolne wnioski i sprawy różne</w:t>
      </w:r>
    </w:p>
    <w:p w:rsidR="002F1B38" w:rsidRDefault="002F1B38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053293">
        <w:rPr>
          <w:rFonts w:eastAsia="Times New Roman"/>
          <w:bCs/>
          <w:sz w:val="22"/>
          <w:szCs w:val="22"/>
          <w:u w:val="single"/>
        </w:rPr>
        <w:t>Przewodniczący</w:t>
      </w:r>
      <w:r w:rsidR="00053293" w:rsidRPr="00053293">
        <w:rPr>
          <w:rFonts w:eastAsia="Times New Roman"/>
          <w:bCs/>
          <w:sz w:val="22"/>
          <w:szCs w:val="22"/>
          <w:u w:val="single"/>
        </w:rPr>
        <w:t xml:space="preserve"> Komisji Włodzimierz Justyna </w:t>
      </w:r>
      <w:r>
        <w:rPr>
          <w:rFonts w:eastAsia="Times New Roman"/>
          <w:bCs/>
          <w:sz w:val="22"/>
          <w:szCs w:val="22"/>
        </w:rPr>
        <w:t>- W dniu 20.05.22r., wznowił posiedzenie Komisji z dnia 05.05.22r.</w:t>
      </w:r>
    </w:p>
    <w:p w:rsidR="009F72F4" w:rsidRDefault="006C2A20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Organizacji i Kadr Dorota Borysławska</w:t>
      </w:r>
      <w:r>
        <w:rPr>
          <w:rFonts w:eastAsia="Times New Roman"/>
          <w:bCs/>
          <w:sz w:val="22"/>
          <w:szCs w:val="22"/>
        </w:rPr>
        <w:t xml:space="preserve"> – Przedstawiła raport o stanie powiatu i poinformowała, że zgodnie z ustawą o samorządzie</w:t>
      </w:r>
      <w:r w:rsidR="0093488A">
        <w:rPr>
          <w:rFonts w:eastAsia="Times New Roman"/>
          <w:bCs/>
          <w:sz w:val="22"/>
          <w:szCs w:val="22"/>
        </w:rPr>
        <w:t xml:space="preserve"> powiatowym Zarząd Powiatu co roku do 31 maja przedstawia Radzie raport, który obejmuje podsumowanie działalności zarządu w roku poprzednim, a w szczególności realizację polityk, programów, strategii i uchwał Rady powiatu oraz budżetu obywatelskiego. Raport został przygotowany w oparciu o informację przedstawione przez poszczególne wydziały i jednostki organizacyjne.</w:t>
      </w:r>
    </w:p>
    <w:p w:rsidR="004C7E33" w:rsidRDefault="0093488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Ile osób jest zatrudnionych jako obsługa prawna i jaka jest</w:t>
      </w:r>
      <w:r w:rsidR="004C7E33">
        <w:rPr>
          <w:rFonts w:eastAsia="Times New Roman"/>
          <w:bCs/>
          <w:sz w:val="22"/>
          <w:szCs w:val="22"/>
        </w:rPr>
        <w:t xml:space="preserve"> skala pomocy petentom, gdzie są zlokalizowane punkty pomocy prawnej i ile ich jest?</w:t>
      </w:r>
    </w:p>
    <w:p w:rsidR="004C7E33" w:rsidRDefault="004C7E33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 xml:space="preserve">Naczelnik Wydziału Organizacji i Kadr Dorota Borysławska </w:t>
      </w:r>
      <w:r>
        <w:rPr>
          <w:rFonts w:eastAsia="Times New Roman"/>
          <w:bCs/>
          <w:sz w:val="22"/>
          <w:szCs w:val="22"/>
        </w:rPr>
        <w:t xml:space="preserve">– Zadanie to jest finansowane ze środków Wojewody. Punktów pomocy prawnej na terenie powiatu tomaszowskiego jest pięć i trzy z nich są powierzone organizacjom poza rządowym. Jeden z nich znajduje się w siedzibie </w:t>
      </w:r>
      <w:r w:rsidR="00466FEA">
        <w:rPr>
          <w:rFonts w:eastAsia="Times New Roman"/>
          <w:bCs/>
          <w:sz w:val="22"/>
          <w:szCs w:val="22"/>
        </w:rPr>
        <w:t>Starostwa kolejne są w PCAS-ie, Urzędzie Miasta/MOPS-ie oraz w gminie Ujazd i Lubochnia.</w:t>
      </w:r>
    </w:p>
    <w:p w:rsidR="00466FEA" w:rsidRDefault="00466FE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Który z tych punktów jest prowadzony przez Stowarzyszenie?</w:t>
      </w:r>
    </w:p>
    <w:p w:rsidR="00466FEA" w:rsidRDefault="00466FE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Organizacji i Kadr Dorota Borysławska</w:t>
      </w:r>
      <w:r>
        <w:rPr>
          <w:rFonts w:eastAsia="Times New Roman"/>
          <w:bCs/>
          <w:sz w:val="22"/>
          <w:szCs w:val="22"/>
        </w:rPr>
        <w:t xml:space="preserve"> – Przez Stowarzyszenie prowadzony jest punkt w Urzędzie Miasta/MOPS oraz w gminie Ujazd i Lubochnia. Z reguły z tej pomocy korzystają ludzie starsi i codziennie jest jakaś osoba. </w:t>
      </w:r>
    </w:p>
    <w:p w:rsidR="00466FEA" w:rsidRDefault="00466FE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 xml:space="preserve">Radny Szymon Michalak </w:t>
      </w:r>
      <w:r>
        <w:rPr>
          <w:rFonts w:eastAsia="Times New Roman"/>
          <w:bCs/>
          <w:sz w:val="22"/>
          <w:szCs w:val="22"/>
        </w:rPr>
        <w:t xml:space="preserve">– Czy ze trony Powiatu termomodernizacja szpitala na Niskiej jest zakończona? </w:t>
      </w:r>
    </w:p>
    <w:p w:rsidR="00466FEA" w:rsidRDefault="00466FE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– Tak, ze strony Powiatu wszystko jest tam zakończone, dalsza część inwestycji jest już po stronie szpitala.</w:t>
      </w:r>
    </w:p>
    <w:p w:rsidR="00466FEA" w:rsidRDefault="00466FE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Szymon Michalak</w:t>
      </w:r>
      <w:r>
        <w:rPr>
          <w:rFonts w:eastAsia="Times New Roman"/>
          <w:bCs/>
          <w:sz w:val="22"/>
          <w:szCs w:val="22"/>
        </w:rPr>
        <w:t xml:space="preserve"> – Czy będzie Pani jako Naczelnik wydziału Inwestycji będzie kontynuowała tendencję korzystania z usług firm zewnętrznych </w:t>
      </w:r>
      <w:r w:rsidR="00AE017A">
        <w:rPr>
          <w:rFonts w:eastAsia="Times New Roman"/>
          <w:bCs/>
          <w:sz w:val="22"/>
          <w:szCs w:val="22"/>
        </w:rPr>
        <w:t>jeśli chodzi o nadzór?</w:t>
      </w:r>
    </w:p>
    <w:p w:rsidR="00AE017A" w:rsidRDefault="00AE017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– Myślę, że za wynagrodzenie, które jest proponowane w urzędzie nie przyjdzie nikt kto będzie się podpisywał uprawnieniami budowlanymi dlatego zawsze zlecaliśmy usługę nadzoru inwestorskiego na zewnątrz i w tej formie będzie to nadal funkcjonować.</w:t>
      </w:r>
    </w:p>
    <w:p w:rsidR="00AE017A" w:rsidRDefault="00AE017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lastRenderedPageBreak/>
        <w:t>Radny Marek Parada</w:t>
      </w:r>
      <w:r>
        <w:rPr>
          <w:rFonts w:eastAsia="Times New Roman"/>
          <w:bCs/>
          <w:sz w:val="22"/>
          <w:szCs w:val="22"/>
        </w:rPr>
        <w:t xml:space="preserve"> – Czy już został wyłoniony nadzór nad budową hali w II liceum?</w:t>
      </w:r>
    </w:p>
    <w:p w:rsidR="002F1B38" w:rsidRDefault="00AE017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Środków Pomocowych Anna Lubicka</w:t>
      </w:r>
      <w:r>
        <w:rPr>
          <w:rFonts w:eastAsia="Times New Roman"/>
          <w:bCs/>
          <w:sz w:val="22"/>
          <w:szCs w:val="22"/>
        </w:rPr>
        <w:t>- Tak, jak najbardziej i jest to firma prosta-projekt z siedzibą w Chmielnik – Pan Rafał Ślusarski.</w:t>
      </w:r>
      <w:r w:rsidR="002F1B38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>Radny Marek Parada – Za jaką kwotę?</w:t>
      </w:r>
    </w:p>
    <w:p w:rsidR="00AE017A" w:rsidRDefault="00AE017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– 100 000 zł z haczykiem. </w:t>
      </w:r>
    </w:p>
    <w:p w:rsidR="00AE017A" w:rsidRDefault="00AE017A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 xml:space="preserve">Radny Szymon Michalak </w:t>
      </w:r>
      <w:r>
        <w:rPr>
          <w:rFonts w:eastAsia="Times New Roman"/>
          <w:bCs/>
          <w:sz w:val="22"/>
          <w:szCs w:val="22"/>
        </w:rPr>
        <w:t xml:space="preserve">– Czy to jest ta sama </w:t>
      </w:r>
      <w:r w:rsidR="00205FDE">
        <w:rPr>
          <w:rFonts w:eastAsia="Times New Roman"/>
          <w:bCs/>
          <w:sz w:val="22"/>
          <w:szCs w:val="22"/>
        </w:rPr>
        <w:t>firma, czy jest jakaś rekrutacja jeśli chodzi o te firmy sprawujące nadzór?</w:t>
      </w:r>
    </w:p>
    <w:p w:rsidR="00205FDE" w:rsidRDefault="00205FDE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– Oferty składają mniej więcej te same firmy, ale ta jeszcze z nami w zakresie nadzoru nie współpracowała. </w:t>
      </w:r>
    </w:p>
    <w:p w:rsidR="00205FDE" w:rsidRDefault="00F20985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Szymon Michalak</w:t>
      </w:r>
      <w:r>
        <w:rPr>
          <w:rFonts w:eastAsia="Times New Roman"/>
          <w:bCs/>
          <w:sz w:val="22"/>
          <w:szCs w:val="22"/>
        </w:rPr>
        <w:t xml:space="preserve"> – Czy budowa warsztatów w samochodówce jest już zamknięta? Bo tam były problemy z siecią instalacy</w:t>
      </w:r>
      <w:r w:rsidR="00521C44">
        <w:rPr>
          <w:rFonts w:eastAsia="Times New Roman"/>
          <w:bCs/>
          <w:sz w:val="22"/>
          <w:szCs w:val="22"/>
        </w:rPr>
        <w:t>jną, z linią energetyczną i robiono</w:t>
      </w:r>
      <w:r>
        <w:rPr>
          <w:rFonts w:eastAsia="Times New Roman"/>
          <w:bCs/>
          <w:sz w:val="22"/>
          <w:szCs w:val="22"/>
        </w:rPr>
        <w:t xml:space="preserve"> jakieś poprawki.</w:t>
      </w:r>
    </w:p>
    <w:p w:rsidR="00521C44" w:rsidRDefault="00521C44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Anna Lubicka</w:t>
      </w:r>
      <w:r>
        <w:rPr>
          <w:rFonts w:eastAsia="Times New Roman"/>
          <w:bCs/>
          <w:sz w:val="22"/>
          <w:szCs w:val="22"/>
        </w:rPr>
        <w:t xml:space="preserve"> – Nie ma żadnych informacji </w:t>
      </w:r>
      <w:r w:rsidR="001E3252">
        <w:rPr>
          <w:rFonts w:eastAsia="Times New Roman"/>
          <w:bCs/>
          <w:sz w:val="22"/>
          <w:szCs w:val="22"/>
        </w:rPr>
        <w:t>z zakresu robienia jakichkolwiek poprawek ze strony wykonawcy generalnego tej inwestycji. W budżecie tegorocznym jest zadanie polegające na budowie instalacji elektrycznej.</w:t>
      </w:r>
    </w:p>
    <w:p w:rsidR="001E3252" w:rsidRDefault="001E3252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Szymon Michalak</w:t>
      </w:r>
      <w:r>
        <w:rPr>
          <w:rFonts w:eastAsia="Times New Roman"/>
          <w:bCs/>
          <w:sz w:val="22"/>
          <w:szCs w:val="22"/>
        </w:rPr>
        <w:t xml:space="preserve"> – Czy zadanie adaptacji SOSW jest już zakończone?</w:t>
      </w:r>
    </w:p>
    <w:p w:rsidR="00892FAF" w:rsidRDefault="001E3252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</w:t>
      </w:r>
      <w:r w:rsidR="00892FAF">
        <w:rPr>
          <w:rFonts w:eastAsia="Times New Roman"/>
          <w:bCs/>
          <w:sz w:val="22"/>
          <w:szCs w:val="22"/>
        </w:rPr>
        <w:t>–</w:t>
      </w:r>
      <w:r>
        <w:rPr>
          <w:rFonts w:eastAsia="Times New Roman"/>
          <w:bCs/>
          <w:sz w:val="22"/>
          <w:szCs w:val="22"/>
        </w:rPr>
        <w:t xml:space="preserve"> </w:t>
      </w:r>
      <w:r w:rsidR="00892FAF">
        <w:rPr>
          <w:rFonts w:eastAsia="Times New Roman"/>
          <w:bCs/>
          <w:sz w:val="22"/>
          <w:szCs w:val="22"/>
        </w:rPr>
        <w:t>Tak, inwestycja została zapłacona, zakończona i odebrana.</w:t>
      </w:r>
    </w:p>
    <w:p w:rsidR="001E3252" w:rsidRDefault="00892FAF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Radny Marek Parada</w:t>
      </w:r>
      <w:r>
        <w:rPr>
          <w:rFonts w:eastAsia="Times New Roman"/>
          <w:bCs/>
          <w:sz w:val="22"/>
          <w:szCs w:val="22"/>
        </w:rPr>
        <w:t xml:space="preserve"> – W gospodarce komunalnej i ochronie środowiska jest taki zapis „ Wprowadza się do budżetu powiatu do realizacji zadanie modernizacja węzła cieplnego w Specjalnym Ośrodku Szkolno-Wychowawczym w kwocie 80 000 zł z przeznaczeniem na wykonanie dokumentacji projektowo-kosztorysowej i zmniejsza się wydatki majątkowe o tą kwotę w zadaniu modernizacja budynku Domu Pomocy Społecznej nr.2”. Jaki tam jest problem?</w:t>
      </w:r>
    </w:p>
    <w:p w:rsidR="00892FAF" w:rsidRDefault="00892FAF" w:rsidP="002F1B38">
      <w:pPr>
        <w:spacing w:before="120" w:line="256" w:lineRule="auto"/>
        <w:jc w:val="both"/>
        <w:rPr>
          <w:rFonts w:eastAsia="Times New Roman"/>
          <w:bCs/>
          <w:sz w:val="22"/>
          <w:szCs w:val="22"/>
        </w:rPr>
      </w:pPr>
      <w:r w:rsidRPr="005A21B0">
        <w:rPr>
          <w:rFonts w:eastAsia="Times New Roman"/>
          <w:bCs/>
          <w:sz w:val="22"/>
          <w:szCs w:val="22"/>
          <w:u w:val="single"/>
        </w:rPr>
        <w:t>Naczelnik Wydziału Inwestycji i Pozyskiwania Środków Pomocowych Anna Lubicka</w:t>
      </w:r>
      <w:r>
        <w:rPr>
          <w:rFonts w:eastAsia="Times New Roman"/>
          <w:bCs/>
          <w:sz w:val="22"/>
          <w:szCs w:val="22"/>
        </w:rPr>
        <w:t xml:space="preserve"> – W zakresie przyłączenia na ul. Polnej jesteśmy na etapie opracowywania umowy na opracowanie audytu energetycznego i zobaczymy czy z optymalnego wariantu termomodernizacyjnego wyjdzie zasadność przyłączania do miejskiej sieci ciepłowniczej, ponieważ tam jest kotłownia gazowa, a jeśli chodzi o węzeł to problem jest w węźle </w:t>
      </w:r>
      <w:r w:rsidR="00AA2D20">
        <w:rPr>
          <w:rFonts w:eastAsia="Times New Roman"/>
          <w:bCs/>
          <w:sz w:val="22"/>
          <w:szCs w:val="22"/>
        </w:rPr>
        <w:t xml:space="preserve">dlatego, że tam zostały stermomodernizowane praktycznie wszystkie obiekty na terenie Specjalnego Ośrodka Szkolno-Wychowawczego, one są zasilane z jednego węzła, który jest zlokalizowany przynajmniej częściowo w piwnicy tego budynku internatu w związku z tym, że robimy tą przebudowę </w:t>
      </w:r>
      <w:r w:rsidR="00360A9C">
        <w:rPr>
          <w:rFonts w:eastAsia="Times New Roman"/>
          <w:bCs/>
          <w:sz w:val="22"/>
          <w:szCs w:val="22"/>
        </w:rPr>
        <w:t>środowiskowy na internat i chcielibyśmy doprowadzić do zbilansowania mocy, która jest potrzebna dla wszystkich budynków.</w:t>
      </w:r>
      <w:r w:rsidR="00AA2D20">
        <w:rPr>
          <w:rFonts w:eastAsia="Times New Roman"/>
          <w:bCs/>
          <w:sz w:val="22"/>
          <w:szCs w:val="22"/>
        </w:rPr>
        <w:t xml:space="preserve">  </w:t>
      </w:r>
    </w:p>
    <w:p w:rsidR="002F1B38" w:rsidRDefault="002F1B38" w:rsidP="00086D01">
      <w:pPr>
        <w:spacing w:before="120" w:line="256" w:lineRule="auto"/>
        <w:jc w:val="both"/>
        <w:rPr>
          <w:rFonts w:eastAsia="Times New Roman"/>
          <w:b/>
          <w:bCs/>
          <w:sz w:val="22"/>
          <w:szCs w:val="22"/>
        </w:rPr>
      </w:pPr>
    </w:p>
    <w:p w:rsidR="00086D01" w:rsidRDefault="00681751" w:rsidP="00086D01">
      <w:pPr>
        <w:spacing w:before="120" w:line="256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Ad. 6</w:t>
      </w:r>
      <w:r w:rsidR="00086D01">
        <w:rPr>
          <w:rFonts w:eastAsia="Times New Roman"/>
          <w:b/>
          <w:bCs/>
          <w:sz w:val="22"/>
          <w:szCs w:val="22"/>
        </w:rPr>
        <w:t>. Zamknięcie posiedzenia</w:t>
      </w:r>
    </w:p>
    <w:p w:rsidR="00086D01" w:rsidRDefault="00086D01" w:rsidP="00086D01">
      <w:pPr>
        <w:spacing w:before="12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wyczerpaniem porządku obrad Przewodniczący Komisji Włodzimierz Justyna zamknął posiedzenie.</w:t>
      </w:r>
    </w:p>
    <w:p w:rsidR="00086D01" w:rsidRDefault="00086D01" w:rsidP="00086D01">
      <w:pPr>
        <w:spacing w:before="120" w:line="25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tym protokół zakończono i podpisano.</w:t>
      </w:r>
    </w:p>
    <w:p w:rsidR="00086D01" w:rsidRDefault="00086D01" w:rsidP="00086D01">
      <w:pPr>
        <w:spacing w:before="120" w:line="256" w:lineRule="auto"/>
        <w:jc w:val="both"/>
        <w:rPr>
          <w:sz w:val="22"/>
          <w:szCs w:val="22"/>
        </w:rPr>
      </w:pPr>
    </w:p>
    <w:p w:rsidR="00086D01" w:rsidRDefault="00086D01" w:rsidP="00086D01">
      <w:pPr>
        <w:spacing w:line="360" w:lineRule="auto"/>
        <w:rPr>
          <w:sz w:val="22"/>
          <w:szCs w:val="22"/>
        </w:rPr>
      </w:pPr>
    </w:p>
    <w:p w:rsidR="00086D01" w:rsidRDefault="00086D01" w:rsidP="00086D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Protokołowała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Przewodniczący Komisji Rewizyjnej</w:t>
      </w:r>
    </w:p>
    <w:p w:rsidR="00086D01" w:rsidRDefault="00EB5C82" w:rsidP="00086D0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Wiktoria Muszyńska</w:t>
      </w:r>
      <w:r w:rsidR="00086D01">
        <w:rPr>
          <w:sz w:val="22"/>
          <w:szCs w:val="22"/>
        </w:rPr>
        <w:tab/>
      </w:r>
      <w:r w:rsidR="00086D01">
        <w:rPr>
          <w:sz w:val="22"/>
          <w:szCs w:val="22"/>
        </w:rPr>
        <w:tab/>
      </w:r>
      <w:r w:rsidR="00086D01">
        <w:rPr>
          <w:sz w:val="22"/>
          <w:szCs w:val="22"/>
        </w:rPr>
        <w:tab/>
      </w:r>
      <w:r w:rsidR="00086D01">
        <w:rPr>
          <w:sz w:val="22"/>
          <w:szCs w:val="22"/>
        </w:rPr>
        <w:tab/>
      </w:r>
      <w:r w:rsidR="00086D01">
        <w:rPr>
          <w:sz w:val="22"/>
          <w:szCs w:val="22"/>
        </w:rPr>
        <w:tab/>
        <w:t>Włodzimierz Justyna</w:t>
      </w:r>
    </w:p>
    <w:p w:rsidR="00E01703" w:rsidRDefault="004E4045"/>
    <w:sectPr w:rsidR="00E0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76" w:rsidRDefault="009A3076" w:rsidP="005268EC">
      <w:r>
        <w:separator/>
      </w:r>
    </w:p>
  </w:endnote>
  <w:endnote w:type="continuationSeparator" w:id="0">
    <w:p w:rsidR="009A3076" w:rsidRDefault="009A3076" w:rsidP="0052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76" w:rsidRDefault="009A3076" w:rsidP="005268EC">
      <w:r>
        <w:separator/>
      </w:r>
    </w:p>
  </w:footnote>
  <w:footnote w:type="continuationSeparator" w:id="0">
    <w:p w:rsidR="009A3076" w:rsidRDefault="009A3076" w:rsidP="0052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F1492"/>
    <w:multiLevelType w:val="hybridMultilevel"/>
    <w:tmpl w:val="19485ACE"/>
    <w:lvl w:ilvl="0" w:tplc="3F74A7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3A92401"/>
    <w:multiLevelType w:val="hybridMultilevel"/>
    <w:tmpl w:val="69F66D6E"/>
    <w:lvl w:ilvl="0" w:tplc="3F74A70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EEF0F82"/>
    <w:multiLevelType w:val="hybridMultilevel"/>
    <w:tmpl w:val="431CFE0A"/>
    <w:lvl w:ilvl="0" w:tplc="3F74A70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01"/>
    <w:rsid w:val="0000332B"/>
    <w:rsid w:val="00053293"/>
    <w:rsid w:val="000831C5"/>
    <w:rsid w:val="00086D01"/>
    <w:rsid w:val="000D21ED"/>
    <w:rsid w:val="000D48C3"/>
    <w:rsid w:val="001C3F3E"/>
    <w:rsid w:val="001D49CA"/>
    <w:rsid w:val="001E085D"/>
    <w:rsid w:val="001E3252"/>
    <w:rsid w:val="001F2B92"/>
    <w:rsid w:val="0020446D"/>
    <w:rsid w:val="00205FDE"/>
    <w:rsid w:val="002347F6"/>
    <w:rsid w:val="00234CAF"/>
    <w:rsid w:val="00263860"/>
    <w:rsid w:val="002712DC"/>
    <w:rsid w:val="002E1B74"/>
    <w:rsid w:val="002F1B38"/>
    <w:rsid w:val="00314BA9"/>
    <w:rsid w:val="00326CB0"/>
    <w:rsid w:val="00337AC7"/>
    <w:rsid w:val="00360A9C"/>
    <w:rsid w:val="003854DD"/>
    <w:rsid w:val="004418EC"/>
    <w:rsid w:val="00466FEA"/>
    <w:rsid w:val="004B1029"/>
    <w:rsid w:val="004C7E33"/>
    <w:rsid w:val="004E4045"/>
    <w:rsid w:val="00505ECA"/>
    <w:rsid w:val="00521C44"/>
    <w:rsid w:val="005268EC"/>
    <w:rsid w:val="00567D33"/>
    <w:rsid w:val="005A21B0"/>
    <w:rsid w:val="005B06AE"/>
    <w:rsid w:val="005C4AC4"/>
    <w:rsid w:val="005E5EC7"/>
    <w:rsid w:val="00675E02"/>
    <w:rsid w:val="00681751"/>
    <w:rsid w:val="006C2A20"/>
    <w:rsid w:val="006D3E25"/>
    <w:rsid w:val="00703AD5"/>
    <w:rsid w:val="00773758"/>
    <w:rsid w:val="007E09A9"/>
    <w:rsid w:val="00805047"/>
    <w:rsid w:val="00831C28"/>
    <w:rsid w:val="00892FAF"/>
    <w:rsid w:val="008B4660"/>
    <w:rsid w:val="008E1831"/>
    <w:rsid w:val="008F19AE"/>
    <w:rsid w:val="0093488A"/>
    <w:rsid w:val="00936E74"/>
    <w:rsid w:val="009A3076"/>
    <w:rsid w:val="009C4967"/>
    <w:rsid w:val="009C6FB4"/>
    <w:rsid w:val="009C7946"/>
    <w:rsid w:val="009E298D"/>
    <w:rsid w:val="009F72F4"/>
    <w:rsid w:val="00A40C2F"/>
    <w:rsid w:val="00A56023"/>
    <w:rsid w:val="00AA2D20"/>
    <w:rsid w:val="00AE017A"/>
    <w:rsid w:val="00B34619"/>
    <w:rsid w:val="00B4262C"/>
    <w:rsid w:val="00BA2349"/>
    <w:rsid w:val="00BE150A"/>
    <w:rsid w:val="00C33A57"/>
    <w:rsid w:val="00C519EF"/>
    <w:rsid w:val="00C5438C"/>
    <w:rsid w:val="00CB407B"/>
    <w:rsid w:val="00CF0764"/>
    <w:rsid w:val="00D46A2E"/>
    <w:rsid w:val="00D85BD4"/>
    <w:rsid w:val="00D9673C"/>
    <w:rsid w:val="00DB427D"/>
    <w:rsid w:val="00E21165"/>
    <w:rsid w:val="00E91939"/>
    <w:rsid w:val="00EB5C82"/>
    <w:rsid w:val="00F20985"/>
    <w:rsid w:val="00F71303"/>
    <w:rsid w:val="00F85BD1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0F7ED-63A8-484C-B5F0-AE56D897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7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34C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C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CA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C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CA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C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CAF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11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8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8E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8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8CD0C-F371-4E90-A2C3-72C055F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6</Pages>
  <Words>2516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15</cp:revision>
  <dcterms:created xsi:type="dcterms:W3CDTF">2022-05-19T08:48:00Z</dcterms:created>
  <dcterms:modified xsi:type="dcterms:W3CDTF">2022-06-03T12:51:00Z</dcterms:modified>
</cp:coreProperties>
</file>