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61B6" w14:textId="538D454E" w:rsidR="009C6484" w:rsidRPr="0042224E" w:rsidRDefault="009C6484" w:rsidP="009C6484">
      <w:pPr>
        <w:jc w:val="both"/>
        <w:rPr>
          <w:rFonts w:eastAsia="Times New Roman"/>
          <w:b/>
          <w:color w:val="000000"/>
          <w:sz w:val="22"/>
          <w:szCs w:val="22"/>
        </w:rPr>
      </w:pPr>
      <w:r w:rsidRPr="0042224E">
        <w:rPr>
          <w:rFonts w:eastAsia="Times New Roman"/>
          <w:b/>
          <w:color w:val="000000"/>
          <w:sz w:val="22"/>
          <w:szCs w:val="22"/>
        </w:rPr>
        <w:t>BRP.00</w:t>
      </w:r>
      <w:r>
        <w:rPr>
          <w:rFonts w:eastAsia="Times New Roman"/>
          <w:b/>
          <w:color w:val="000000"/>
          <w:sz w:val="22"/>
          <w:szCs w:val="22"/>
        </w:rPr>
        <w:t>1</w:t>
      </w:r>
      <w:r w:rsidRPr="0042224E">
        <w:rPr>
          <w:rFonts w:eastAsia="Times New Roman"/>
          <w:b/>
          <w:color w:val="000000"/>
          <w:sz w:val="22"/>
          <w:szCs w:val="22"/>
        </w:rPr>
        <w:t>2.</w:t>
      </w:r>
      <w:r>
        <w:rPr>
          <w:rFonts w:eastAsia="Times New Roman"/>
          <w:b/>
          <w:color w:val="000000"/>
          <w:sz w:val="22"/>
          <w:szCs w:val="22"/>
        </w:rPr>
        <w:t>1.</w:t>
      </w:r>
      <w:r w:rsidR="00171C1B">
        <w:rPr>
          <w:rFonts w:eastAsia="Times New Roman"/>
          <w:b/>
          <w:color w:val="000000"/>
          <w:sz w:val="22"/>
          <w:szCs w:val="22"/>
        </w:rPr>
        <w:t>4</w:t>
      </w:r>
      <w:r w:rsidRPr="0042224E">
        <w:rPr>
          <w:rFonts w:eastAsia="Times New Roman"/>
          <w:b/>
          <w:color w:val="000000"/>
          <w:sz w:val="22"/>
          <w:szCs w:val="22"/>
        </w:rPr>
        <w:t>.2022</w:t>
      </w:r>
    </w:p>
    <w:p w14:paraId="6F2E7215" w14:textId="77777777" w:rsidR="009C6484" w:rsidRDefault="009C6484" w:rsidP="009C6484">
      <w:pPr>
        <w:jc w:val="both"/>
        <w:rPr>
          <w:rFonts w:eastAsia="Times New Roman"/>
          <w:b/>
          <w:color w:val="000000"/>
        </w:rPr>
      </w:pPr>
    </w:p>
    <w:p w14:paraId="63DB9034" w14:textId="2566A5DB" w:rsidR="009C6484" w:rsidRPr="009315CC" w:rsidRDefault="009C6484" w:rsidP="009C6484">
      <w:pPr>
        <w:ind w:left="2832" w:firstLine="708"/>
        <w:rPr>
          <w:rFonts w:eastAsia="Times New Roman"/>
          <w:b/>
          <w:color w:val="000000"/>
        </w:rPr>
      </w:pPr>
      <w:r w:rsidRPr="009315CC">
        <w:rPr>
          <w:rFonts w:eastAsia="Times New Roman"/>
          <w:b/>
          <w:color w:val="000000"/>
        </w:rPr>
        <w:t xml:space="preserve">PROTOKÓŁ Nr </w:t>
      </w:r>
      <w:r>
        <w:rPr>
          <w:rFonts w:eastAsia="Times New Roman"/>
          <w:b/>
          <w:color w:val="000000"/>
        </w:rPr>
        <w:t>47</w:t>
      </w:r>
    </w:p>
    <w:p w14:paraId="79380F67" w14:textId="659D2CC5" w:rsidR="009C6484" w:rsidRPr="009315CC" w:rsidRDefault="009C6484" w:rsidP="009C6484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ze zdalnego </w:t>
      </w:r>
      <w:r w:rsidRPr="009315CC">
        <w:rPr>
          <w:rFonts w:eastAsia="Times New Roman"/>
          <w:b/>
          <w:color w:val="000000"/>
        </w:rPr>
        <w:t>posiedzenia Komisji Budżetu i Planowania Gospodarczego Rady Powiatu w dniu </w:t>
      </w:r>
      <w:r>
        <w:rPr>
          <w:rFonts w:eastAsia="Times New Roman"/>
          <w:b/>
          <w:color w:val="000000"/>
        </w:rPr>
        <w:t>26</w:t>
      </w:r>
      <w:r w:rsidRPr="009315CC">
        <w:rPr>
          <w:rFonts w:eastAsia="Times New Roman"/>
          <w:b/>
          <w:color w:val="000000"/>
        </w:rPr>
        <w:t>.</w:t>
      </w:r>
      <w:r>
        <w:rPr>
          <w:rFonts w:eastAsia="Times New Roman"/>
          <w:b/>
          <w:color w:val="000000"/>
        </w:rPr>
        <w:t>04</w:t>
      </w:r>
      <w:r w:rsidRPr="009315CC">
        <w:rPr>
          <w:rFonts w:eastAsia="Times New Roman"/>
          <w:b/>
          <w:color w:val="000000"/>
        </w:rPr>
        <w:t>.202</w:t>
      </w:r>
      <w:r>
        <w:rPr>
          <w:rFonts w:eastAsia="Times New Roman"/>
          <w:b/>
          <w:color w:val="000000"/>
        </w:rPr>
        <w:t>2</w:t>
      </w:r>
      <w:r w:rsidRPr="009315CC">
        <w:rPr>
          <w:rFonts w:eastAsia="Times New Roman"/>
          <w:b/>
          <w:color w:val="000000"/>
        </w:rPr>
        <w:t xml:space="preserve"> r.</w:t>
      </w:r>
    </w:p>
    <w:p w14:paraId="76B3CD90" w14:textId="77777777" w:rsidR="009C6484" w:rsidRPr="009315CC" w:rsidRDefault="009C6484" w:rsidP="009C6484">
      <w:pPr>
        <w:jc w:val="center"/>
        <w:rPr>
          <w:rFonts w:eastAsia="Times New Roman"/>
          <w:b/>
          <w:color w:val="000000"/>
        </w:rPr>
      </w:pPr>
    </w:p>
    <w:p w14:paraId="6AE203EC" w14:textId="77777777" w:rsidR="009C6484" w:rsidRPr="009315CC" w:rsidRDefault="009C6484" w:rsidP="009C6484">
      <w:pPr>
        <w:rPr>
          <w:rFonts w:eastAsia="Times New Roman"/>
          <w:b/>
          <w:color w:val="000000"/>
        </w:rPr>
      </w:pPr>
    </w:p>
    <w:p w14:paraId="7BBD6340" w14:textId="77777777" w:rsidR="009C6484" w:rsidRPr="002E014C" w:rsidRDefault="009C6484" w:rsidP="009C6484">
      <w:pPr>
        <w:spacing w:before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2E014C">
        <w:rPr>
          <w:rFonts w:eastAsia="Times New Roman"/>
          <w:sz w:val="22"/>
          <w:szCs w:val="22"/>
        </w:rPr>
        <w:t>W posiedzeniu komisji uczestniczyli członkowie komisji zgodnie z listą obecności.</w:t>
      </w:r>
    </w:p>
    <w:p w14:paraId="2B958B75" w14:textId="4C56BAD4" w:rsidR="009C6484" w:rsidRDefault="009C6484" w:rsidP="009C6484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2E014C">
        <w:rPr>
          <w:sz w:val="22"/>
          <w:szCs w:val="22"/>
        </w:rPr>
        <w:t xml:space="preserve">Posiedzenie otworzył Przewodniczący Komisji </w:t>
      </w:r>
      <w:r w:rsidRPr="002E014C">
        <w:rPr>
          <w:rFonts w:eastAsia="Times New Roman"/>
          <w:color w:val="000000"/>
          <w:sz w:val="22"/>
          <w:szCs w:val="22"/>
        </w:rPr>
        <w:t xml:space="preserve">Budżetu i Planowania Gospodarczego Piotr </w:t>
      </w:r>
      <w:proofErr w:type="spellStart"/>
      <w:r w:rsidRPr="002E014C">
        <w:rPr>
          <w:rFonts w:eastAsia="Times New Roman"/>
          <w:color w:val="000000"/>
          <w:sz w:val="22"/>
          <w:szCs w:val="22"/>
        </w:rPr>
        <w:t>Kagankiewicz</w:t>
      </w:r>
      <w:proofErr w:type="spellEnd"/>
      <w:r w:rsidRPr="002E014C">
        <w:rPr>
          <w:rFonts w:eastAsia="Times New Roman"/>
          <w:color w:val="000000"/>
          <w:sz w:val="22"/>
          <w:szCs w:val="22"/>
        </w:rPr>
        <w:t xml:space="preserve"> </w:t>
      </w:r>
      <w:r w:rsidRPr="002E014C">
        <w:rPr>
          <w:sz w:val="22"/>
          <w:szCs w:val="22"/>
        </w:rPr>
        <w:t xml:space="preserve">o godz. 17.00, na podstawie listy obecności stwierdził prawomocność posiedzenia, </w:t>
      </w:r>
      <w:r w:rsidRPr="002E014C">
        <w:rPr>
          <w:rFonts w:eastAsia="Times New Roman"/>
          <w:color w:val="000000"/>
          <w:sz w:val="22"/>
          <w:szCs w:val="22"/>
        </w:rPr>
        <w:t>powitał zebranych i zaproponował następujący porządek posiedzenia:</w:t>
      </w:r>
    </w:p>
    <w:p w14:paraId="364A4323" w14:textId="77777777" w:rsidR="009C6484" w:rsidRDefault="009C6484" w:rsidP="009C6484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</w:p>
    <w:p w14:paraId="663508C8" w14:textId="77777777" w:rsidR="009C6484" w:rsidRPr="009C6484" w:rsidRDefault="009C6484" w:rsidP="009C6484">
      <w:pPr>
        <w:rPr>
          <w:rFonts w:eastAsia="Times New Roman"/>
        </w:rPr>
      </w:pPr>
      <w:r w:rsidRPr="009C6484">
        <w:rPr>
          <w:rFonts w:eastAsia="Times New Roman"/>
        </w:rPr>
        <w:t>1. Otwarcie posiedzenia</w:t>
      </w:r>
    </w:p>
    <w:p w14:paraId="1B9ECC08" w14:textId="77777777" w:rsidR="009C6484" w:rsidRPr="009C6484" w:rsidRDefault="009C6484" w:rsidP="009C6484">
      <w:pPr>
        <w:rPr>
          <w:rFonts w:eastAsia="Times New Roman"/>
        </w:rPr>
      </w:pPr>
      <w:r w:rsidRPr="009C6484">
        <w:rPr>
          <w:rFonts w:eastAsia="Times New Roman"/>
        </w:rPr>
        <w:t>2. Stwierdzenie prawomocności posiedzenia</w:t>
      </w:r>
    </w:p>
    <w:p w14:paraId="36060D8C" w14:textId="77777777" w:rsidR="009C6484" w:rsidRPr="009C6484" w:rsidRDefault="009C6484" w:rsidP="009C6484">
      <w:pPr>
        <w:rPr>
          <w:rFonts w:eastAsia="Times New Roman"/>
        </w:rPr>
      </w:pPr>
      <w:r w:rsidRPr="009C6484">
        <w:rPr>
          <w:rFonts w:eastAsia="Times New Roman"/>
        </w:rPr>
        <w:t>3. Przyjęcie porządku posiedzenia</w:t>
      </w:r>
    </w:p>
    <w:p w14:paraId="21428802" w14:textId="77777777" w:rsidR="009C6484" w:rsidRPr="009C6484" w:rsidRDefault="009C6484" w:rsidP="009C6484">
      <w:pPr>
        <w:rPr>
          <w:rFonts w:eastAsia="Times New Roman"/>
        </w:rPr>
      </w:pPr>
      <w:r w:rsidRPr="009C6484">
        <w:rPr>
          <w:rFonts w:eastAsia="Times New Roman"/>
        </w:rPr>
        <w:t>4. Przyjęcie protokołów z posiedzeń komisji w dniach 22 lutego 2022 r. i 29 marca 2022 r.</w:t>
      </w:r>
    </w:p>
    <w:p w14:paraId="10686788" w14:textId="77777777" w:rsidR="009C6484" w:rsidRPr="009C6484" w:rsidRDefault="009C6484" w:rsidP="009C6484">
      <w:pPr>
        <w:rPr>
          <w:rFonts w:eastAsia="Times New Roman"/>
        </w:rPr>
      </w:pPr>
      <w:r w:rsidRPr="009C6484">
        <w:rPr>
          <w:rFonts w:eastAsia="Times New Roman"/>
        </w:rPr>
        <w:t>5. Rozpatrzenie i zaopiniowanie projektu uchwały Rady Powiatu w sprawie zmian w budżecie powiatu na 2022 rok</w:t>
      </w:r>
    </w:p>
    <w:p w14:paraId="105885BB" w14:textId="77777777" w:rsidR="009C6484" w:rsidRPr="009C6484" w:rsidRDefault="009C6484" w:rsidP="009C6484">
      <w:pPr>
        <w:rPr>
          <w:rFonts w:eastAsia="Times New Roman"/>
        </w:rPr>
      </w:pPr>
      <w:r w:rsidRPr="009C6484">
        <w:rPr>
          <w:rFonts w:eastAsia="Times New Roman"/>
        </w:rPr>
        <w:t>6. Rozpatrzenie i zaopiniowanie projektu uchwały Rady Powiatu w sprawie zmian Wieloletniej Prognozy Finansowej Powiatu Tomaszowskiego na lata 2022-2041</w:t>
      </w:r>
    </w:p>
    <w:p w14:paraId="2F0F08B0" w14:textId="77777777" w:rsidR="009C6484" w:rsidRPr="009C6484" w:rsidRDefault="009C6484" w:rsidP="009C6484">
      <w:pPr>
        <w:rPr>
          <w:rFonts w:eastAsia="Times New Roman"/>
        </w:rPr>
      </w:pPr>
      <w:r w:rsidRPr="009C6484">
        <w:rPr>
          <w:rFonts w:eastAsia="Times New Roman"/>
        </w:rPr>
        <w:t>7. Wolne wnioski i sprawy różne</w:t>
      </w:r>
    </w:p>
    <w:p w14:paraId="6ECD12CA" w14:textId="77777777" w:rsidR="009C6484" w:rsidRPr="009C6484" w:rsidRDefault="009C6484" w:rsidP="009C6484">
      <w:pPr>
        <w:rPr>
          <w:rFonts w:eastAsia="Times New Roman"/>
        </w:rPr>
      </w:pPr>
      <w:r w:rsidRPr="009C6484">
        <w:rPr>
          <w:rFonts w:eastAsia="Times New Roman"/>
        </w:rPr>
        <w:t>8. Zamknięcie posiedzenia komisji</w:t>
      </w:r>
    </w:p>
    <w:p w14:paraId="0A3F3075" w14:textId="3532AE74" w:rsidR="009C6484" w:rsidRDefault="009C6484" w:rsidP="009C6484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</w:p>
    <w:p w14:paraId="44FCC9B0" w14:textId="137CF5D0" w:rsidR="004558E3" w:rsidRPr="00D84CC7" w:rsidRDefault="00D84CC7" w:rsidP="00D97AA5">
      <w:pPr>
        <w:spacing w:before="120"/>
        <w:rPr>
          <w:rFonts w:eastAsia="Times New Roman"/>
          <w:b/>
          <w:bCs/>
          <w:sz w:val="22"/>
          <w:szCs w:val="22"/>
        </w:rPr>
      </w:pPr>
      <w:r w:rsidRPr="00D84CC7">
        <w:rPr>
          <w:rFonts w:eastAsia="Times New Roman"/>
          <w:b/>
          <w:bCs/>
          <w:sz w:val="22"/>
          <w:szCs w:val="22"/>
        </w:rPr>
        <w:t xml:space="preserve">Ad. </w:t>
      </w:r>
      <w:r w:rsidR="004558E3" w:rsidRPr="009C6484">
        <w:rPr>
          <w:rFonts w:eastAsia="Times New Roman"/>
          <w:b/>
          <w:bCs/>
          <w:sz w:val="22"/>
          <w:szCs w:val="22"/>
        </w:rPr>
        <w:t>4. Przyjęcie protokołów z posiedzeń komisji w dniach 22 lutego 2022 r. i 29 marca 2022 r.</w:t>
      </w:r>
    </w:p>
    <w:p w14:paraId="3BEEF2EC" w14:textId="6A591BEA" w:rsidR="00D84CC7" w:rsidRPr="009C6484" w:rsidRDefault="00D84CC7" w:rsidP="00D97AA5">
      <w:pPr>
        <w:spacing w:before="120"/>
        <w:rPr>
          <w:rFonts w:eastAsia="Times New Roman"/>
          <w:sz w:val="22"/>
          <w:szCs w:val="22"/>
        </w:rPr>
      </w:pPr>
      <w:r w:rsidRPr="00D84CC7">
        <w:rPr>
          <w:rFonts w:eastAsia="Times New Roman"/>
          <w:sz w:val="22"/>
          <w:szCs w:val="22"/>
        </w:rPr>
        <w:t>Uwag do protokołów nie zgłoszono.</w:t>
      </w:r>
    </w:p>
    <w:p w14:paraId="30D24C0A" w14:textId="404C83C5" w:rsidR="004558E3" w:rsidRPr="00D84CC7" w:rsidRDefault="004558E3" w:rsidP="00B57F16">
      <w:pPr>
        <w:spacing w:before="120"/>
        <w:jc w:val="both"/>
        <w:rPr>
          <w:rFonts w:eastAsia="Times New Roman"/>
          <w:b/>
          <w:bCs/>
          <w:sz w:val="22"/>
          <w:szCs w:val="22"/>
        </w:rPr>
      </w:pPr>
      <w:r w:rsidRPr="00D84CC7">
        <w:rPr>
          <w:rFonts w:eastAsia="Times New Roman"/>
          <w:b/>
          <w:bCs/>
          <w:sz w:val="22"/>
          <w:szCs w:val="22"/>
        </w:rPr>
        <w:t xml:space="preserve">Ad. </w:t>
      </w:r>
      <w:r w:rsidRPr="009C6484">
        <w:rPr>
          <w:rFonts w:eastAsia="Times New Roman"/>
          <w:b/>
          <w:bCs/>
          <w:sz w:val="22"/>
          <w:szCs w:val="22"/>
        </w:rPr>
        <w:t>5. Rozpatrzenie i zaopiniowanie projektu uchwały Rady Powiatu w sprawie zmian w</w:t>
      </w:r>
      <w:r w:rsidR="00964FF3">
        <w:rPr>
          <w:rFonts w:eastAsia="Times New Roman"/>
          <w:b/>
          <w:bCs/>
          <w:sz w:val="22"/>
          <w:szCs w:val="22"/>
        </w:rPr>
        <w:t> </w:t>
      </w:r>
      <w:r w:rsidRPr="009C6484">
        <w:rPr>
          <w:rFonts w:eastAsia="Times New Roman"/>
          <w:b/>
          <w:bCs/>
          <w:sz w:val="22"/>
          <w:szCs w:val="22"/>
        </w:rPr>
        <w:t>budżecie powiatu na 2022 rok</w:t>
      </w:r>
    </w:p>
    <w:p w14:paraId="6D737D09" w14:textId="77777777" w:rsidR="001C081C" w:rsidRDefault="00D84CC7" w:rsidP="00B57F16">
      <w:pPr>
        <w:spacing w:before="120"/>
        <w:jc w:val="both"/>
        <w:rPr>
          <w:rFonts w:eastAsia="Times New Roman"/>
          <w:sz w:val="22"/>
          <w:szCs w:val="22"/>
        </w:rPr>
      </w:pPr>
      <w:r w:rsidRPr="00964FF3">
        <w:rPr>
          <w:rFonts w:eastAsia="Times New Roman"/>
          <w:sz w:val="22"/>
          <w:szCs w:val="22"/>
          <w:u w:val="single"/>
        </w:rPr>
        <w:t xml:space="preserve">Skarbnik Powiatu – Beata </w:t>
      </w:r>
      <w:proofErr w:type="spellStart"/>
      <w:r w:rsidRPr="00964FF3">
        <w:rPr>
          <w:rFonts w:eastAsia="Times New Roman"/>
          <w:sz w:val="22"/>
          <w:szCs w:val="22"/>
          <w:u w:val="single"/>
        </w:rPr>
        <w:t>Zysiak</w:t>
      </w:r>
      <w:proofErr w:type="spellEnd"/>
      <w:r>
        <w:rPr>
          <w:rFonts w:eastAsia="Times New Roman"/>
          <w:sz w:val="22"/>
          <w:szCs w:val="22"/>
        </w:rPr>
        <w:t xml:space="preserve"> – przedstawiła projekt powyższej uchwały. </w:t>
      </w:r>
    </w:p>
    <w:p w14:paraId="2A1BA27E" w14:textId="77777777" w:rsidR="000E2327" w:rsidRDefault="005B4498" w:rsidP="00B57F16">
      <w:pPr>
        <w:spacing w:before="120"/>
        <w:jc w:val="both"/>
        <w:rPr>
          <w:rFonts w:eastAsia="Times New Roman"/>
          <w:sz w:val="22"/>
          <w:szCs w:val="22"/>
        </w:rPr>
      </w:pPr>
      <w:r w:rsidRPr="001C081C">
        <w:rPr>
          <w:rFonts w:eastAsia="Times New Roman"/>
          <w:sz w:val="22"/>
          <w:szCs w:val="22"/>
          <w:u w:val="single"/>
        </w:rPr>
        <w:t>Dyrektor ZDP – Elżbieta Rudzka</w:t>
      </w:r>
      <w:r w:rsidRPr="001C081C">
        <w:rPr>
          <w:rFonts w:eastAsia="Times New Roman"/>
          <w:sz w:val="22"/>
          <w:szCs w:val="22"/>
        </w:rPr>
        <w:t xml:space="preserve"> – poinformowała, że w zeszłym roku trzeba było zrezygnować z</w:t>
      </w:r>
      <w:r w:rsidR="00DD299A" w:rsidRPr="001C081C">
        <w:rPr>
          <w:rFonts w:eastAsia="Times New Roman"/>
          <w:sz w:val="22"/>
          <w:szCs w:val="22"/>
        </w:rPr>
        <w:t> </w:t>
      </w:r>
      <w:r w:rsidRPr="001C081C">
        <w:rPr>
          <w:rFonts w:eastAsia="Times New Roman"/>
          <w:sz w:val="22"/>
          <w:szCs w:val="22"/>
        </w:rPr>
        <w:t>zakupu ładowacza ze względu na brak środków. Zakupiony został ciągnik z pięcioma głowicami</w:t>
      </w:r>
      <w:r w:rsidR="00C17AC3" w:rsidRPr="001C081C">
        <w:rPr>
          <w:rFonts w:eastAsia="Times New Roman"/>
          <w:sz w:val="22"/>
          <w:szCs w:val="22"/>
        </w:rPr>
        <w:t>,</w:t>
      </w:r>
      <w:r w:rsidRPr="001C081C">
        <w:rPr>
          <w:rFonts w:eastAsia="Times New Roman"/>
          <w:sz w:val="22"/>
          <w:szCs w:val="22"/>
        </w:rPr>
        <w:t xml:space="preserve"> </w:t>
      </w:r>
      <w:r w:rsidR="00847DE8" w:rsidRPr="001C081C">
        <w:rPr>
          <w:rFonts w:eastAsia="Times New Roman"/>
          <w:sz w:val="22"/>
          <w:szCs w:val="22"/>
        </w:rPr>
        <w:t xml:space="preserve">natomiast </w:t>
      </w:r>
      <w:r w:rsidR="00DD299A" w:rsidRPr="001C081C">
        <w:rPr>
          <w:rFonts w:eastAsia="Times New Roman"/>
          <w:sz w:val="22"/>
          <w:szCs w:val="22"/>
        </w:rPr>
        <w:t>zakup</w:t>
      </w:r>
      <w:r w:rsidR="00847DE8" w:rsidRPr="001C081C">
        <w:rPr>
          <w:rFonts w:eastAsia="Times New Roman"/>
          <w:sz w:val="22"/>
          <w:szCs w:val="22"/>
        </w:rPr>
        <w:t xml:space="preserve"> ładowacz</w:t>
      </w:r>
      <w:r w:rsidR="00DD299A" w:rsidRPr="001C081C">
        <w:rPr>
          <w:rFonts w:eastAsia="Times New Roman"/>
          <w:sz w:val="22"/>
          <w:szCs w:val="22"/>
        </w:rPr>
        <w:t>a przewidziany był</w:t>
      </w:r>
      <w:r w:rsidR="00847DE8" w:rsidRPr="001C081C">
        <w:rPr>
          <w:rFonts w:eastAsia="Times New Roman"/>
          <w:sz w:val="22"/>
          <w:szCs w:val="22"/>
        </w:rPr>
        <w:t xml:space="preserve"> na </w:t>
      </w:r>
      <w:r w:rsidR="00840F84" w:rsidRPr="001C081C">
        <w:rPr>
          <w:rFonts w:eastAsia="Times New Roman"/>
          <w:sz w:val="22"/>
          <w:szCs w:val="22"/>
        </w:rPr>
        <w:t>kolejny rok</w:t>
      </w:r>
      <w:r w:rsidR="00DD299A" w:rsidRPr="001C081C">
        <w:rPr>
          <w:rFonts w:eastAsia="Times New Roman"/>
          <w:sz w:val="22"/>
          <w:szCs w:val="22"/>
        </w:rPr>
        <w:t>.</w:t>
      </w:r>
      <w:r w:rsidR="00840F84" w:rsidRPr="001C081C">
        <w:rPr>
          <w:rFonts w:eastAsia="Times New Roman"/>
          <w:sz w:val="22"/>
          <w:szCs w:val="22"/>
        </w:rPr>
        <w:t xml:space="preserve"> </w:t>
      </w:r>
      <w:r w:rsidR="00DD299A" w:rsidRPr="001C081C">
        <w:rPr>
          <w:rFonts w:eastAsia="Times New Roman"/>
          <w:sz w:val="22"/>
          <w:szCs w:val="22"/>
        </w:rPr>
        <w:t>Poinformowała, że z</w:t>
      </w:r>
      <w:r w:rsidR="00840F84" w:rsidRPr="001C081C">
        <w:rPr>
          <w:rFonts w:eastAsia="Times New Roman"/>
          <w:sz w:val="22"/>
          <w:szCs w:val="22"/>
        </w:rPr>
        <w:t xml:space="preserve"> 70 tys.</w:t>
      </w:r>
      <w:r w:rsidR="00DD299A" w:rsidRPr="001C081C">
        <w:rPr>
          <w:rFonts w:eastAsia="Times New Roman"/>
          <w:sz w:val="22"/>
          <w:szCs w:val="22"/>
        </w:rPr>
        <w:t xml:space="preserve"> zatrzymanych w ramach wadium:</w:t>
      </w:r>
      <w:r w:rsidR="00840F84" w:rsidRPr="001C081C">
        <w:rPr>
          <w:rFonts w:eastAsia="Times New Roman"/>
          <w:sz w:val="22"/>
          <w:szCs w:val="22"/>
        </w:rPr>
        <w:t xml:space="preserve"> 53</w:t>
      </w:r>
      <w:r w:rsidR="00DD299A" w:rsidRPr="001C081C">
        <w:rPr>
          <w:rFonts w:eastAsia="Times New Roman"/>
          <w:sz w:val="22"/>
          <w:szCs w:val="22"/>
        </w:rPr>
        <w:t>.000 zł zostanie przekazane właśnie</w:t>
      </w:r>
      <w:r w:rsidR="00840F84" w:rsidRPr="001C081C">
        <w:rPr>
          <w:rFonts w:eastAsia="Times New Roman"/>
          <w:sz w:val="22"/>
          <w:szCs w:val="22"/>
        </w:rPr>
        <w:t xml:space="preserve"> na zakup </w:t>
      </w:r>
      <w:r w:rsidR="00226DB5" w:rsidRPr="001C081C">
        <w:rPr>
          <w:rFonts w:eastAsia="Times New Roman"/>
          <w:sz w:val="22"/>
          <w:szCs w:val="22"/>
        </w:rPr>
        <w:t xml:space="preserve">czołowego </w:t>
      </w:r>
      <w:r w:rsidR="00840F84" w:rsidRPr="001C081C">
        <w:rPr>
          <w:rFonts w:eastAsia="Times New Roman"/>
          <w:sz w:val="22"/>
          <w:szCs w:val="22"/>
        </w:rPr>
        <w:t>ładowacza do ciągnika i</w:t>
      </w:r>
      <w:r w:rsidR="00DD299A" w:rsidRPr="001C081C">
        <w:rPr>
          <w:rFonts w:eastAsia="Times New Roman"/>
          <w:sz w:val="22"/>
          <w:szCs w:val="22"/>
        </w:rPr>
        <w:t> </w:t>
      </w:r>
      <w:r w:rsidR="00840F84" w:rsidRPr="001C081C">
        <w:rPr>
          <w:rFonts w:eastAsia="Times New Roman"/>
          <w:sz w:val="22"/>
          <w:szCs w:val="22"/>
        </w:rPr>
        <w:t>17</w:t>
      </w:r>
      <w:r w:rsidR="00DD299A" w:rsidRPr="001C081C">
        <w:rPr>
          <w:rFonts w:eastAsia="Times New Roman"/>
          <w:sz w:val="22"/>
          <w:szCs w:val="22"/>
        </w:rPr>
        <w:t>.000</w:t>
      </w:r>
      <w:r w:rsidR="00840F84" w:rsidRPr="001C081C">
        <w:rPr>
          <w:rFonts w:eastAsia="Times New Roman"/>
          <w:sz w:val="22"/>
          <w:szCs w:val="22"/>
        </w:rPr>
        <w:t xml:space="preserve"> na wykonanie tej dokumentacji w miejscowości Chociszew.</w:t>
      </w:r>
    </w:p>
    <w:p w14:paraId="54906608" w14:textId="77777777" w:rsidR="000E2327" w:rsidRDefault="00626565" w:rsidP="00B57F16">
      <w:pPr>
        <w:spacing w:before="120"/>
        <w:jc w:val="both"/>
        <w:rPr>
          <w:rFonts w:eastAsia="Times New Roman"/>
          <w:sz w:val="22"/>
          <w:szCs w:val="22"/>
        </w:rPr>
      </w:pPr>
      <w:r w:rsidRPr="00C17AC3">
        <w:rPr>
          <w:rFonts w:eastAsia="Times New Roman"/>
          <w:sz w:val="22"/>
          <w:szCs w:val="22"/>
          <w:u w:val="single"/>
        </w:rPr>
        <w:t>Przewodnicząca Wacława Bąk</w:t>
      </w:r>
      <w:r>
        <w:rPr>
          <w:rFonts w:eastAsia="Times New Roman"/>
          <w:sz w:val="22"/>
          <w:szCs w:val="22"/>
        </w:rPr>
        <w:t xml:space="preserve"> – po</w:t>
      </w:r>
      <w:r w:rsidR="00C17AC3">
        <w:rPr>
          <w:rFonts w:eastAsia="Times New Roman"/>
          <w:sz w:val="22"/>
          <w:szCs w:val="22"/>
        </w:rPr>
        <w:t>wiedziała</w:t>
      </w:r>
      <w:r>
        <w:rPr>
          <w:rFonts w:eastAsia="Times New Roman"/>
          <w:sz w:val="22"/>
          <w:szCs w:val="22"/>
        </w:rPr>
        <w:t xml:space="preserve">, że jest zszokowana </w:t>
      </w:r>
      <w:r w:rsidR="00C17AC3">
        <w:rPr>
          <w:rFonts w:eastAsia="Times New Roman"/>
          <w:sz w:val="22"/>
          <w:szCs w:val="22"/>
        </w:rPr>
        <w:t>ilością</w:t>
      </w:r>
      <w:r>
        <w:rPr>
          <w:rFonts w:eastAsia="Times New Roman"/>
          <w:sz w:val="22"/>
          <w:szCs w:val="22"/>
        </w:rPr>
        <w:t xml:space="preserve"> zmian</w:t>
      </w:r>
      <w:r w:rsidR="00C17AC3">
        <w:rPr>
          <w:rFonts w:eastAsia="Times New Roman"/>
          <w:sz w:val="22"/>
          <w:szCs w:val="22"/>
        </w:rPr>
        <w:t xml:space="preserve"> w budżecie</w:t>
      </w:r>
      <w:r w:rsidR="00D97AA5">
        <w:rPr>
          <w:rFonts w:eastAsia="Times New Roman"/>
          <w:sz w:val="22"/>
          <w:szCs w:val="22"/>
        </w:rPr>
        <w:t>, które zostały</w:t>
      </w:r>
      <w:r w:rsidR="00C17AC3">
        <w:rPr>
          <w:rFonts w:eastAsia="Times New Roman"/>
          <w:sz w:val="22"/>
          <w:szCs w:val="22"/>
        </w:rPr>
        <w:t xml:space="preserve"> wprowadzon</w:t>
      </w:r>
      <w:r w:rsidR="00D97AA5">
        <w:rPr>
          <w:rFonts w:eastAsia="Times New Roman"/>
          <w:sz w:val="22"/>
          <w:szCs w:val="22"/>
        </w:rPr>
        <w:t>e</w:t>
      </w:r>
      <w:r w:rsidR="00C17AC3">
        <w:rPr>
          <w:rFonts w:eastAsia="Times New Roman"/>
          <w:sz w:val="22"/>
          <w:szCs w:val="22"/>
        </w:rPr>
        <w:t xml:space="preserve"> na sesję nadzwyczajną</w:t>
      </w:r>
      <w:r w:rsidR="00226DB5">
        <w:rPr>
          <w:rFonts w:eastAsia="Times New Roman"/>
          <w:sz w:val="22"/>
          <w:szCs w:val="22"/>
        </w:rPr>
        <w:t>, gdyż</w:t>
      </w:r>
      <w:r w:rsidR="00C17AC3">
        <w:rPr>
          <w:rFonts w:eastAsia="Times New Roman"/>
          <w:sz w:val="22"/>
          <w:szCs w:val="22"/>
        </w:rPr>
        <w:t xml:space="preserve"> </w:t>
      </w:r>
      <w:r w:rsidR="00226DB5">
        <w:rPr>
          <w:rFonts w:eastAsia="Times New Roman"/>
          <w:sz w:val="22"/>
          <w:szCs w:val="22"/>
        </w:rPr>
        <w:t>m</w:t>
      </w:r>
      <w:r w:rsidR="00C17AC3">
        <w:rPr>
          <w:rFonts w:eastAsia="Times New Roman"/>
          <w:sz w:val="22"/>
          <w:szCs w:val="22"/>
        </w:rPr>
        <w:t>ateriał ten wymaga</w:t>
      </w:r>
      <w:r w:rsidR="00226DB5">
        <w:rPr>
          <w:rFonts w:eastAsia="Times New Roman"/>
          <w:sz w:val="22"/>
          <w:szCs w:val="22"/>
        </w:rPr>
        <w:t>,</w:t>
      </w:r>
      <w:r w:rsidR="00C17AC3">
        <w:rPr>
          <w:rFonts w:eastAsia="Times New Roman"/>
          <w:sz w:val="22"/>
          <w:szCs w:val="22"/>
        </w:rPr>
        <w:t xml:space="preserve"> aby rzetelnie się z nimi zapoznać. </w:t>
      </w:r>
      <w:r w:rsidR="00226DB5">
        <w:rPr>
          <w:rFonts w:eastAsia="Times New Roman"/>
          <w:sz w:val="22"/>
          <w:szCs w:val="22"/>
        </w:rPr>
        <w:t>Zapytała czy to wszystko zadziało się w przeciągu tak krótkiego czasu czy też wynikają jedne z drugich?</w:t>
      </w:r>
    </w:p>
    <w:p w14:paraId="4F2D4565" w14:textId="77777777" w:rsidR="000E2327" w:rsidRDefault="00226DB5" w:rsidP="00B57F16">
      <w:pPr>
        <w:spacing w:before="120"/>
        <w:jc w:val="both"/>
        <w:rPr>
          <w:rFonts w:eastAsia="Times New Roman"/>
          <w:sz w:val="22"/>
          <w:szCs w:val="22"/>
        </w:rPr>
      </w:pPr>
      <w:r w:rsidRPr="00AC74FD">
        <w:rPr>
          <w:rFonts w:eastAsia="Times New Roman"/>
          <w:sz w:val="22"/>
          <w:szCs w:val="22"/>
          <w:u w:val="single"/>
        </w:rPr>
        <w:t>Dyrektor ZDP – Elżbieta Rudzka</w:t>
      </w:r>
      <w:r>
        <w:rPr>
          <w:rFonts w:eastAsia="Times New Roman"/>
          <w:sz w:val="22"/>
          <w:szCs w:val="22"/>
        </w:rPr>
        <w:t xml:space="preserve"> – w miesiącu kwietniu</w:t>
      </w:r>
      <w:r w:rsidR="00AC74FD">
        <w:rPr>
          <w:rFonts w:eastAsia="Times New Roman"/>
          <w:sz w:val="22"/>
          <w:szCs w:val="22"/>
        </w:rPr>
        <w:t xml:space="preserve"> otwarte zostało kilka postępowań przetargowych obejmujących niejednokrotnie po dwa zadnia. Poinformowała, że </w:t>
      </w:r>
      <w:r w:rsidR="00636483">
        <w:rPr>
          <w:rFonts w:eastAsia="Times New Roman"/>
          <w:sz w:val="22"/>
          <w:szCs w:val="22"/>
        </w:rPr>
        <w:t>nie dało się przewidzieć, że umowa</w:t>
      </w:r>
      <w:r w:rsidR="00696823">
        <w:rPr>
          <w:rFonts w:eastAsia="Times New Roman"/>
          <w:sz w:val="22"/>
          <w:szCs w:val="22"/>
        </w:rPr>
        <w:t xml:space="preserve"> z Panem </w:t>
      </w:r>
      <w:proofErr w:type="spellStart"/>
      <w:r w:rsidR="00696823">
        <w:rPr>
          <w:rFonts w:eastAsia="Times New Roman"/>
          <w:sz w:val="22"/>
          <w:szCs w:val="22"/>
        </w:rPr>
        <w:t>Sputowskim</w:t>
      </w:r>
      <w:proofErr w:type="spellEnd"/>
      <w:r w:rsidR="00636483">
        <w:rPr>
          <w:rFonts w:eastAsia="Times New Roman"/>
          <w:sz w:val="22"/>
          <w:szCs w:val="22"/>
        </w:rPr>
        <w:t xml:space="preserve"> nie zostanie podpisana. </w:t>
      </w:r>
      <w:r w:rsidR="00530115">
        <w:rPr>
          <w:rFonts w:eastAsia="Times New Roman"/>
          <w:sz w:val="22"/>
          <w:szCs w:val="22"/>
        </w:rPr>
        <w:t>Powo</w:t>
      </w:r>
      <w:r w:rsidR="000631AD">
        <w:rPr>
          <w:rFonts w:eastAsia="Times New Roman"/>
          <w:sz w:val="22"/>
          <w:szCs w:val="22"/>
        </w:rPr>
        <w:t xml:space="preserve">dem </w:t>
      </w:r>
      <w:r w:rsidR="00CF4BB0">
        <w:rPr>
          <w:rFonts w:eastAsia="Times New Roman"/>
          <w:sz w:val="22"/>
          <w:szCs w:val="22"/>
        </w:rPr>
        <w:t xml:space="preserve">niepodpisania umowy </w:t>
      </w:r>
      <w:r w:rsidR="000631AD">
        <w:rPr>
          <w:rFonts w:eastAsia="Times New Roman"/>
          <w:sz w:val="22"/>
          <w:szCs w:val="22"/>
        </w:rPr>
        <w:t xml:space="preserve">było to, że nie wyrażono zgody </w:t>
      </w:r>
      <w:r w:rsidR="00DF2207">
        <w:rPr>
          <w:rFonts w:eastAsia="Times New Roman"/>
          <w:sz w:val="22"/>
          <w:szCs w:val="22"/>
        </w:rPr>
        <w:t xml:space="preserve">na </w:t>
      </w:r>
      <w:r w:rsidR="00CF4BB0">
        <w:rPr>
          <w:rFonts w:eastAsia="Times New Roman"/>
          <w:sz w:val="22"/>
          <w:szCs w:val="22"/>
        </w:rPr>
        <w:t>wykorzystanie</w:t>
      </w:r>
      <w:r w:rsidR="00DF2207">
        <w:rPr>
          <w:rFonts w:eastAsia="Times New Roman"/>
          <w:sz w:val="22"/>
          <w:szCs w:val="22"/>
        </w:rPr>
        <w:t xml:space="preserve"> kruszywa z rozbiórki zamiast kruszywa drogowego tak jak było to u</w:t>
      </w:r>
      <w:r w:rsidR="00CF4BB0">
        <w:rPr>
          <w:rFonts w:eastAsia="Times New Roman"/>
          <w:sz w:val="22"/>
          <w:szCs w:val="22"/>
        </w:rPr>
        <w:t>jęte</w:t>
      </w:r>
      <w:r w:rsidR="00DF2207">
        <w:rPr>
          <w:rFonts w:eastAsia="Times New Roman"/>
          <w:sz w:val="22"/>
          <w:szCs w:val="22"/>
        </w:rPr>
        <w:t xml:space="preserve"> w przetargu. </w:t>
      </w:r>
      <w:r w:rsidR="00952D0A">
        <w:rPr>
          <w:rFonts w:eastAsia="Times New Roman"/>
          <w:sz w:val="22"/>
          <w:szCs w:val="22"/>
        </w:rPr>
        <w:t>Zaproponowana została alternatywa w postaci podsypki cementowo-piaskowej, która często jest wykorzy</w:t>
      </w:r>
      <w:r w:rsidR="009B493A">
        <w:rPr>
          <w:rFonts w:eastAsia="Times New Roman"/>
          <w:sz w:val="22"/>
          <w:szCs w:val="22"/>
        </w:rPr>
        <w:t>stywana.  Chodniki te miały zostać wykonane na ul</w:t>
      </w:r>
      <w:r w:rsidR="003B05DD">
        <w:rPr>
          <w:rFonts w:eastAsia="Times New Roman"/>
          <w:sz w:val="22"/>
          <w:szCs w:val="22"/>
        </w:rPr>
        <w:t>icach:</w:t>
      </w:r>
      <w:r w:rsidR="009B493A">
        <w:rPr>
          <w:rFonts w:eastAsia="Times New Roman"/>
          <w:sz w:val="22"/>
          <w:szCs w:val="22"/>
        </w:rPr>
        <w:t xml:space="preserve"> </w:t>
      </w:r>
      <w:r w:rsidR="003B05DD">
        <w:rPr>
          <w:rFonts w:eastAsia="Times New Roman"/>
          <w:sz w:val="22"/>
          <w:szCs w:val="22"/>
        </w:rPr>
        <w:t>Dworcowej, Spalskiej, Nowowiejskiej, Konstytucji 3-Maja, Św. Antoniego, Dzieci Polskich, Akacjowa oraz Zacisze.</w:t>
      </w:r>
    </w:p>
    <w:p w14:paraId="7EC38DB6" w14:textId="77777777" w:rsidR="000E2327" w:rsidRDefault="00F14649" w:rsidP="00B57F16">
      <w:pPr>
        <w:spacing w:before="120"/>
        <w:jc w:val="both"/>
        <w:rPr>
          <w:rFonts w:eastAsia="Times New Roman"/>
          <w:sz w:val="22"/>
          <w:szCs w:val="22"/>
        </w:rPr>
      </w:pPr>
      <w:r w:rsidRPr="00F14649">
        <w:rPr>
          <w:rFonts w:eastAsia="Times New Roman"/>
          <w:sz w:val="22"/>
          <w:szCs w:val="22"/>
          <w:u w:val="single"/>
        </w:rPr>
        <w:t>Radny Krzysztof Biskup</w:t>
      </w:r>
      <w:r>
        <w:rPr>
          <w:rFonts w:eastAsia="Times New Roman"/>
          <w:sz w:val="22"/>
          <w:szCs w:val="22"/>
        </w:rPr>
        <w:t xml:space="preserve"> – zapytał czy była to jedyna złożona oferta? </w:t>
      </w:r>
      <w:r w:rsidR="003B05DD">
        <w:rPr>
          <w:rFonts w:eastAsia="Times New Roman"/>
          <w:sz w:val="22"/>
          <w:szCs w:val="22"/>
        </w:rPr>
        <w:t xml:space="preserve"> </w:t>
      </w:r>
    </w:p>
    <w:p w14:paraId="02542CCB" w14:textId="7995B166" w:rsidR="00B270A6" w:rsidRPr="000E2327" w:rsidRDefault="00F14649" w:rsidP="00B57F16">
      <w:pPr>
        <w:spacing w:before="120"/>
        <w:jc w:val="both"/>
        <w:rPr>
          <w:rFonts w:eastAsia="Times New Roman"/>
          <w:sz w:val="22"/>
          <w:szCs w:val="22"/>
          <w:u w:val="single"/>
        </w:rPr>
      </w:pPr>
      <w:r w:rsidRPr="002F6B3D">
        <w:rPr>
          <w:rFonts w:eastAsia="Times New Roman"/>
          <w:sz w:val="22"/>
          <w:szCs w:val="22"/>
          <w:u w:val="single"/>
        </w:rPr>
        <w:lastRenderedPageBreak/>
        <w:t>Dyrektor ZDP – Elżbieta Rudzka</w:t>
      </w:r>
      <w:r w:rsidRPr="000E2327">
        <w:rPr>
          <w:rFonts w:eastAsia="Times New Roman"/>
          <w:sz w:val="22"/>
          <w:szCs w:val="22"/>
        </w:rPr>
        <w:t xml:space="preserve"> </w:t>
      </w:r>
      <w:r w:rsidR="002F6B3D" w:rsidRPr="000E2327">
        <w:rPr>
          <w:rFonts w:eastAsia="Times New Roman"/>
          <w:sz w:val="22"/>
          <w:szCs w:val="22"/>
        </w:rPr>
        <w:t>–</w:t>
      </w:r>
      <w:r w:rsidRPr="000E2327">
        <w:rPr>
          <w:rFonts w:eastAsia="Times New Roman"/>
          <w:sz w:val="22"/>
          <w:szCs w:val="22"/>
        </w:rPr>
        <w:t xml:space="preserve"> </w:t>
      </w:r>
      <w:r w:rsidR="002F6B3D" w:rsidRPr="000E2327">
        <w:rPr>
          <w:rFonts w:eastAsia="Times New Roman"/>
          <w:sz w:val="22"/>
          <w:szCs w:val="22"/>
        </w:rPr>
        <w:t xml:space="preserve">poinformowała, że w pierwszym postępowaniu były 3 oferty: Pan </w:t>
      </w:r>
      <w:proofErr w:type="spellStart"/>
      <w:r w:rsidR="002F6B3D" w:rsidRPr="000E2327">
        <w:rPr>
          <w:rFonts w:eastAsia="Times New Roman"/>
          <w:sz w:val="22"/>
          <w:szCs w:val="22"/>
        </w:rPr>
        <w:t>Sputowski</w:t>
      </w:r>
      <w:proofErr w:type="spellEnd"/>
      <w:r w:rsidR="002F6B3D" w:rsidRPr="000E2327">
        <w:rPr>
          <w:rFonts w:eastAsia="Times New Roman"/>
          <w:sz w:val="22"/>
          <w:szCs w:val="22"/>
        </w:rPr>
        <w:t xml:space="preserve">, 7.500.000 Pan Sebastian Śliwiński, 7.800.000 firma „DROMED” z Opoczna. </w:t>
      </w:r>
      <w:r w:rsidR="00933000" w:rsidRPr="000E2327">
        <w:rPr>
          <w:rFonts w:eastAsia="Times New Roman"/>
          <w:sz w:val="22"/>
          <w:szCs w:val="22"/>
        </w:rPr>
        <w:t>W drugim postępowaniu podzielonym na pół było tylko po jednej ofercie. Ofertę na to większe zadanie złożył Pan Sebastian Śliwiński na 4</w:t>
      </w:r>
      <w:r w:rsidR="00765F87" w:rsidRPr="000E2327">
        <w:rPr>
          <w:rFonts w:eastAsia="Times New Roman"/>
          <w:sz w:val="22"/>
          <w:szCs w:val="22"/>
        </w:rPr>
        <w:t>.</w:t>
      </w:r>
      <w:r w:rsidR="00933000" w:rsidRPr="000E2327">
        <w:rPr>
          <w:rFonts w:eastAsia="Times New Roman"/>
          <w:sz w:val="22"/>
          <w:szCs w:val="22"/>
        </w:rPr>
        <w:t>983</w:t>
      </w:r>
      <w:r w:rsidR="00765F87" w:rsidRPr="000E2327">
        <w:rPr>
          <w:rFonts w:eastAsia="Times New Roman"/>
          <w:sz w:val="22"/>
          <w:szCs w:val="22"/>
        </w:rPr>
        <w:t>.</w:t>
      </w:r>
      <w:r w:rsidR="00933000" w:rsidRPr="000E2327">
        <w:rPr>
          <w:rFonts w:eastAsia="Times New Roman"/>
          <w:sz w:val="22"/>
          <w:szCs w:val="22"/>
        </w:rPr>
        <w:t>000</w:t>
      </w:r>
      <w:r w:rsidR="00765F87" w:rsidRPr="000E2327">
        <w:rPr>
          <w:rFonts w:eastAsia="Times New Roman"/>
          <w:sz w:val="22"/>
          <w:szCs w:val="22"/>
        </w:rPr>
        <w:t xml:space="preserve"> zł</w:t>
      </w:r>
      <w:r w:rsidR="00933000" w:rsidRPr="000E2327">
        <w:rPr>
          <w:rFonts w:eastAsia="Times New Roman"/>
          <w:sz w:val="22"/>
          <w:szCs w:val="22"/>
        </w:rPr>
        <w:t xml:space="preserve"> i na to drugie mniejsze zadanie Pan </w:t>
      </w:r>
      <w:proofErr w:type="spellStart"/>
      <w:r w:rsidR="00933000" w:rsidRPr="000E2327">
        <w:rPr>
          <w:rFonts w:eastAsia="Times New Roman"/>
          <w:sz w:val="22"/>
          <w:szCs w:val="22"/>
        </w:rPr>
        <w:t>Bebak</w:t>
      </w:r>
      <w:proofErr w:type="spellEnd"/>
      <w:r w:rsidR="00933000" w:rsidRPr="000E2327">
        <w:rPr>
          <w:rFonts w:eastAsia="Times New Roman"/>
          <w:sz w:val="22"/>
          <w:szCs w:val="22"/>
        </w:rPr>
        <w:t xml:space="preserve"> Jarosław z Mniszkowa 2.222.000</w:t>
      </w:r>
      <w:r w:rsidR="00765F87" w:rsidRPr="000E2327">
        <w:rPr>
          <w:rFonts w:eastAsia="Times New Roman"/>
          <w:sz w:val="22"/>
          <w:szCs w:val="22"/>
        </w:rPr>
        <w:t xml:space="preserve"> zł</w:t>
      </w:r>
      <w:r w:rsidR="00933000" w:rsidRPr="000E2327">
        <w:rPr>
          <w:rFonts w:eastAsia="Times New Roman"/>
          <w:sz w:val="22"/>
          <w:szCs w:val="22"/>
        </w:rPr>
        <w:t xml:space="preserve">. </w:t>
      </w:r>
      <w:r w:rsidR="00765F87" w:rsidRPr="000E2327">
        <w:rPr>
          <w:rFonts w:eastAsia="Times New Roman"/>
          <w:sz w:val="22"/>
          <w:szCs w:val="22"/>
        </w:rPr>
        <w:t>W sumie to zadnie to jest 7.200.000</w:t>
      </w:r>
      <w:r w:rsidR="00B270A6" w:rsidRPr="000E2327">
        <w:rPr>
          <w:rFonts w:eastAsia="Times New Roman"/>
          <w:sz w:val="22"/>
          <w:szCs w:val="22"/>
        </w:rPr>
        <w:t xml:space="preserve"> zł,</w:t>
      </w:r>
      <w:r w:rsidR="00765F87" w:rsidRPr="000E2327">
        <w:rPr>
          <w:rFonts w:eastAsia="Times New Roman"/>
          <w:sz w:val="22"/>
          <w:szCs w:val="22"/>
        </w:rPr>
        <w:t xml:space="preserve"> a więc jest to mniej niż druga oferta w tym pierwszym postępowaniu.</w:t>
      </w:r>
    </w:p>
    <w:p w14:paraId="04164D8A" w14:textId="77777777" w:rsidR="000E2327" w:rsidRPr="000E2327" w:rsidRDefault="003320D2" w:rsidP="00B57F16">
      <w:pPr>
        <w:spacing w:before="120"/>
        <w:jc w:val="both"/>
        <w:rPr>
          <w:rFonts w:eastAsia="Times New Roman"/>
          <w:sz w:val="22"/>
          <w:szCs w:val="22"/>
        </w:rPr>
      </w:pPr>
      <w:r w:rsidRPr="000E2327">
        <w:rPr>
          <w:rFonts w:eastAsia="Times New Roman"/>
          <w:sz w:val="22"/>
          <w:szCs w:val="22"/>
        </w:rPr>
        <w:t xml:space="preserve">Te postępowania z 1, 4 i 5 kwietnia w swoim budżecie przemieszczamy. Tutaj nie ma żadnych zwiększeń. </w:t>
      </w:r>
      <w:r w:rsidR="00765F87" w:rsidRPr="000E2327">
        <w:rPr>
          <w:rFonts w:eastAsia="Times New Roman"/>
          <w:sz w:val="22"/>
          <w:szCs w:val="22"/>
        </w:rPr>
        <w:t>Tych zmian wydaje się być dużo, ale tak naprawdę dotyczą trzech postępowań o</w:t>
      </w:r>
      <w:r w:rsidR="0049225F" w:rsidRPr="000E2327">
        <w:rPr>
          <w:rFonts w:eastAsia="Times New Roman"/>
          <w:sz w:val="22"/>
          <w:szCs w:val="22"/>
        </w:rPr>
        <w:t> </w:t>
      </w:r>
      <w:r w:rsidR="00765F87" w:rsidRPr="000E2327">
        <w:rPr>
          <w:rFonts w:eastAsia="Times New Roman"/>
          <w:sz w:val="22"/>
          <w:szCs w:val="22"/>
        </w:rPr>
        <w:t xml:space="preserve">zamówienie publiczne. </w:t>
      </w:r>
    </w:p>
    <w:p w14:paraId="3CB6D460" w14:textId="0D39F91C" w:rsidR="000E2327" w:rsidRPr="000E2327" w:rsidRDefault="007E5B25" w:rsidP="00B57F16">
      <w:pPr>
        <w:spacing w:before="120"/>
        <w:jc w:val="both"/>
        <w:rPr>
          <w:rFonts w:eastAsia="Times New Roman"/>
          <w:sz w:val="22"/>
          <w:szCs w:val="22"/>
          <w:u w:val="single"/>
        </w:rPr>
      </w:pPr>
      <w:r w:rsidRPr="00DE3335">
        <w:rPr>
          <w:rFonts w:eastAsia="Times New Roman"/>
          <w:sz w:val="22"/>
          <w:szCs w:val="22"/>
          <w:u w:val="single"/>
        </w:rPr>
        <w:t xml:space="preserve">Przewodnicząca </w:t>
      </w:r>
      <w:r w:rsidR="00DE3335" w:rsidRPr="00DE3335">
        <w:rPr>
          <w:rFonts w:eastAsia="Times New Roman"/>
          <w:sz w:val="22"/>
          <w:szCs w:val="22"/>
          <w:u w:val="single"/>
        </w:rPr>
        <w:t xml:space="preserve">Rady Powiatu - </w:t>
      </w:r>
      <w:r w:rsidRPr="00DE3335">
        <w:rPr>
          <w:rFonts w:eastAsia="Times New Roman"/>
          <w:sz w:val="22"/>
          <w:szCs w:val="22"/>
          <w:u w:val="single"/>
        </w:rPr>
        <w:t>Wacława Bąk</w:t>
      </w:r>
      <w:r w:rsidRPr="000E2327">
        <w:rPr>
          <w:rFonts w:eastAsia="Times New Roman"/>
          <w:sz w:val="22"/>
          <w:szCs w:val="22"/>
        </w:rPr>
        <w:t xml:space="preserve"> – zapytała czy naprawdę ma to tak duże znaczenie, że sesja odbędzie się jutro a nie np. 2 maja czy 4 maj</w:t>
      </w:r>
      <w:r w:rsidR="002443BA" w:rsidRPr="000E2327">
        <w:rPr>
          <w:rFonts w:eastAsia="Times New Roman"/>
          <w:sz w:val="22"/>
          <w:szCs w:val="22"/>
        </w:rPr>
        <w:t xml:space="preserve">a? </w:t>
      </w:r>
      <w:r w:rsidRPr="000E2327">
        <w:rPr>
          <w:rFonts w:eastAsia="Times New Roman"/>
          <w:sz w:val="22"/>
          <w:szCs w:val="22"/>
        </w:rPr>
        <w:t xml:space="preserve"> </w:t>
      </w:r>
    </w:p>
    <w:p w14:paraId="0840C37E" w14:textId="3F1C535C" w:rsidR="003320D2" w:rsidRPr="000E2327" w:rsidRDefault="003320D2" w:rsidP="00B57F16">
      <w:pPr>
        <w:spacing w:before="120"/>
        <w:jc w:val="both"/>
        <w:rPr>
          <w:rFonts w:eastAsia="Times New Roman"/>
          <w:sz w:val="22"/>
          <w:szCs w:val="22"/>
          <w:u w:val="single"/>
        </w:rPr>
      </w:pPr>
      <w:r w:rsidRPr="005E7090">
        <w:rPr>
          <w:rFonts w:eastAsia="Times New Roman"/>
          <w:sz w:val="22"/>
          <w:szCs w:val="22"/>
          <w:u w:val="single"/>
        </w:rPr>
        <w:t>Skarbnik Powiatu</w:t>
      </w:r>
      <w:r w:rsidR="005E7090" w:rsidRPr="005E7090">
        <w:rPr>
          <w:rFonts w:eastAsia="Times New Roman"/>
          <w:sz w:val="22"/>
          <w:szCs w:val="22"/>
          <w:u w:val="single"/>
        </w:rPr>
        <w:t xml:space="preserve"> -</w:t>
      </w:r>
      <w:r w:rsidRPr="005E7090">
        <w:rPr>
          <w:rFonts w:eastAsia="Times New Roman"/>
          <w:sz w:val="22"/>
          <w:szCs w:val="22"/>
          <w:u w:val="single"/>
        </w:rPr>
        <w:t xml:space="preserve"> Beata </w:t>
      </w:r>
      <w:proofErr w:type="spellStart"/>
      <w:r w:rsidRPr="005E7090">
        <w:rPr>
          <w:rFonts w:eastAsia="Times New Roman"/>
          <w:sz w:val="22"/>
          <w:szCs w:val="22"/>
          <w:u w:val="single"/>
        </w:rPr>
        <w:t>Zysiak</w:t>
      </w:r>
      <w:proofErr w:type="spellEnd"/>
      <w:r w:rsidRPr="000E2327">
        <w:rPr>
          <w:rFonts w:eastAsia="Times New Roman"/>
          <w:sz w:val="22"/>
          <w:szCs w:val="22"/>
        </w:rPr>
        <w:t xml:space="preserve"> – poinformowała, że jeśli chodzi o PFRON</w:t>
      </w:r>
      <w:r w:rsidR="00DB46C3" w:rsidRPr="000E2327">
        <w:rPr>
          <w:rFonts w:eastAsia="Times New Roman"/>
          <w:sz w:val="22"/>
          <w:szCs w:val="22"/>
        </w:rPr>
        <w:t>,</w:t>
      </w:r>
      <w:r w:rsidRPr="000E2327">
        <w:rPr>
          <w:rFonts w:eastAsia="Times New Roman"/>
          <w:sz w:val="22"/>
          <w:szCs w:val="22"/>
        </w:rPr>
        <w:t xml:space="preserve"> gdzie tutaj mamy</w:t>
      </w:r>
      <w:r w:rsidR="00F47DEE" w:rsidRPr="000E2327">
        <w:rPr>
          <w:rFonts w:eastAsia="Times New Roman"/>
          <w:sz w:val="22"/>
          <w:szCs w:val="22"/>
        </w:rPr>
        <w:t xml:space="preserve"> pewne zobowiązania i umowy na WTZ</w:t>
      </w:r>
      <w:r w:rsidR="008528E3" w:rsidRPr="000E2327">
        <w:rPr>
          <w:rFonts w:eastAsia="Times New Roman"/>
          <w:sz w:val="22"/>
          <w:szCs w:val="22"/>
        </w:rPr>
        <w:t>-</w:t>
      </w:r>
      <w:r w:rsidR="00F47DEE" w:rsidRPr="000E2327">
        <w:rPr>
          <w:rFonts w:eastAsia="Times New Roman"/>
          <w:sz w:val="22"/>
          <w:szCs w:val="22"/>
        </w:rPr>
        <w:t xml:space="preserve">y to dzień 30 kwietnia jest ostatnim dniem kiedy można taką umowę realizować nie przekraczając budżetu. </w:t>
      </w:r>
    </w:p>
    <w:p w14:paraId="6B829180" w14:textId="77777777" w:rsidR="00B54196" w:rsidRPr="000E2327" w:rsidRDefault="00B54196" w:rsidP="00B57F16">
      <w:pPr>
        <w:spacing w:before="120"/>
        <w:jc w:val="both"/>
        <w:rPr>
          <w:rFonts w:eastAsia="Times New Roman"/>
          <w:sz w:val="22"/>
          <w:szCs w:val="22"/>
          <w:u w:val="single"/>
        </w:rPr>
      </w:pPr>
      <w:r w:rsidRPr="005E7090">
        <w:rPr>
          <w:rFonts w:eastAsia="Times New Roman"/>
          <w:sz w:val="22"/>
          <w:szCs w:val="22"/>
          <w:u w:val="single"/>
        </w:rPr>
        <w:t xml:space="preserve">Przewodniczący Piotr </w:t>
      </w:r>
      <w:proofErr w:type="spellStart"/>
      <w:r w:rsidRPr="005E7090">
        <w:rPr>
          <w:rFonts w:eastAsia="Times New Roman"/>
          <w:sz w:val="22"/>
          <w:szCs w:val="22"/>
          <w:u w:val="single"/>
        </w:rPr>
        <w:t>Kagankiewicz</w:t>
      </w:r>
      <w:proofErr w:type="spellEnd"/>
      <w:r w:rsidRPr="000E2327">
        <w:rPr>
          <w:rFonts w:eastAsia="Times New Roman"/>
          <w:sz w:val="22"/>
          <w:szCs w:val="22"/>
        </w:rPr>
        <w:t xml:space="preserve"> – zapytał ile było zabezpieczone na te chodniki. </w:t>
      </w:r>
    </w:p>
    <w:p w14:paraId="47801DDB" w14:textId="3F113FF7" w:rsidR="00DB46C3" w:rsidRPr="000E2327" w:rsidRDefault="00B54196" w:rsidP="00B57F16">
      <w:pPr>
        <w:spacing w:before="120"/>
        <w:jc w:val="both"/>
        <w:rPr>
          <w:rFonts w:eastAsia="Times New Roman"/>
          <w:sz w:val="22"/>
          <w:szCs w:val="22"/>
          <w:u w:val="single"/>
        </w:rPr>
      </w:pPr>
      <w:r w:rsidRPr="005E7090">
        <w:rPr>
          <w:rFonts w:eastAsia="Times New Roman"/>
          <w:sz w:val="22"/>
          <w:szCs w:val="22"/>
          <w:u w:val="single"/>
        </w:rPr>
        <w:t>Dyrektor ZDP – Elżbieta Rudzka</w:t>
      </w:r>
      <w:r w:rsidRPr="000E2327">
        <w:rPr>
          <w:rFonts w:eastAsia="Times New Roman"/>
          <w:sz w:val="22"/>
          <w:szCs w:val="22"/>
        </w:rPr>
        <w:t xml:space="preserve"> - </w:t>
      </w:r>
      <w:r w:rsidR="008B2FFD" w:rsidRPr="000E2327">
        <w:rPr>
          <w:rFonts w:eastAsia="Times New Roman"/>
          <w:sz w:val="22"/>
          <w:szCs w:val="22"/>
        </w:rPr>
        <w:t xml:space="preserve"> w planie finansowym było </w:t>
      </w:r>
      <w:r w:rsidRPr="000E2327">
        <w:rPr>
          <w:rFonts w:eastAsia="Times New Roman"/>
          <w:sz w:val="22"/>
          <w:szCs w:val="22"/>
        </w:rPr>
        <w:t xml:space="preserve">6.157.000 zł. </w:t>
      </w:r>
      <w:r w:rsidR="008B2FFD" w:rsidRPr="000E2327">
        <w:rPr>
          <w:rFonts w:eastAsia="Times New Roman"/>
          <w:sz w:val="22"/>
          <w:szCs w:val="22"/>
        </w:rPr>
        <w:t>Najniższa</w:t>
      </w:r>
      <w:r w:rsidR="00C7284C" w:rsidRPr="000E2327">
        <w:rPr>
          <w:rFonts w:eastAsia="Times New Roman"/>
          <w:sz w:val="22"/>
          <w:szCs w:val="22"/>
        </w:rPr>
        <w:t xml:space="preserve"> oferta była na 5.978.000. Drugie postępowanie i to jest 7.100.000</w:t>
      </w:r>
      <w:r w:rsidR="00B270A6" w:rsidRPr="000E2327">
        <w:rPr>
          <w:rFonts w:eastAsia="Times New Roman"/>
          <w:sz w:val="22"/>
          <w:szCs w:val="22"/>
        </w:rPr>
        <w:t xml:space="preserve"> zł</w:t>
      </w:r>
      <w:r w:rsidR="005E7090" w:rsidRPr="000E2327">
        <w:rPr>
          <w:rFonts w:eastAsia="Times New Roman"/>
          <w:sz w:val="22"/>
          <w:szCs w:val="22"/>
        </w:rPr>
        <w:t>.</w:t>
      </w:r>
      <w:r w:rsidR="008B2FFD" w:rsidRPr="000E2327">
        <w:rPr>
          <w:rFonts w:eastAsia="Times New Roman"/>
          <w:sz w:val="22"/>
          <w:szCs w:val="22"/>
        </w:rPr>
        <w:t xml:space="preserve"> </w:t>
      </w:r>
    </w:p>
    <w:p w14:paraId="3B4548A7" w14:textId="4627C3EE" w:rsidR="00C17AC3" w:rsidRPr="000E2327" w:rsidRDefault="0049225F" w:rsidP="00B57F16">
      <w:pPr>
        <w:spacing w:before="120"/>
        <w:jc w:val="both"/>
        <w:rPr>
          <w:rFonts w:eastAsia="Times New Roman"/>
          <w:sz w:val="22"/>
          <w:szCs w:val="22"/>
          <w:u w:val="single"/>
        </w:rPr>
      </w:pPr>
      <w:r w:rsidRPr="00DE3335">
        <w:rPr>
          <w:rFonts w:eastAsia="Times New Roman"/>
          <w:sz w:val="22"/>
          <w:szCs w:val="22"/>
          <w:u w:val="single"/>
        </w:rPr>
        <w:t xml:space="preserve">Przewodnicząca Rady Powiatu - </w:t>
      </w:r>
      <w:r w:rsidR="008B2FFD" w:rsidRPr="00DE3335">
        <w:rPr>
          <w:rFonts w:eastAsia="Times New Roman"/>
          <w:sz w:val="22"/>
          <w:szCs w:val="22"/>
          <w:u w:val="single"/>
        </w:rPr>
        <w:t>Wacława Bąk</w:t>
      </w:r>
      <w:r w:rsidR="008B2FFD" w:rsidRPr="000E2327">
        <w:rPr>
          <w:rFonts w:eastAsia="Times New Roman"/>
          <w:sz w:val="22"/>
          <w:szCs w:val="22"/>
        </w:rPr>
        <w:t xml:space="preserve"> – poprosiła</w:t>
      </w:r>
      <w:r w:rsidR="00566F0E" w:rsidRPr="000E2327">
        <w:rPr>
          <w:rFonts w:eastAsia="Times New Roman"/>
          <w:sz w:val="22"/>
          <w:szCs w:val="22"/>
        </w:rPr>
        <w:t>,</w:t>
      </w:r>
      <w:r w:rsidR="008B2FFD" w:rsidRPr="000E2327">
        <w:rPr>
          <w:rFonts w:eastAsia="Times New Roman"/>
          <w:sz w:val="22"/>
          <w:szCs w:val="22"/>
        </w:rPr>
        <w:t xml:space="preserve"> aby wysłać pismo do wszystkich pracowników, że wszystkie sesje będą się odbywały w ostatnią środę miesiąca i prosimy tak organizować swoją pracę i tak przygotowywać materiały, żeby one na tą sesję były gotowe. </w:t>
      </w:r>
      <w:r w:rsidR="009A2E45" w:rsidRPr="000E2327">
        <w:rPr>
          <w:rFonts w:eastAsia="Times New Roman"/>
          <w:sz w:val="22"/>
          <w:szCs w:val="22"/>
        </w:rPr>
        <w:t>Materiały sesyjne mają być przygotowywane na ostatnią środę miesiąca.</w:t>
      </w:r>
      <w:r w:rsidR="009A2E45" w:rsidRPr="000E2327">
        <w:rPr>
          <w:rFonts w:eastAsia="Times New Roman"/>
          <w:sz w:val="22"/>
          <w:szCs w:val="22"/>
          <w:u w:val="single"/>
        </w:rPr>
        <w:t xml:space="preserve"> </w:t>
      </w:r>
    </w:p>
    <w:p w14:paraId="4B313615" w14:textId="3726C03F" w:rsidR="00D84CC7" w:rsidRPr="000E2327" w:rsidRDefault="00D84CC7" w:rsidP="00B57F16">
      <w:pPr>
        <w:spacing w:before="120"/>
        <w:jc w:val="both"/>
        <w:rPr>
          <w:rFonts w:eastAsia="Times New Roman"/>
          <w:sz w:val="22"/>
          <w:szCs w:val="22"/>
        </w:rPr>
      </w:pPr>
      <w:r w:rsidRPr="00964FF3">
        <w:rPr>
          <w:rFonts w:eastAsia="Times New Roman"/>
          <w:sz w:val="22"/>
          <w:szCs w:val="22"/>
          <w:u w:val="single"/>
        </w:rPr>
        <w:t xml:space="preserve">Przewodniczący Piotr </w:t>
      </w:r>
      <w:proofErr w:type="spellStart"/>
      <w:r w:rsidRPr="00964FF3">
        <w:rPr>
          <w:rFonts w:eastAsia="Times New Roman"/>
          <w:sz w:val="22"/>
          <w:szCs w:val="22"/>
          <w:u w:val="single"/>
        </w:rPr>
        <w:t>Kagankiewicz</w:t>
      </w:r>
      <w:proofErr w:type="spellEnd"/>
      <w:r w:rsidRPr="000E2327">
        <w:rPr>
          <w:rFonts w:eastAsia="Times New Roman"/>
          <w:sz w:val="22"/>
          <w:szCs w:val="22"/>
        </w:rPr>
        <w:t xml:space="preserve"> – poddał pod głosowanie projekt powyższej uchwały.</w:t>
      </w:r>
    </w:p>
    <w:p w14:paraId="19BEE9DC" w14:textId="77777777" w:rsidR="00B57F16" w:rsidRDefault="00D84CC7" w:rsidP="00B57F16">
      <w:pPr>
        <w:spacing w:before="120"/>
        <w:jc w:val="both"/>
        <w:rPr>
          <w:rFonts w:eastAsia="Times New Roman"/>
          <w:sz w:val="22"/>
          <w:szCs w:val="22"/>
        </w:rPr>
      </w:pPr>
      <w:r w:rsidRPr="000E2327">
        <w:rPr>
          <w:rFonts w:eastAsia="Times New Roman"/>
          <w:sz w:val="22"/>
          <w:szCs w:val="22"/>
        </w:rPr>
        <w:t>Komisja pozytywnie zaopiniowała projekt uchwały</w:t>
      </w:r>
      <w:r w:rsidR="009A2E45" w:rsidRPr="000E2327">
        <w:rPr>
          <w:rFonts w:eastAsia="Times New Roman"/>
          <w:sz w:val="22"/>
          <w:szCs w:val="22"/>
        </w:rPr>
        <w:t xml:space="preserve"> (4 głosy „za”, jedna osoba nie wzięła udziału w</w:t>
      </w:r>
      <w:r w:rsidR="00D81ACF" w:rsidRPr="000E2327">
        <w:rPr>
          <w:rFonts w:eastAsia="Times New Roman"/>
          <w:sz w:val="22"/>
          <w:szCs w:val="22"/>
        </w:rPr>
        <w:t> </w:t>
      </w:r>
      <w:r w:rsidR="009A2E45" w:rsidRPr="000E2327">
        <w:rPr>
          <w:rFonts w:eastAsia="Times New Roman"/>
          <w:sz w:val="22"/>
          <w:szCs w:val="22"/>
        </w:rPr>
        <w:t>głosowa</w:t>
      </w:r>
      <w:r w:rsidR="005D1006" w:rsidRPr="000E2327">
        <w:rPr>
          <w:rFonts w:eastAsia="Times New Roman"/>
          <w:sz w:val="22"/>
          <w:szCs w:val="22"/>
        </w:rPr>
        <w:t>n</w:t>
      </w:r>
      <w:r w:rsidR="009A2E45" w:rsidRPr="000E2327">
        <w:rPr>
          <w:rFonts w:eastAsia="Times New Roman"/>
          <w:sz w:val="22"/>
          <w:szCs w:val="22"/>
        </w:rPr>
        <w:t>iu)</w:t>
      </w:r>
      <w:r w:rsidRPr="000E2327">
        <w:rPr>
          <w:rFonts w:eastAsia="Times New Roman"/>
          <w:sz w:val="22"/>
          <w:szCs w:val="22"/>
        </w:rPr>
        <w:t>.</w:t>
      </w:r>
      <w:r w:rsidR="00566F0E" w:rsidRPr="000E2327">
        <w:rPr>
          <w:rFonts w:eastAsia="Times New Roman"/>
          <w:sz w:val="22"/>
          <w:szCs w:val="22"/>
        </w:rPr>
        <w:t xml:space="preserve"> </w:t>
      </w:r>
    </w:p>
    <w:p w14:paraId="745B6996" w14:textId="12531E52" w:rsidR="009C6484" w:rsidRPr="00B57F16" w:rsidRDefault="004558E3" w:rsidP="00B57F16">
      <w:pPr>
        <w:spacing w:before="120"/>
        <w:jc w:val="both"/>
        <w:rPr>
          <w:rFonts w:eastAsia="Times New Roman"/>
          <w:sz w:val="22"/>
          <w:szCs w:val="22"/>
        </w:rPr>
      </w:pPr>
      <w:r w:rsidRPr="00D84CC7">
        <w:rPr>
          <w:rFonts w:eastAsia="Times New Roman"/>
          <w:b/>
          <w:bCs/>
          <w:sz w:val="22"/>
          <w:szCs w:val="22"/>
        </w:rPr>
        <w:t xml:space="preserve">Ad. </w:t>
      </w:r>
      <w:r w:rsidRPr="009C6484">
        <w:rPr>
          <w:rFonts w:eastAsia="Times New Roman"/>
          <w:b/>
          <w:bCs/>
          <w:sz w:val="22"/>
          <w:szCs w:val="22"/>
        </w:rPr>
        <w:t>6. Rozpatrzenie i zaopiniowanie projektu uchwały Rady Powiatu w sprawie zmian Wieloletniej Prognozy Finansowej Powiatu Tomaszowskiego na lata 2022-2041</w:t>
      </w:r>
    </w:p>
    <w:p w14:paraId="4F0E4C51" w14:textId="702784CF" w:rsidR="00D84CC7" w:rsidRPr="000E2327" w:rsidRDefault="006837BE" w:rsidP="00B57F16">
      <w:pPr>
        <w:spacing w:before="120"/>
        <w:jc w:val="both"/>
        <w:rPr>
          <w:rFonts w:eastAsia="Times New Roman"/>
          <w:sz w:val="22"/>
          <w:szCs w:val="22"/>
          <w:u w:val="single"/>
        </w:rPr>
      </w:pPr>
      <w:r w:rsidRPr="00964FF3">
        <w:rPr>
          <w:rFonts w:eastAsia="Times New Roman"/>
          <w:sz w:val="22"/>
          <w:szCs w:val="22"/>
          <w:u w:val="single"/>
        </w:rPr>
        <w:t xml:space="preserve">Skarbnik Powiatu – Beata </w:t>
      </w:r>
      <w:proofErr w:type="spellStart"/>
      <w:r w:rsidRPr="00964FF3">
        <w:rPr>
          <w:rFonts w:eastAsia="Times New Roman"/>
          <w:sz w:val="22"/>
          <w:szCs w:val="22"/>
          <w:u w:val="single"/>
        </w:rPr>
        <w:t>Zysiak</w:t>
      </w:r>
      <w:proofErr w:type="spellEnd"/>
      <w:r w:rsidRPr="000E2327">
        <w:rPr>
          <w:rFonts w:eastAsia="Times New Roman"/>
          <w:sz w:val="22"/>
          <w:szCs w:val="22"/>
        </w:rPr>
        <w:t xml:space="preserve"> – przedstawiła projekt powyższej uchwały.</w:t>
      </w:r>
    </w:p>
    <w:p w14:paraId="5BF9CE43" w14:textId="4FC69E27" w:rsidR="00A14C26" w:rsidRPr="000E2327" w:rsidRDefault="006837BE" w:rsidP="00B57F16">
      <w:pPr>
        <w:spacing w:before="120"/>
        <w:jc w:val="both"/>
        <w:rPr>
          <w:rFonts w:eastAsia="Times New Roman"/>
          <w:sz w:val="22"/>
          <w:szCs w:val="22"/>
        </w:rPr>
      </w:pPr>
      <w:r w:rsidRPr="00964FF3">
        <w:rPr>
          <w:rFonts w:eastAsia="Times New Roman"/>
          <w:sz w:val="22"/>
          <w:szCs w:val="22"/>
          <w:u w:val="single"/>
        </w:rPr>
        <w:t xml:space="preserve">Przewodniczący </w:t>
      </w:r>
      <w:r w:rsidR="005D5191" w:rsidRPr="00964FF3">
        <w:rPr>
          <w:rFonts w:eastAsia="Times New Roman"/>
          <w:sz w:val="22"/>
          <w:szCs w:val="22"/>
          <w:u w:val="single"/>
        </w:rPr>
        <w:t xml:space="preserve">Piotr </w:t>
      </w:r>
      <w:proofErr w:type="spellStart"/>
      <w:r w:rsidR="005D5191" w:rsidRPr="00964FF3">
        <w:rPr>
          <w:rFonts w:eastAsia="Times New Roman"/>
          <w:sz w:val="22"/>
          <w:szCs w:val="22"/>
          <w:u w:val="single"/>
        </w:rPr>
        <w:t>Kagankiewicz</w:t>
      </w:r>
      <w:proofErr w:type="spellEnd"/>
      <w:r w:rsidR="005D5191" w:rsidRPr="000E2327">
        <w:rPr>
          <w:rFonts w:eastAsia="Times New Roman"/>
          <w:sz w:val="22"/>
          <w:szCs w:val="22"/>
        </w:rPr>
        <w:t xml:space="preserve"> – poddał</w:t>
      </w:r>
      <w:r w:rsidR="00A14C26" w:rsidRPr="000E2327">
        <w:rPr>
          <w:rFonts w:eastAsia="Times New Roman"/>
          <w:sz w:val="22"/>
          <w:szCs w:val="22"/>
        </w:rPr>
        <w:t xml:space="preserve"> pod głosowania projekt powyższej uchwały. </w:t>
      </w:r>
    </w:p>
    <w:p w14:paraId="08E031A5" w14:textId="77777777" w:rsidR="00B57F16" w:rsidRDefault="00A14C26" w:rsidP="00B57F16">
      <w:pPr>
        <w:spacing w:before="120"/>
        <w:jc w:val="both"/>
        <w:rPr>
          <w:rFonts w:eastAsia="Times New Roman"/>
          <w:sz w:val="22"/>
          <w:szCs w:val="22"/>
        </w:rPr>
      </w:pPr>
      <w:r w:rsidRPr="000E2327">
        <w:rPr>
          <w:rFonts w:eastAsia="Times New Roman"/>
          <w:sz w:val="22"/>
          <w:szCs w:val="22"/>
        </w:rPr>
        <w:t xml:space="preserve">Komisja pozytywnie zaopiniowała projekt powyższej uchwały. </w:t>
      </w:r>
    </w:p>
    <w:p w14:paraId="7E40AD0F" w14:textId="451D1CA1" w:rsidR="001F6EA1" w:rsidRPr="00B57F16" w:rsidRDefault="001F6EA1" w:rsidP="00B57F16">
      <w:pPr>
        <w:spacing w:before="120"/>
        <w:jc w:val="both"/>
        <w:rPr>
          <w:rFonts w:eastAsia="Times New Roman"/>
          <w:sz w:val="22"/>
          <w:szCs w:val="22"/>
        </w:rPr>
      </w:pPr>
      <w:r w:rsidRPr="001F6EA1">
        <w:rPr>
          <w:rFonts w:eastAsia="Times New Roman"/>
          <w:b/>
          <w:bCs/>
          <w:sz w:val="22"/>
          <w:szCs w:val="22"/>
        </w:rPr>
        <w:t xml:space="preserve">Ad. </w:t>
      </w:r>
      <w:r w:rsidRPr="009C6484">
        <w:rPr>
          <w:rFonts w:eastAsia="Times New Roman"/>
          <w:b/>
          <w:bCs/>
          <w:sz w:val="22"/>
          <w:szCs w:val="22"/>
        </w:rPr>
        <w:t>7. Wolne wnioski i sprawy różne</w:t>
      </w:r>
    </w:p>
    <w:p w14:paraId="2313CF10" w14:textId="7D85A2D6" w:rsidR="009C6484" w:rsidRPr="00B57F16" w:rsidRDefault="001F6EA1" w:rsidP="00B57F16">
      <w:pPr>
        <w:spacing w:before="120"/>
        <w:jc w:val="both"/>
        <w:rPr>
          <w:rFonts w:eastAsia="Times New Roman"/>
          <w:sz w:val="22"/>
          <w:szCs w:val="22"/>
        </w:rPr>
      </w:pPr>
      <w:r w:rsidRPr="00B57F16">
        <w:rPr>
          <w:rFonts w:eastAsia="Times New Roman"/>
          <w:sz w:val="22"/>
          <w:szCs w:val="22"/>
        </w:rPr>
        <w:t xml:space="preserve">Wolnych wniosków nie zgłoszono. </w:t>
      </w:r>
    </w:p>
    <w:p w14:paraId="1781A279" w14:textId="77777777" w:rsidR="009A2E45" w:rsidRPr="000E2327" w:rsidRDefault="009A2E45" w:rsidP="00B57F16">
      <w:pPr>
        <w:spacing w:before="120"/>
        <w:jc w:val="both"/>
        <w:rPr>
          <w:rFonts w:eastAsia="Times New Roman"/>
          <w:sz w:val="22"/>
          <w:szCs w:val="22"/>
          <w:u w:val="single"/>
        </w:rPr>
      </w:pPr>
      <w:r w:rsidRPr="009062CB">
        <w:rPr>
          <w:rFonts w:eastAsia="Times New Roman"/>
          <w:sz w:val="22"/>
          <w:szCs w:val="22"/>
          <w:u w:val="single"/>
        </w:rPr>
        <w:t>Radny Krzysztof Biskup</w:t>
      </w:r>
      <w:r w:rsidRPr="000E2327">
        <w:rPr>
          <w:rFonts w:eastAsia="Times New Roman"/>
          <w:sz w:val="22"/>
          <w:szCs w:val="22"/>
        </w:rPr>
        <w:t xml:space="preserve"> – zapytał o ścieżkę pieszo-rowerową na ul. Modrzewskiego.</w:t>
      </w:r>
    </w:p>
    <w:p w14:paraId="2AF6AFF8" w14:textId="466E97A5" w:rsidR="004973B4" w:rsidRPr="000E2327" w:rsidRDefault="009A2E45" w:rsidP="00B57F16">
      <w:pPr>
        <w:spacing w:before="120"/>
        <w:jc w:val="both"/>
        <w:rPr>
          <w:rFonts w:eastAsia="Times New Roman"/>
          <w:sz w:val="22"/>
          <w:szCs w:val="22"/>
          <w:u w:val="single"/>
        </w:rPr>
      </w:pPr>
      <w:r w:rsidRPr="009062CB">
        <w:rPr>
          <w:rFonts w:eastAsia="Times New Roman"/>
          <w:sz w:val="22"/>
          <w:szCs w:val="22"/>
          <w:u w:val="single"/>
        </w:rPr>
        <w:t>Dyrektor ZDP – Elżbieta Rudzka</w:t>
      </w:r>
      <w:r w:rsidRPr="000E2327">
        <w:rPr>
          <w:rFonts w:eastAsia="Times New Roman"/>
          <w:sz w:val="22"/>
          <w:szCs w:val="22"/>
        </w:rPr>
        <w:t xml:space="preserve"> – poinformow</w:t>
      </w:r>
      <w:r w:rsidR="009062CB" w:rsidRPr="000E2327">
        <w:rPr>
          <w:rFonts w:eastAsia="Times New Roman"/>
          <w:sz w:val="22"/>
          <w:szCs w:val="22"/>
        </w:rPr>
        <w:t>a</w:t>
      </w:r>
      <w:r w:rsidRPr="000E2327">
        <w:rPr>
          <w:rFonts w:eastAsia="Times New Roman"/>
          <w:sz w:val="22"/>
          <w:szCs w:val="22"/>
        </w:rPr>
        <w:t>ł</w:t>
      </w:r>
      <w:r w:rsidR="004973B4" w:rsidRPr="000E2327">
        <w:rPr>
          <w:rFonts w:eastAsia="Times New Roman"/>
          <w:sz w:val="22"/>
          <w:szCs w:val="22"/>
        </w:rPr>
        <w:t>a</w:t>
      </w:r>
      <w:r w:rsidRPr="000E2327">
        <w:rPr>
          <w:rFonts w:eastAsia="Times New Roman"/>
          <w:sz w:val="22"/>
          <w:szCs w:val="22"/>
        </w:rPr>
        <w:t>, że to zadnie zostało przekazane do Pana Franciszka Szmigla</w:t>
      </w:r>
      <w:r w:rsidR="004973B4" w:rsidRPr="000E2327">
        <w:rPr>
          <w:rFonts w:eastAsia="Times New Roman"/>
          <w:sz w:val="22"/>
          <w:szCs w:val="22"/>
        </w:rPr>
        <w:t xml:space="preserve">, który </w:t>
      </w:r>
      <w:r w:rsidRPr="000E2327">
        <w:rPr>
          <w:rFonts w:eastAsia="Times New Roman"/>
          <w:sz w:val="22"/>
          <w:szCs w:val="22"/>
        </w:rPr>
        <w:t xml:space="preserve">złożył wniosek do Polskiego Ładu </w:t>
      </w:r>
      <w:r w:rsidR="004973B4" w:rsidRPr="000E2327">
        <w:rPr>
          <w:rFonts w:eastAsia="Times New Roman"/>
          <w:sz w:val="22"/>
          <w:szCs w:val="22"/>
        </w:rPr>
        <w:t xml:space="preserve">w drugim naborze. </w:t>
      </w:r>
      <w:r w:rsidR="002429F5" w:rsidRPr="000E2327">
        <w:rPr>
          <w:rFonts w:eastAsia="Times New Roman"/>
          <w:sz w:val="22"/>
          <w:szCs w:val="22"/>
        </w:rPr>
        <w:t>Dodatkowo p</w:t>
      </w:r>
      <w:r w:rsidR="004973B4" w:rsidRPr="000E2327">
        <w:rPr>
          <w:rFonts w:eastAsia="Times New Roman"/>
          <w:sz w:val="22"/>
          <w:szCs w:val="22"/>
        </w:rPr>
        <w:t>oinformowała, że sama droga jest w projekcie budżetu na dokumentację techniczną, która zostanie w</w:t>
      </w:r>
      <w:r w:rsidR="00B57F16">
        <w:rPr>
          <w:rFonts w:eastAsia="Times New Roman"/>
          <w:sz w:val="22"/>
          <w:szCs w:val="22"/>
        </w:rPr>
        <w:t> </w:t>
      </w:r>
      <w:r w:rsidR="004973B4" w:rsidRPr="000E2327">
        <w:rPr>
          <w:rFonts w:eastAsia="Times New Roman"/>
          <w:sz w:val="22"/>
          <w:szCs w:val="22"/>
        </w:rPr>
        <w:t xml:space="preserve">tym roku wykonana. </w:t>
      </w:r>
    </w:p>
    <w:p w14:paraId="0AC4DD90" w14:textId="024E29A7" w:rsidR="009A2E45" w:rsidRPr="000E2327" w:rsidRDefault="004973B4" w:rsidP="00B57F16">
      <w:pPr>
        <w:spacing w:before="120"/>
        <w:jc w:val="both"/>
        <w:rPr>
          <w:rFonts w:eastAsia="Times New Roman"/>
          <w:sz w:val="22"/>
          <w:szCs w:val="22"/>
          <w:u w:val="single"/>
        </w:rPr>
      </w:pPr>
      <w:r w:rsidRPr="009062CB">
        <w:rPr>
          <w:rFonts w:eastAsia="Times New Roman"/>
          <w:sz w:val="22"/>
          <w:szCs w:val="22"/>
          <w:u w:val="single"/>
        </w:rPr>
        <w:t>Radny Edmund Król</w:t>
      </w:r>
      <w:r w:rsidRPr="000E2327">
        <w:rPr>
          <w:rFonts w:eastAsia="Times New Roman"/>
          <w:sz w:val="22"/>
          <w:szCs w:val="22"/>
        </w:rPr>
        <w:t xml:space="preserve"> </w:t>
      </w:r>
      <w:r w:rsidR="009062CB" w:rsidRPr="000E2327">
        <w:rPr>
          <w:rFonts w:eastAsia="Times New Roman"/>
          <w:sz w:val="22"/>
          <w:szCs w:val="22"/>
        </w:rPr>
        <w:t>–</w:t>
      </w:r>
      <w:r w:rsidRPr="000E2327">
        <w:rPr>
          <w:rFonts w:eastAsia="Times New Roman"/>
          <w:sz w:val="22"/>
          <w:szCs w:val="22"/>
        </w:rPr>
        <w:t xml:space="preserve"> </w:t>
      </w:r>
      <w:r w:rsidR="009062CB" w:rsidRPr="000E2327">
        <w:rPr>
          <w:rFonts w:eastAsia="Times New Roman"/>
          <w:sz w:val="22"/>
          <w:szCs w:val="22"/>
        </w:rPr>
        <w:t>zapytał o</w:t>
      </w:r>
      <w:r w:rsidRPr="000E2327">
        <w:rPr>
          <w:rFonts w:eastAsia="Times New Roman"/>
          <w:sz w:val="22"/>
          <w:szCs w:val="22"/>
        </w:rPr>
        <w:t xml:space="preserve"> możliwość fizycznej realizacji tych robót</w:t>
      </w:r>
      <w:r w:rsidR="009062CB" w:rsidRPr="000E2327">
        <w:rPr>
          <w:rFonts w:eastAsia="Times New Roman"/>
          <w:sz w:val="22"/>
          <w:szCs w:val="22"/>
        </w:rPr>
        <w:t>?</w:t>
      </w:r>
      <w:r w:rsidRPr="000E2327">
        <w:rPr>
          <w:rFonts w:eastAsia="Times New Roman"/>
          <w:sz w:val="22"/>
          <w:szCs w:val="22"/>
        </w:rPr>
        <w:t xml:space="preserve"> </w:t>
      </w:r>
    </w:p>
    <w:p w14:paraId="0BA09209" w14:textId="7D47F8C8" w:rsidR="009062CB" w:rsidRPr="000E2327" w:rsidRDefault="009062CB" w:rsidP="00B57F16">
      <w:pPr>
        <w:spacing w:before="120"/>
        <w:jc w:val="both"/>
        <w:rPr>
          <w:rFonts w:eastAsia="Times New Roman"/>
          <w:sz w:val="22"/>
          <w:szCs w:val="22"/>
          <w:u w:val="single"/>
        </w:rPr>
      </w:pPr>
      <w:r w:rsidRPr="00BF61C8">
        <w:rPr>
          <w:rFonts w:eastAsia="Times New Roman"/>
          <w:sz w:val="22"/>
          <w:szCs w:val="22"/>
          <w:u w:val="single"/>
        </w:rPr>
        <w:t>Dyrektor ZDP – Elżbieta Rudzka</w:t>
      </w:r>
      <w:r w:rsidRPr="000E2327">
        <w:rPr>
          <w:rFonts w:eastAsia="Times New Roman"/>
          <w:sz w:val="22"/>
          <w:szCs w:val="22"/>
        </w:rPr>
        <w:t xml:space="preserve"> – odpowiedziała, że w tym roku nie jest to możliwe. </w:t>
      </w:r>
    </w:p>
    <w:p w14:paraId="4D20041F" w14:textId="370679D4" w:rsidR="009062CB" w:rsidRPr="000E2327" w:rsidRDefault="009062CB" w:rsidP="00B57F16">
      <w:pPr>
        <w:spacing w:before="120"/>
        <w:jc w:val="both"/>
        <w:rPr>
          <w:rFonts w:eastAsia="Times New Roman"/>
          <w:sz w:val="22"/>
          <w:szCs w:val="22"/>
          <w:u w:val="single"/>
        </w:rPr>
      </w:pPr>
      <w:r w:rsidRPr="00BF61C8">
        <w:rPr>
          <w:rFonts w:eastAsia="Times New Roman"/>
          <w:sz w:val="22"/>
          <w:szCs w:val="22"/>
          <w:u w:val="single"/>
        </w:rPr>
        <w:t>Radny Edmund Król</w:t>
      </w:r>
      <w:r w:rsidRPr="000E2327">
        <w:rPr>
          <w:rFonts w:eastAsia="Times New Roman"/>
          <w:sz w:val="22"/>
          <w:szCs w:val="22"/>
        </w:rPr>
        <w:t xml:space="preserve"> – zapytał o ul. Wodną  w Smardzewicach. </w:t>
      </w:r>
    </w:p>
    <w:p w14:paraId="0E7C8EB0" w14:textId="437BD26F" w:rsidR="005D1006" w:rsidRPr="000E2327" w:rsidRDefault="005D1006" w:rsidP="00B57F16">
      <w:pPr>
        <w:spacing w:before="120"/>
        <w:jc w:val="both"/>
        <w:rPr>
          <w:rFonts w:eastAsia="Times New Roman"/>
          <w:sz w:val="22"/>
          <w:szCs w:val="22"/>
          <w:u w:val="single"/>
        </w:rPr>
      </w:pPr>
      <w:r w:rsidRPr="00BF61C8">
        <w:rPr>
          <w:rFonts w:eastAsia="Times New Roman"/>
          <w:sz w:val="22"/>
          <w:szCs w:val="22"/>
          <w:u w:val="single"/>
        </w:rPr>
        <w:t>Dyrektor ZDP – Elżbieta Rudzka</w:t>
      </w:r>
      <w:r w:rsidRPr="000E2327">
        <w:rPr>
          <w:rFonts w:eastAsia="Times New Roman"/>
          <w:sz w:val="22"/>
          <w:szCs w:val="22"/>
        </w:rPr>
        <w:t xml:space="preserve"> – poinformowała, że </w:t>
      </w:r>
      <w:r w:rsidR="00CB50A8" w:rsidRPr="000E2327">
        <w:rPr>
          <w:rFonts w:eastAsia="Times New Roman"/>
          <w:sz w:val="22"/>
          <w:szCs w:val="22"/>
        </w:rPr>
        <w:t xml:space="preserve">projekt został złożony w drugim naborze </w:t>
      </w:r>
      <w:r w:rsidRPr="000E2327">
        <w:rPr>
          <w:rFonts w:eastAsia="Times New Roman"/>
          <w:sz w:val="22"/>
          <w:szCs w:val="22"/>
        </w:rPr>
        <w:t xml:space="preserve">przez powiat </w:t>
      </w:r>
      <w:r w:rsidR="00CB50A8" w:rsidRPr="000E2327">
        <w:rPr>
          <w:rFonts w:eastAsia="Times New Roman"/>
          <w:sz w:val="22"/>
          <w:szCs w:val="22"/>
        </w:rPr>
        <w:t>tomaszowski. Zadanie to znajduje się w budżecie na lata 2022-2023. Jest to zadnie w cyklu dwuletnim.</w:t>
      </w:r>
      <w:r w:rsidR="00BF61C8" w:rsidRPr="000E2327">
        <w:rPr>
          <w:rFonts w:eastAsia="Times New Roman"/>
          <w:sz w:val="22"/>
          <w:szCs w:val="22"/>
        </w:rPr>
        <w:t xml:space="preserve"> </w:t>
      </w:r>
    </w:p>
    <w:p w14:paraId="43C4B9FA" w14:textId="7118AF09" w:rsidR="001922B1" w:rsidRPr="000E2327" w:rsidRDefault="00B468E4" w:rsidP="00B57F16">
      <w:pPr>
        <w:spacing w:before="120"/>
        <w:jc w:val="both"/>
        <w:rPr>
          <w:rFonts w:eastAsia="Times New Roman"/>
          <w:sz w:val="22"/>
          <w:szCs w:val="22"/>
          <w:u w:val="single"/>
        </w:rPr>
      </w:pPr>
      <w:r w:rsidRPr="001922B1">
        <w:rPr>
          <w:rFonts w:eastAsia="Times New Roman"/>
          <w:sz w:val="22"/>
          <w:szCs w:val="22"/>
          <w:u w:val="single"/>
        </w:rPr>
        <w:t xml:space="preserve">Radny </w:t>
      </w:r>
      <w:r w:rsidR="00CB50A8" w:rsidRPr="001922B1">
        <w:rPr>
          <w:rFonts w:eastAsia="Times New Roman"/>
          <w:sz w:val="22"/>
          <w:szCs w:val="22"/>
          <w:u w:val="single"/>
        </w:rPr>
        <w:t>Krzysztof Biskup</w:t>
      </w:r>
      <w:r w:rsidR="00CB50A8" w:rsidRPr="000E2327">
        <w:rPr>
          <w:rFonts w:eastAsia="Times New Roman"/>
          <w:sz w:val="22"/>
          <w:szCs w:val="22"/>
        </w:rPr>
        <w:t xml:space="preserve"> – </w:t>
      </w:r>
      <w:r w:rsidR="002429F5" w:rsidRPr="000E2327">
        <w:rPr>
          <w:rFonts w:eastAsia="Times New Roman"/>
          <w:sz w:val="22"/>
          <w:szCs w:val="22"/>
        </w:rPr>
        <w:t xml:space="preserve">zwróci uwagę, że </w:t>
      </w:r>
      <w:r w:rsidR="00CB50A8" w:rsidRPr="000E2327">
        <w:rPr>
          <w:rFonts w:eastAsia="Times New Roman"/>
          <w:sz w:val="22"/>
          <w:szCs w:val="22"/>
        </w:rPr>
        <w:t>wójt szykuje obwodnicę do 713</w:t>
      </w:r>
      <w:r w:rsidR="002429F5" w:rsidRPr="000E2327">
        <w:rPr>
          <w:rFonts w:eastAsia="Times New Roman"/>
          <w:sz w:val="22"/>
          <w:szCs w:val="22"/>
        </w:rPr>
        <w:t>.</w:t>
      </w:r>
      <w:r w:rsidR="00CB50A8" w:rsidRPr="000E2327">
        <w:rPr>
          <w:rFonts w:eastAsia="Times New Roman"/>
          <w:sz w:val="22"/>
          <w:szCs w:val="22"/>
        </w:rPr>
        <w:t xml:space="preserve"> </w:t>
      </w:r>
      <w:r w:rsidR="0014168A" w:rsidRPr="000E2327">
        <w:rPr>
          <w:rFonts w:eastAsia="Times New Roman"/>
          <w:sz w:val="22"/>
          <w:szCs w:val="22"/>
        </w:rPr>
        <w:t xml:space="preserve"> </w:t>
      </w:r>
      <w:r w:rsidR="002429F5" w:rsidRPr="000E2327">
        <w:rPr>
          <w:rFonts w:eastAsia="Times New Roman"/>
          <w:sz w:val="22"/>
          <w:szCs w:val="22"/>
        </w:rPr>
        <w:t xml:space="preserve">Zaproponował, aby ruch samochodów ciężarowych z Białej Góry pokierować w stronę Opoczna na drogę krajową, aby uniknąć uszkodzeń mostów. </w:t>
      </w:r>
    </w:p>
    <w:p w14:paraId="38ABBA5D" w14:textId="37CB4E81" w:rsidR="002F1348" w:rsidRPr="000E2327" w:rsidRDefault="002F1348" w:rsidP="00B57F16">
      <w:pPr>
        <w:spacing w:before="120"/>
        <w:jc w:val="both"/>
        <w:rPr>
          <w:rFonts w:eastAsia="Times New Roman"/>
          <w:sz w:val="22"/>
          <w:szCs w:val="22"/>
          <w:u w:val="single"/>
        </w:rPr>
      </w:pPr>
      <w:r w:rsidRPr="00DE3335">
        <w:rPr>
          <w:rFonts w:eastAsia="Times New Roman"/>
          <w:sz w:val="22"/>
          <w:szCs w:val="22"/>
          <w:u w:val="single"/>
        </w:rPr>
        <w:lastRenderedPageBreak/>
        <w:t>Skarbnik Powiatu</w:t>
      </w:r>
      <w:r w:rsidR="00DE3335" w:rsidRPr="00DE3335">
        <w:rPr>
          <w:rFonts w:eastAsia="Times New Roman"/>
          <w:sz w:val="22"/>
          <w:szCs w:val="22"/>
          <w:u w:val="single"/>
        </w:rPr>
        <w:t xml:space="preserve"> – Beata </w:t>
      </w:r>
      <w:proofErr w:type="spellStart"/>
      <w:r w:rsidR="00DE3335" w:rsidRPr="00DE3335">
        <w:rPr>
          <w:rFonts w:eastAsia="Times New Roman"/>
          <w:sz w:val="22"/>
          <w:szCs w:val="22"/>
          <w:u w:val="single"/>
        </w:rPr>
        <w:t>Zysiak</w:t>
      </w:r>
      <w:proofErr w:type="spellEnd"/>
      <w:r w:rsidRPr="000E2327">
        <w:rPr>
          <w:rFonts w:eastAsia="Times New Roman"/>
          <w:sz w:val="22"/>
          <w:szCs w:val="22"/>
          <w:u w:val="single"/>
        </w:rPr>
        <w:t xml:space="preserve"> </w:t>
      </w:r>
      <w:r w:rsidRPr="000E2327">
        <w:rPr>
          <w:rFonts w:eastAsia="Times New Roman"/>
          <w:sz w:val="22"/>
          <w:szCs w:val="22"/>
        </w:rPr>
        <w:t>– poinformowała, że</w:t>
      </w:r>
      <w:r w:rsidR="00CC7EFF" w:rsidRPr="000E2327">
        <w:rPr>
          <w:rFonts w:eastAsia="Times New Roman"/>
          <w:sz w:val="22"/>
          <w:szCs w:val="22"/>
        </w:rPr>
        <w:t xml:space="preserve"> obwodnica Tomaszowa projektowana jest w taki sposób, aby ruch puścić przez Kempę do ronda na ul. Spalskiej.</w:t>
      </w:r>
      <w:r w:rsidR="00CC7EFF" w:rsidRPr="000E2327">
        <w:rPr>
          <w:rFonts w:eastAsia="Times New Roman"/>
          <w:sz w:val="22"/>
          <w:szCs w:val="22"/>
          <w:u w:val="single"/>
        </w:rPr>
        <w:t xml:space="preserve">  </w:t>
      </w:r>
      <w:r w:rsidRPr="000E2327">
        <w:rPr>
          <w:rFonts w:eastAsia="Times New Roman"/>
          <w:sz w:val="22"/>
          <w:szCs w:val="22"/>
          <w:u w:val="single"/>
        </w:rPr>
        <w:t xml:space="preserve"> </w:t>
      </w:r>
    </w:p>
    <w:p w14:paraId="31771352" w14:textId="590D8BB5" w:rsidR="00316D23" w:rsidRPr="000E2327" w:rsidRDefault="00E51B91" w:rsidP="00B57F16">
      <w:pPr>
        <w:spacing w:before="120"/>
        <w:jc w:val="both"/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22"/>
          <w:szCs w:val="22"/>
          <w:u w:val="single"/>
        </w:rPr>
        <w:t xml:space="preserve">Radny Krzysztof Biskup </w:t>
      </w:r>
      <w:r w:rsidRPr="000E2327">
        <w:rPr>
          <w:rFonts w:eastAsia="Times New Roman"/>
          <w:sz w:val="22"/>
          <w:szCs w:val="22"/>
        </w:rPr>
        <w:t>– zwrócił uwagę, że w  innych miastach nie ma takiej możliwości</w:t>
      </w:r>
      <w:r w:rsidR="00575298" w:rsidRPr="000E2327">
        <w:rPr>
          <w:rFonts w:eastAsia="Times New Roman"/>
          <w:sz w:val="22"/>
          <w:szCs w:val="22"/>
        </w:rPr>
        <w:t>,</w:t>
      </w:r>
      <w:r w:rsidRPr="000E2327">
        <w:rPr>
          <w:rFonts w:eastAsia="Times New Roman"/>
          <w:sz w:val="22"/>
          <w:szCs w:val="22"/>
        </w:rPr>
        <w:t xml:space="preserve"> żeby </w:t>
      </w:r>
      <w:r w:rsidR="00575298" w:rsidRPr="000E2327">
        <w:rPr>
          <w:rFonts w:eastAsia="Times New Roman"/>
          <w:sz w:val="22"/>
          <w:szCs w:val="22"/>
        </w:rPr>
        <w:t xml:space="preserve">samochody ciężarowe wjechały </w:t>
      </w:r>
      <w:r w:rsidRPr="000E2327">
        <w:rPr>
          <w:rFonts w:eastAsia="Times New Roman"/>
          <w:sz w:val="22"/>
          <w:szCs w:val="22"/>
        </w:rPr>
        <w:t xml:space="preserve">do miasta. </w:t>
      </w:r>
    </w:p>
    <w:p w14:paraId="5F2C3B22" w14:textId="19B4F97F" w:rsidR="00BE2A65" w:rsidRPr="000E2327" w:rsidRDefault="00BE2A65" w:rsidP="00B57F16">
      <w:pPr>
        <w:spacing w:before="120"/>
        <w:jc w:val="both"/>
        <w:rPr>
          <w:rFonts w:eastAsia="Times New Roman"/>
          <w:sz w:val="22"/>
          <w:szCs w:val="22"/>
          <w:u w:val="single"/>
        </w:rPr>
      </w:pPr>
      <w:r w:rsidRPr="00F43CA9">
        <w:rPr>
          <w:rFonts w:eastAsia="Times New Roman"/>
          <w:sz w:val="22"/>
          <w:szCs w:val="22"/>
          <w:u w:val="single"/>
        </w:rPr>
        <w:t xml:space="preserve">Skarbnik Powiatu – Beata </w:t>
      </w:r>
      <w:proofErr w:type="spellStart"/>
      <w:r w:rsidRPr="00F43CA9">
        <w:rPr>
          <w:rFonts w:eastAsia="Times New Roman"/>
          <w:sz w:val="22"/>
          <w:szCs w:val="22"/>
          <w:u w:val="single"/>
        </w:rPr>
        <w:t>Zysiak</w:t>
      </w:r>
      <w:proofErr w:type="spellEnd"/>
      <w:r w:rsidRPr="000E2327">
        <w:rPr>
          <w:rFonts w:eastAsia="Times New Roman"/>
          <w:sz w:val="22"/>
          <w:szCs w:val="22"/>
          <w:u w:val="single"/>
        </w:rPr>
        <w:t xml:space="preserve"> </w:t>
      </w:r>
      <w:r w:rsidRPr="000E2327">
        <w:rPr>
          <w:rFonts w:eastAsia="Times New Roman"/>
          <w:sz w:val="22"/>
          <w:szCs w:val="22"/>
        </w:rPr>
        <w:t xml:space="preserve">– powiedziała, że </w:t>
      </w:r>
      <w:r w:rsidR="00575298" w:rsidRPr="000E2327">
        <w:rPr>
          <w:rFonts w:eastAsia="Times New Roman"/>
          <w:sz w:val="22"/>
          <w:szCs w:val="22"/>
        </w:rPr>
        <w:t>należy</w:t>
      </w:r>
      <w:r w:rsidRPr="000E2327">
        <w:rPr>
          <w:rFonts w:eastAsia="Times New Roman"/>
          <w:sz w:val="22"/>
          <w:szCs w:val="22"/>
        </w:rPr>
        <w:t xml:space="preserve"> pamiętać, że na ulicy od Modrzewskiego do Tomanka </w:t>
      </w:r>
      <w:r w:rsidR="007935A3" w:rsidRPr="000E2327">
        <w:rPr>
          <w:rFonts w:eastAsia="Times New Roman"/>
          <w:sz w:val="22"/>
          <w:szCs w:val="22"/>
        </w:rPr>
        <w:t xml:space="preserve">według starego projektu </w:t>
      </w:r>
      <w:r w:rsidRPr="000E2327">
        <w:rPr>
          <w:rFonts w:eastAsia="Times New Roman"/>
          <w:sz w:val="22"/>
          <w:szCs w:val="22"/>
        </w:rPr>
        <w:t xml:space="preserve">nałożony jest raport oddziaływania na </w:t>
      </w:r>
      <w:r w:rsidR="007935A3" w:rsidRPr="000E2327">
        <w:rPr>
          <w:rFonts w:eastAsia="Times New Roman"/>
          <w:sz w:val="22"/>
          <w:szCs w:val="22"/>
        </w:rPr>
        <w:t>ś</w:t>
      </w:r>
      <w:r w:rsidRPr="000E2327">
        <w:rPr>
          <w:rFonts w:eastAsia="Times New Roman"/>
          <w:sz w:val="22"/>
          <w:szCs w:val="22"/>
        </w:rPr>
        <w:t>rodowisk</w:t>
      </w:r>
      <w:r w:rsidR="007935A3" w:rsidRPr="000E2327">
        <w:rPr>
          <w:rFonts w:eastAsia="Times New Roman"/>
          <w:sz w:val="22"/>
          <w:szCs w:val="22"/>
        </w:rPr>
        <w:t>o i tak trzeba wygospodarować ten odcinek, aby raport już nas nie sięgnął.</w:t>
      </w:r>
      <w:r w:rsidR="007935A3" w:rsidRPr="000E2327">
        <w:rPr>
          <w:rFonts w:eastAsia="Times New Roman"/>
          <w:sz w:val="22"/>
          <w:szCs w:val="22"/>
          <w:u w:val="single"/>
        </w:rPr>
        <w:t xml:space="preserve"> </w:t>
      </w:r>
    </w:p>
    <w:p w14:paraId="34A9156B" w14:textId="24663DB0" w:rsidR="00276446" w:rsidRPr="000E2327" w:rsidRDefault="008A0D76" w:rsidP="00B57F16">
      <w:pPr>
        <w:spacing w:before="120"/>
        <w:jc w:val="both"/>
        <w:rPr>
          <w:rFonts w:eastAsia="Times New Roman"/>
          <w:sz w:val="22"/>
          <w:szCs w:val="22"/>
          <w:u w:val="single"/>
        </w:rPr>
      </w:pPr>
      <w:r w:rsidRPr="00F43CA9">
        <w:rPr>
          <w:rFonts w:eastAsia="Times New Roman"/>
          <w:sz w:val="22"/>
          <w:szCs w:val="22"/>
          <w:u w:val="single"/>
        </w:rPr>
        <w:t>Dyrektor ZDP - Elżbieta Rudzka</w:t>
      </w:r>
      <w:r w:rsidRPr="000E2327">
        <w:rPr>
          <w:rFonts w:eastAsia="Times New Roman"/>
          <w:sz w:val="22"/>
          <w:szCs w:val="22"/>
          <w:u w:val="single"/>
        </w:rPr>
        <w:t xml:space="preserve"> </w:t>
      </w:r>
      <w:r w:rsidRPr="000E2327">
        <w:rPr>
          <w:rFonts w:eastAsia="Times New Roman"/>
          <w:sz w:val="22"/>
          <w:szCs w:val="22"/>
        </w:rPr>
        <w:t>– przypomniała, że uzyskanie decyzji środowiskowej na most na</w:t>
      </w:r>
      <w:r w:rsidR="00B57F16">
        <w:rPr>
          <w:rFonts w:eastAsia="Times New Roman"/>
          <w:sz w:val="22"/>
          <w:szCs w:val="22"/>
        </w:rPr>
        <w:t> </w:t>
      </w:r>
      <w:r w:rsidRPr="000E2327">
        <w:rPr>
          <w:rFonts w:eastAsia="Times New Roman"/>
          <w:sz w:val="22"/>
          <w:szCs w:val="22"/>
        </w:rPr>
        <w:t>ul.</w:t>
      </w:r>
      <w:r w:rsidR="00575298" w:rsidRPr="000E2327">
        <w:rPr>
          <w:rFonts w:eastAsia="Times New Roman"/>
          <w:sz w:val="22"/>
          <w:szCs w:val="22"/>
        </w:rPr>
        <w:t> </w:t>
      </w:r>
      <w:r w:rsidRPr="000E2327">
        <w:rPr>
          <w:rFonts w:eastAsia="Times New Roman"/>
          <w:sz w:val="22"/>
          <w:szCs w:val="22"/>
        </w:rPr>
        <w:t>Modrzewskiego zajęło 13 miesięcy.</w:t>
      </w:r>
    </w:p>
    <w:p w14:paraId="395C7510" w14:textId="00B4EF54" w:rsidR="00E70E88" w:rsidRPr="000E2327" w:rsidRDefault="00276446" w:rsidP="00B57F16">
      <w:pPr>
        <w:spacing w:before="120"/>
        <w:jc w:val="both"/>
        <w:rPr>
          <w:rFonts w:eastAsia="Times New Roman"/>
          <w:sz w:val="22"/>
          <w:szCs w:val="22"/>
          <w:u w:val="single"/>
        </w:rPr>
      </w:pPr>
      <w:r w:rsidRPr="00F43CA9">
        <w:rPr>
          <w:rFonts w:eastAsia="Times New Roman"/>
          <w:sz w:val="22"/>
          <w:szCs w:val="22"/>
          <w:u w:val="single"/>
        </w:rPr>
        <w:t>Radny Krzysztof Biskup</w:t>
      </w:r>
      <w:r w:rsidRPr="000E2327">
        <w:rPr>
          <w:rFonts w:eastAsia="Times New Roman"/>
          <w:sz w:val="22"/>
          <w:szCs w:val="22"/>
        </w:rPr>
        <w:t xml:space="preserve"> </w:t>
      </w:r>
      <w:r w:rsidR="00575298" w:rsidRPr="000E2327">
        <w:rPr>
          <w:rFonts w:eastAsia="Times New Roman"/>
          <w:sz w:val="22"/>
          <w:szCs w:val="22"/>
        </w:rPr>
        <w:t>–</w:t>
      </w:r>
      <w:r w:rsidR="00E70E88" w:rsidRPr="000E2327">
        <w:rPr>
          <w:rFonts w:eastAsia="Times New Roman"/>
          <w:sz w:val="22"/>
          <w:szCs w:val="22"/>
        </w:rPr>
        <w:t xml:space="preserve"> </w:t>
      </w:r>
      <w:r w:rsidR="00575298" w:rsidRPr="000E2327">
        <w:rPr>
          <w:rFonts w:eastAsia="Times New Roman"/>
          <w:sz w:val="22"/>
          <w:szCs w:val="22"/>
        </w:rPr>
        <w:t>zwrócił uwagę</w:t>
      </w:r>
      <w:r w:rsidRPr="000E2327">
        <w:rPr>
          <w:rFonts w:eastAsia="Times New Roman"/>
          <w:sz w:val="22"/>
          <w:szCs w:val="22"/>
        </w:rPr>
        <w:t>, że jedynym plusem jest to, że mosty na ul. Szczęśliwej mają 30 ton</w:t>
      </w:r>
      <w:r w:rsidR="00E70E88" w:rsidRPr="000E2327">
        <w:rPr>
          <w:rFonts w:eastAsia="Times New Roman"/>
          <w:sz w:val="22"/>
          <w:szCs w:val="22"/>
        </w:rPr>
        <w:t>.</w:t>
      </w:r>
    </w:p>
    <w:p w14:paraId="78A8F7BC" w14:textId="1DEBD966" w:rsidR="00566451" w:rsidRPr="000E2327" w:rsidRDefault="00E70E88" w:rsidP="00B57F16">
      <w:pPr>
        <w:spacing w:before="120"/>
        <w:jc w:val="both"/>
        <w:rPr>
          <w:rFonts w:eastAsia="Times New Roman"/>
          <w:sz w:val="22"/>
          <w:szCs w:val="22"/>
          <w:u w:val="single"/>
        </w:rPr>
      </w:pPr>
      <w:r w:rsidRPr="009034F1">
        <w:rPr>
          <w:rFonts w:eastAsia="Times New Roman"/>
          <w:sz w:val="22"/>
          <w:szCs w:val="22"/>
          <w:u w:val="single"/>
        </w:rPr>
        <w:t>Dyrektor ZDP – Elżbieta Rudzka</w:t>
      </w:r>
      <w:r w:rsidRPr="000E2327">
        <w:rPr>
          <w:rFonts w:eastAsia="Times New Roman"/>
          <w:sz w:val="22"/>
          <w:szCs w:val="22"/>
          <w:u w:val="single"/>
        </w:rPr>
        <w:t xml:space="preserve"> </w:t>
      </w:r>
      <w:r w:rsidRPr="000E2327">
        <w:rPr>
          <w:rFonts w:eastAsia="Times New Roman"/>
          <w:sz w:val="22"/>
          <w:szCs w:val="22"/>
        </w:rPr>
        <w:t xml:space="preserve">– </w:t>
      </w:r>
      <w:r w:rsidR="00575298" w:rsidRPr="000E2327">
        <w:rPr>
          <w:rFonts w:eastAsia="Times New Roman"/>
          <w:sz w:val="22"/>
          <w:szCs w:val="22"/>
        </w:rPr>
        <w:t>powiedziała, że tak</w:t>
      </w:r>
      <w:r w:rsidR="002A0C6E" w:rsidRPr="000E2327">
        <w:rPr>
          <w:rFonts w:eastAsia="Times New Roman"/>
          <w:sz w:val="22"/>
          <w:szCs w:val="22"/>
        </w:rPr>
        <w:t xml:space="preserve"> naprawdę, żaden z obiektów na terenie miasta nie sp</w:t>
      </w:r>
      <w:r w:rsidR="00566451" w:rsidRPr="000E2327">
        <w:rPr>
          <w:rFonts w:eastAsia="Times New Roman"/>
          <w:sz w:val="22"/>
          <w:szCs w:val="22"/>
        </w:rPr>
        <w:t>e</w:t>
      </w:r>
      <w:r w:rsidR="002A0C6E" w:rsidRPr="000E2327">
        <w:rPr>
          <w:rFonts w:eastAsia="Times New Roman"/>
          <w:sz w:val="22"/>
          <w:szCs w:val="22"/>
        </w:rPr>
        <w:t>łnia obciążenia</w:t>
      </w:r>
      <w:r w:rsidR="00566451" w:rsidRPr="000E2327">
        <w:rPr>
          <w:rFonts w:eastAsia="Times New Roman"/>
          <w:sz w:val="22"/>
          <w:szCs w:val="22"/>
        </w:rPr>
        <w:t xml:space="preserve"> 40 ton. Je</w:t>
      </w:r>
      <w:r w:rsidR="004022B7" w:rsidRPr="000E2327">
        <w:rPr>
          <w:rFonts w:eastAsia="Times New Roman"/>
          <w:sz w:val="22"/>
          <w:szCs w:val="22"/>
        </w:rPr>
        <w:t>d</w:t>
      </w:r>
      <w:r w:rsidR="00566451" w:rsidRPr="000E2327">
        <w:rPr>
          <w:rFonts w:eastAsia="Times New Roman"/>
          <w:sz w:val="22"/>
          <w:szCs w:val="22"/>
        </w:rPr>
        <w:t>ynie nowy most na Spalskiej ma dopuszc</w:t>
      </w:r>
      <w:r w:rsidR="004022B7" w:rsidRPr="000E2327">
        <w:rPr>
          <w:rFonts w:eastAsia="Times New Roman"/>
          <w:sz w:val="22"/>
          <w:szCs w:val="22"/>
        </w:rPr>
        <w:t>z</w:t>
      </w:r>
      <w:r w:rsidR="00566451" w:rsidRPr="000E2327">
        <w:rPr>
          <w:rFonts w:eastAsia="Times New Roman"/>
          <w:sz w:val="22"/>
          <w:szCs w:val="22"/>
        </w:rPr>
        <w:t xml:space="preserve">alne obciążenie 40t. </w:t>
      </w:r>
    </w:p>
    <w:p w14:paraId="0528FB50" w14:textId="7B302E04" w:rsidR="00566451" w:rsidRPr="000E2327" w:rsidRDefault="00566451" w:rsidP="00B57F16">
      <w:pPr>
        <w:spacing w:before="120"/>
        <w:jc w:val="both"/>
        <w:rPr>
          <w:rFonts w:eastAsia="Times New Roman"/>
          <w:sz w:val="22"/>
          <w:szCs w:val="22"/>
          <w:u w:val="single"/>
        </w:rPr>
      </w:pPr>
      <w:r w:rsidRPr="00DE3335">
        <w:rPr>
          <w:rFonts w:eastAsia="Times New Roman"/>
          <w:sz w:val="22"/>
          <w:szCs w:val="22"/>
          <w:u w:val="single"/>
        </w:rPr>
        <w:t xml:space="preserve">Skarbnik </w:t>
      </w:r>
      <w:r w:rsidR="00974C3E" w:rsidRPr="00DE3335">
        <w:rPr>
          <w:rFonts w:eastAsia="Times New Roman"/>
          <w:sz w:val="22"/>
          <w:szCs w:val="22"/>
          <w:u w:val="single"/>
        </w:rPr>
        <w:t>P</w:t>
      </w:r>
      <w:r w:rsidRPr="00DE3335">
        <w:rPr>
          <w:rFonts w:eastAsia="Times New Roman"/>
          <w:sz w:val="22"/>
          <w:szCs w:val="22"/>
          <w:u w:val="single"/>
        </w:rPr>
        <w:t xml:space="preserve">owiatu </w:t>
      </w:r>
      <w:r w:rsidR="00974C3E" w:rsidRPr="00DE3335">
        <w:rPr>
          <w:rFonts w:eastAsia="Times New Roman"/>
          <w:sz w:val="22"/>
          <w:szCs w:val="22"/>
          <w:u w:val="single"/>
        </w:rPr>
        <w:t xml:space="preserve">- </w:t>
      </w:r>
      <w:r w:rsidRPr="00DE3335">
        <w:rPr>
          <w:rFonts w:eastAsia="Times New Roman"/>
          <w:sz w:val="22"/>
          <w:szCs w:val="22"/>
          <w:u w:val="single"/>
        </w:rPr>
        <w:t xml:space="preserve">Beata </w:t>
      </w:r>
      <w:proofErr w:type="spellStart"/>
      <w:r w:rsidRPr="00DE3335">
        <w:rPr>
          <w:rFonts w:eastAsia="Times New Roman"/>
          <w:sz w:val="22"/>
          <w:szCs w:val="22"/>
          <w:u w:val="single"/>
        </w:rPr>
        <w:t>Zysiak</w:t>
      </w:r>
      <w:proofErr w:type="spellEnd"/>
      <w:r w:rsidRPr="000E2327">
        <w:rPr>
          <w:rFonts w:eastAsia="Times New Roman"/>
          <w:sz w:val="22"/>
          <w:szCs w:val="22"/>
        </w:rPr>
        <w:t xml:space="preserve"> – Tak naprawdę teraz są nowe wytyczne to już wszystko powinniśmy mieć w klasie A i 45 ton przyjmować. </w:t>
      </w:r>
    </w:p>
    <w:p w14:paraId="2CD75DBF" w14:textId="77777777" w:rsidR="00010B03" w:rsidRPr="000E2327" w:rsidRDefault="00010B03" w:rsidP="00B57F16">
      <w:pPr>
        <w:spacing w:before="120"/>
        <w:jc w:val="both"/>
        <w:rPr>
          <w:rFonts w:eastAsia="Times New Roman"/>
          <w:sz w:val="22"/>
          <w:szCs w:val="22"/>
          <w:u w:val="single"/>
        </w:rPr>
      </w:pPr>
    </w:p>
    <w:p w14:paraId="460DD6BF" w14:textId="47E8B4E7" w:rsidR="009C6484" w:rsidRPr="001F6EA1" w:rsidRDefault="009C6484" w:rsidP="001F6EA1">
      <w:pPr>
        <w:spacing w:before="200" w:line="276" w:lineRule="auto"/>
        <w:contextualSpacing/>
        <w:jc w:val="both"/>
        <w:rPr>
          <w:rFonts w:eastAsia="Times New Roman"/>
          <w:b/>
          <w:bCs/>
          <w:sz w:val="22"/>
          <w:szCs w:val="22"/>
        </w:rPr>
      </w:pPr>
      <w:r w:rsidRPr="001F6EA1">
        <w:rPr>
          <w:rFonts w:eastAsia="Times New Roman"/>
          <w:b/>
          <w:bCs/>
          <w:sz w:val="22"/>
          <w:szCs w:val="22"/>
        </w:rPr>
        <w:t xml:space="preserve">Ad. </w:t>
      </w:r>
      <w:r w:rsidR="001F6EA1" w:rsidRPr="001F6EA1">
        <w:rPr>
          <w:rFonts w:eastAsia="Times New Roman"/>
          <w:b/>
          <w:bCs/>
          <w:sz w:val="22"/>
          <w:szCs w:val="22"/>
        </w:rPr>
        <w:t>8</w:t>
      </w:r>
      <w:r w:rsidRPr="001F6EA1">
        <w:rPr>
          <w:rFonts w:eastAsia="Times New Roman"/>
          <w:b/>
          <w:bCs/>
          <w:sz w:val="22"/>
          <w:szCs w:val="22"/>
        </w:rPr>
        <w:t>. Zamknięcie posiedzenia komisji</w:t>
      </w:r>
    </w:p>
    <w:p w14:paraId="1BF445D7" w14:textId="5994877A" w:rsidR="009C6484" w:rsidRPr="001F6EA1" w:rsidRDefault="009C6484" w:rsidP="001F6EA1">
      <w:pPr>
        <w:spacing w:before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1F6EA1">
        <w:rPr>
          <w:rFonts w:eastAsia="Times New Roman"/>
          <w:sz w:val="22"/>
          <w:szCs w:val="22"/>
        </w:rPr>
        <w:t xml:space="preserve">W związku z wyczerpaniem porządku obrad Przewodniczący Komisji Budżetu i Planowania Gospodarczego Piotr </w:t>
      </w:r>
      <w:proofErr w:type="spellStart"/>
      <w:r w:rsidRPr="001F6EA1">
        <w:rPr>
          <w:rFonts w:eastAsia="Times New Roman"/>
          <w:sz w:val="22"/>
          <w:szCs w:val="22"/>
        </w:rPr>
        <w:t>Kagankiewicz</w:t>
      </w:r>
      <w:proofErr w:type="spellEnd"/>
      <w:r w:rsidRPr="001F6EA1">
        <w:rPr>
          <w:rFonts w:eastAsia="Times New Roman"/>
          <w:sz w:val="22"/>
          <w:szCs w:val="22"/>
        </w:rPr>
        <w:t xml:space="preserve"> zamknął posiedzenie komisji. </w:t>
      </w:r>
    </w:p>
    <w:p w14:paraId="05280487" w14:textId="77777777" w:rsidR="009C6484" w:rsidRPr="001F6EA1" w:rsidRDefault="009C6484" w:rsidP="001F6EA1">
      <w:pPr>
        <w:spacing w:before="200" w:line="276" w:lineRule="auto"/>
        <w:contextualSpacing/>
        <w:jc w:val="both"/>
        <w:rPr>
          <w:rFonts w:eastAsia="Times New Roman"/>
          <w:sz w:val="22"/>
          <w:szCs w:val="22"/>
        </w:rPr>
      </w:pPr>
    </w:p>
    <w:p w14:paraId="6B426417" w14:textId="77777777" w:rsidR="009C6484" w:rsidRPr="0049078D" w:rsidRDefault="009C6484" w:rsidP="009C6484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</w:p>
    <w:p w14:paraId="6D06B745" w14:textId="77777777" w:rsidR="009C6484" w:rsidRPr="009315CC" w:rsidRDefault="009C6484" w:rsidP="009C6484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315C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14B082" wp14:editId="2BC45E05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95B9E" w14:textId="4EF33C9E" w:rsidR="009C6484" w:rsidRPr="001A2D2C" w:rsidRDefault="009C6484" w:rsidP="009C648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A2D2C">
                              <w:rPr>
                                <w:sz w:val="22"/>
                                <w:szCs w:val="22"/>
                              </w:rPr>
                              <w:t>Przewodniczący Komisji Budżetu i</w:t>
                            </w:r>
                            <w:r w:rsidR="001F6EA1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A2D2C">
                              <w:rPr>
                                <w:sz w:val="22"/>
                                <w:szCs w:val="22"/>
                              </w:rPr>
                              <w:t>Planowania Gospodarczego</w:t>
                            </w:r>
                          </w:p>
                          <w:p w14:paraId="254CC359" w14:textId="77777777" w:rsidR="009C6484" w:rsidRPr="001A2D2C" w:rsidRDefault="009C6484" w:rsidP="009C648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EEE60E" w14:textId="77777777" w:rsidR="009C6484" w:rsidRPr="00AC744B" w:rsidRDefault="009C6484" w:rsidP="009C6484">
                            <w:pPr>
                              <w:jc w:val="center"/>
                            </w:pPr>
                            <w:r w:rsidRPr="001A2D2C">
                              <w:rPr>
                                <w:sz w:val="22"/>
                                <w:szCs w:val="22"/>
                              </w:rPr>
                              <w:t>Piotr Kagankiewicz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4B08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7.15pt;margin-top:20.8pt;width:213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" stroked="f">
                <v:textbox>
                  <w:txbxContent>
                    <w:p w14:paraId="7C495B9E" w14:textId="4EF33C9E" w:rsidR="009C6484" w:rsidRPr="001A2D2C" w:rsidRDefault="009C6484" w:rsidP="009C648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A2D2C">
                        <w:rPr>
                          <w:sz w:val="22"/>
                          <w:szCs w:val="22"/>
                        </w:rPr>
                        <w:t>Przewodniczący Komisji Budżetu i</w:t>
                      </w:r>
                      <w:r w:rsidR="001F6EA1">
                        <w:rPr>
                          <w:sz w:val="22"/>
                          <w:szCs w:val="22"/>
                        </w:rPr>
                        <w:t> </w:t>
                      </w:r>
                      <w:r w:rsidRPr="001A2D2C">
                        <w:rPr>
                          <w:sz w:val="22"/>
                          <w:szCs w:val="22"/>
                        </w:rPr>
                        <w:t>Planowania Gospodarczego</w:t>
                      </w:r>
                    </w:p>
                    <w:p w14:paraId="254CC359" w14:textId="77777777" w:rsidR="009C6484" w:rsidRPr="001A2D2C" w:rsidRDefault="009C6484" w:rsidP="009C648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CEEE60E" w14:textId="77777777" w:rsidR="009C6484" w:rsidRPr="00AC744B" w:rsidRDefault="009C6484" w:rsidP="009C6484">
                      <w:pPr>
                        <w:jc w:val="center"/>
                      </w:pPr>
                      <w:r w:rsidRPr="001A2D2C">
                        <w:rPr>
                          <w:sz w:val="22"/>
                          <w:szCs w:val="22"/>
                        </w:rPr>
                        <w:t>Piotr Kagankiewicz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1C814" w14:textId="77777777" w:rsidR="009C6484" w:rsidRPr="009315CC" w:rsidRDefault="009C6484" w:rsidP="009C6484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315CC">
        <w:rPr>
          <w:rFonts w:eastAsiaTheme="minorHAnsi"/>
          <w:sz w:val="22"/>
          <w:szCs w:val="22"/>
          <w:lang w:eastAsia="en-US"/>
        </w:rPr>
        <w:t>Protokołowała</w:t>
      </w:r>
    </w:p>
    <w:p w14:paraId="00558468" w14:textId="77777777" w:rsidR="009C6484" w:rsidRPr="009315CC" w:rsidRDefault="009C6484" w:rsidP="009C6484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BC534CA" w14:textId="73FABDA8" w:rsidR="009C6484" w:rsidRDefault="001F6EA1" w:rsidP="009C648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Ewelina Piechna</w:t>
      </w:r>
    </w:p>
    <w:p w14:paraId="168EB887" w14:textId="5AFFE474" w:rsidR="00C24814" w:rsidRDefault="009C6484" w:rsidP="00B347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3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4B22C0C" w14:textId="7D25B761" w:rsidR="002429F5" w:rsidRPr="00B347BB" w:rsidRDefault="002429F5" w:rsidP="00B347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429F5" w:rsidRPr="00B34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84"/>
    <w:rsid w:val="00010B03"/>
    <w:rsid w:val="000631AD"/>
    <w:rsid w:val="0007264B"/>
    <w:rsid w:val="000D717F"/>
    <w:rsid w:val="000E2327"/>
    <w:rsid w:val="00124821"/>
    <w:rsid w:val="0014168A"/>
    <w:rsid w:val="00171C1B"/>
    <w:rsid w:val="001922B1"/>
    <w:rsid w:val="001C081C"/>
    <w:rsid w:val="001F6EA1"/>
    <w:rsid w:val="00226DB5"/>
    <w:rsid w:val="002429F5"/>
    <w:rsid w:val="002443BA"/>
    <w:rsid w:val="00276446"/>
    <w:rsid w:val="002A0C6E"/>
    <w:rsid w:val="002C73F4"/>
    <w:rsid w:val="002F1348"/>
    <w:rsid w:val="002F1EDF"/>
    <w:rsid w:val="002F6B3D"/>
    <w:rsid w:val="002F7F85"/>
    <w:rsid w:val="00316D23"/>
    <w:rsid w:val="003320D2"/>
    <w:rsid w:val="00333E30"/>
    <w:rsid w:val="00360749"/>
    <w:rsid w:val="00374571"/>
    <w:rsid w:val="00380764"/>
    <w:rsid w:val="003B05DD"/>
    <w:rsid w:val="004022B7"/>
    <w:rsid w:val="00406F33"/>
    <w:rsid w:val="00424E94"/>
    <w:rsid w:val="004558E3"/>
    <w:rsid w:val="0049225F"/>
    <w:rsid w:val="004973B4"/>
    <w:rsid w:val="004E615C"/>
    <w:rsid w:val="004F20D0"/>
    <w:rsid w:val="00510FA5"/>
    <w:rsid w:val="00526B9A"/>
    <w:rsid w:val="00530115"/>
    <w:rsid w:val="005312D2"/>
    <w:rsid w:val="0053456A"/>
    <w:rsid w:val="00566451"/>
    <w:rsid w:val="00566F0E"/>
    <w:rsid w:val="00575298"/>
    <w:rsid w:val="005B4498"/>
    <w:rsid w:val="005D1006"/>
    <w:rsid w:val="005D5191"/>
    <w:rsid w:val="005D7D0B"/>
    <w:rsid w:val="005E7090"/>
    <w:rsid w:val="00611563"/>
    <w:rsid w:val="00623E8C"/>
    <w:rsid w:val="00626565"/>
    <w:rsid w:val="00636483"/>
    <w:rsid w:val="0066317B"/>
    <w:rsid w:val="006837BE"/>
    <w:rsid w:val="006931F2"/>
    <w:rsid w:val="00696823"/>
    <w:rsid w:val="006A5C3B"/>
    <w:rsid w:val="006A7AE9"/>
    <w:rsid w:val="006C1589"/>
    <w:rsid w:val="006C3659"/>
    <w:rsid w:val="00710763"/>
    <w:rsid w:val="00727E4E"/>
    <w:rsid w:val="00753E27"/>
    <w:rsid w:val="00762AAD"/>
    <w:rsid w:val="00765F87"/>
    <w:rsid w:val="00781C61"/>
    <w:rsid w:val="007935A3"/>
    <w:rsid w:val="007A2B6F"/>
    <w:rsid w:val="007E5B25"/>
    <w:rsid w:val="007F066F"/>
    <w:rsid w:val="007F3383"/>
    <w:rsid w:val="00817FE9"/>
    <w:rsid w:val="00840F84"/>
    <w:rsid w:val="00847DE8"/>
    <w:rsid w:val="008528E3"/>
    <w:rsid w:val="00890562"/>
    <w:rsid w:val="008A0D76"/>
    <w:rsid w:val="008B2FFD"/>
    <w:rsid w:val="008E0B02"/>
    <w:rsid w:val="008F5800"/>
    <w:rsid w:val="009034F1"/>
    <w:rsid w:val="009062CB"/>
    <w:rsid w:val="00933000"/>
    <w:rsid w:val="00952D0A"/>
    <w:rsid w:val="00960AB6"/>
    <w:rsid w:val="00964FF3"/>
    <w:rsid w:val="00967098"/>
    <w:rsid w:val="00974008"/>
    <w:rsid w:val="00974C3E"/>
    <w:rsid w:val="0099180D"/>
    <w:rsid w:val="009A2E45"/>
    <w:rsid w:val="009B493A"/>
    <w:rsid w:val="009C6484"/>
    <w:rsid w:val="009D18B6"/>
    <w:rsid w:val="00A14C26"/>
    <w:rsid w:val="00A371A1"/>
    <w:rsid w:val="00A45653"/>
    <w:rsid w:val="00AB5C86"/>
    <w:rsid w:val="00AC74FD"/>
    <w:rsid w:val="00B13498"/>
    <w:rsid w:val="00B270A6"/>
    <w:rsid w:val="00B347BB"/>
    <w:rsid w:val="00B468E4"/>
    <w:rsid w:val="00B54196"/>
    <w:rsid w:val="00B57F16"/>
    <w:rsid w:val="00B64398"/>
    <w:rsid w:val="00B7518A"/>
    <w:rsid w:val="00BA6068"/>
    <w:rsid w:val="00BB277D"/>
    <w:rsid w:val="00BE2A65"/>
    <w:rsid w:val="00BF4D52"/>
    <w:rsid w:val="00BF61C8"/>
    <w:rsid w:val="00C12CD3"/>
    <w:rsid w:val="00C17AC3"/>
    <w:rsid w:val="00C20BDE"/>
    <w:rsid w:val="00C24814"/>
    <w:rsid w:val="00C7284C"/>
    <w:rsid w:val="00C91809"/>
    <w:rsid w:val="00CB50A8"/>
    <w:rsid w:val="00CC7EFF"/>
    <w:rsid w:val="00CE4034"/>
    <w:rsid w:val="00CF330E"/>
    <w:rsid w:val="00CF4BB0"/>
    <w:rsid w:val="00D761E0"/>
    <w:rsid w:val="00D81ACF"/>
    <w:rsid w:val="00D84CC7"/>
    <w:rsid w:val="00D91371"/>
    <w:rsid w:val="00D97AA5"/>
    <w:rsid w:val="00DB46C3"/>
    <w:rsid w:val="00DD299A"/>
    <w:rsid w:val="00DE3335"/>
    <w:rsid w:val="00DF2207"/>
    <w:rsid w:val="00DF56ED"/>
    <w:rsid w:val="00E41061"/>
    <w:rsid w:val="00E51B91"/>
    <w:rsid w:val="00E62015"/>
    <w:rsid w:val="00E70E88"/>
    <w:rsid w:val="00EF6179"/>
    <w:rsid w:val="00F1411C"/>
    <w:rsid w:val="00F14649"/>
    <w:rsid w:val="00F43CA9"/>
    <w:rsid w:val="00F47DEE"/>
    <w:rsid w:val="00F96F64"/>
    <w:rsid w:val="00FA276B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465C"/>
  <w15:chartTrackingRefBased/>
  <w15:docId w15:val="{56E51958-720A-4E61-832C-A3776F1E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4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13</cp:revision>
  <dcterms:created xsi:type="dcterms:W3CDTF">2022-05-12T08:12:00Z</dcterms:created>
  <dcterms:modified xsi:type="dcterms:W3CDTF">2022-05-18T11:52:00Z</dcterms:modified>
</cp:coreProperties>
</file>