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6BB4" w14:textId="0E67F700" w:rsidR="00FD6AC2" w:rsidRPr="00234987" w:rsidRDefault="00FD6AC2" w:rsidP="00FD6AC2">
      <w:pPr>
        <w:spacing w:before="100" w:beforeAutospacing="1" w:after="100" w:afterAutospacing="1"/>
        <w:rPr>
          <w:b/>
          <w:bCs/>
        </w:rPr>
      </w:pPr>
      <w:r w:rsidRPr="0020456C">
        <w:rPr>
          <w:b/>
          <w:bCs/>
        </w:rPr>
        <w:t>BRP.0012.6.</w:t>
      </w:r>
      <w:r>
        <w:rPr>
          <w:b/>
          <w:bCs/>
        </w:rPr>
        <w:t>3.2022</w:t>
      </w:r>
    </w:p>
    <w:p w14:paraId="3921CE2E" w14:textId="02284C5D" w:rsidR="00FD6AC2" w:rsidRPr="00F6100F" w:rsidRDefault="00FD6AC2" w:rsidP="00FD6AC2">
      <w:pPr>
        <w:spacing w:before="100" w:beforeAutospacing="1" w:after="100" w:afterAutospacing="1"/>
        <w:jc w:val="center"/>
      </w:pPr>
      <w:r w:rsidRPr="00F6100F">
        <w:rPr>
          <w:b/>
          <w:bCs/>
          <w:sz w:val="36"/>
          <w:szCs w:val="36"/>
        </w:rPr>
        <w:t xml:space="preserve">PROTOKÓŁ </w:t>
      </w:r>
      <w:r w:rsidRPr="00F6100F">
        <w:rPr>
          <w:b/>
          <w:sz w:val="36"/>
        </w:rPr>
        <w:t>4</w:t>
      </w:r>
      <w:r>
        <w:rPr>
          <w:b/>
          <w:sz w:val="36"/>
        </w:rPr>
        <w:t>5</w:t>
      </w:r>
      <w:r w:rsidRPr="00F6100F">
        <w:rPr>
          <w:b/>
          <w:sz w:val="36"/>
        </w:rPr>
        <w:t>/202</w:t>
      </w:r>
      <w:r>
        <w:rPr>
          <w:b/>
          <w:sz w:val="36"/>
        </w:rPr>
        <w:t>2</w:t>
      </w:r>
    </w:p>
    <w:p w14:paraId="60EF82DD" w14:textId="03113EC4" w:rsidR="00FD6AC2" w:rsidRPr="00F6100F" w:rsidRDefault="00FD6AC2" w:rsidP="00FD6AC2">
      <w:pPr>
        <w:spacing w:before="100" w:beforeAutospacing="1" w:after="100" w:afterAutospacing="1"/>
        <w:jc w:val="center"/>
        <w:rPr>
          <w:b/>
        </w:rPr>
      </w:pPr>
      <w:r w:rsidRPr="00F6100F">
        <w:rPr>
          <w:b/>
        </w:rPr>
        <w:t xml:space="preserve">z posiedzenia Komisji Rewizyjnej w dniu </w:t>
      </w:r>
      <w:r w:rsidR="00CA4E67">
        <w:rPr>
          <w:b/>
        </w:rPr>
        <w:t>25</w:t>
      </w:r>
      <w:r w:rsidRPr="00F6100F">
        <w:rPr>
          <w:b/>
        </w:rPr>
        <w:t xml:space="preserve"> </w:t>
      </w:r>
      <w:r>
        <w:rPr>
          <w:b/>
        </w:rPr>
        <w:t xml:space="preserve">marca </w:t>
      </w:r>
      <w:r w:rsidRPr="00F6100F">
        <w:rPr>
          <w:b/>
        </w:rPr>
        <w:t>202</w:t>
      </w:r>
      <w:r>
        <w:rPr>
          <w:b/>
        </w:rPr>
        <w:t>2</w:t>
      </w:r>
      <w:r w:rsidRPr="00F6100F">
        <w:rPr>
          <w:b/>
        </w:rPr>
        <w:t xml:space="preserve"> r. </w:t>
      </w:r>
    </w:p>
    <w:p w14:paraId="5F7C556A" w14:textId="77777777" w:rsidR="00FD6AC2" w:rsidRPr="009A4B8D" w:rsidRDefault="00FD6AC2" w:rsidP="00FD6AC2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F6100F">
        <w:rPr>
          <w:sz w:val="22"/>
          <w:szCs w:val="22"/>
        </w:rPr>
        <w:t xml:space="preserve">Posiedzenie otworzył Przewodniczący Komisji </w:t>
      </w:r>
      <w:r w:rsidRPr="00F6100F">
        <w:rPr>
          <w:rFonts w:eastAsia="Times New Roman"/>
          <w:color w:val="000000"/>
          <w:sz w:val="22"/>
          <w:szCs w:val="22"/>
        </w:rPr>
        <w:t xml:space="preserve">Rewizyjnej Włodzimierz Justyna o godzinie 14.00, </w:t>
      </w:r>
      <w:r w:rsidRPr="00F6100F">
        <w:rPr>
          <w:sz w:val="22"/>
          <w:szCs w:val="22"/>
        </w:rPr>
        <w:t>powitał zebranych i zaproponował następujący porządek posiedzenia:</w:t>
      </w:r>
    </w:p>
    <w:p w14:paraId="3F469CAD" w14:textId="77777777" w:rsidR="004C65AC" w:rsidRPr="004C65AC" w:rsidRDefault="004C65AC" w:rsidP="004C65AC">
      <w:pPr>
        <w:rPr>
          <w:rFonts w:eastAsia="Times New Roman"/>
          <w:sz w:val="22"/>
          <w:szCs w:val="22"/>
        </w:rPr>
      </w:pPr>
      <w:r w:rsidRPr="004C65AC">
        <w:rPr>
          <w:rFonts w:eastAsia="Times New Roman"/>
          <w:sz w:val="22"/>
          <w:szCs w:val="22"/>
        </w:rPr>
        <w:t>1. Otwarcie posiedzenia</w:t>
      </w:r>
    </w:p>
    <w:p w14:paraId="12F5680D" w14:textId="77777777" w:rsidR="004C65AC" w:rsidRPr="004C65AC" w:rsidRDefault="004C65AC" w:rsidP="004C65AC">
      <w:pPr>
        <w:rPr>
          <w:rFonts w:eastAsia="Times New Roman"/>
          <w:sz w:val="22"/>
          <w:szCs w:val="22"/>
        </w:rPr>
      </w:pPr>
      <w:r w:rsidRPr="004C65AC">
        <w:rPr>
          <w:rFonts w:eastAsia="Times New Roman"/>
          <w:sz w:val="22"/>
          <w:szCs w:val="22"/>
        </w:rPr>
        <w:t>2. Stwierdzenie prawomocności posiedzenia</w:t>
      </w:r>
    </w:p>
    <w:p w14:paraId="6BA56DF9" w14:textId="77777777" w:rsidR="004C65AC" w:rsidRPr="004C65AC" w:rsidRDefault="004C65AC" w:rsidP="004C65AC">
      <w:pPr>
        <w:rPr>
          <w:rFonts w:eastAsia="Times New Roman"/>
          <w:sz w:val="22"/>
          <w:szCs w:val="22"/>
        </w:rPr>
      </w:pPr>
      <w:r w:rsidRPr="004C65AC">
        <w:rPr>
          <w:rFonts w:eastAsia="Times New Roman"/>
          <w:sz w:val="22"/>
          <w:szCs w:val="22"/>
        </w:rPr>
        <w:t>3. Przyjęcie porządku posiedzenia</w:t>
      </w:r>
    </w:p>
    <w:p w14:paraId="4478CC96" w14:textId="1BF28DD4" w:rsidR="004C65AC" w:rsidRPr="004C65AC" w:rsidRDefault="004C65AC" w:rsidP="004C65AC">
      <w:pPr>
        <w:rPr>
          <w:rFonts w:eastAsia="Times New Roman"/>
          <w:sz w:val="22"/>
          <w:szCs w:val="22"/>
        </w:rPr>
      </w:pPr>
      <w:r w:rsidRPr="004C65AC">
        <w:rPr>
          <w:rFonts w:eastAsia="Times New Roman"/>
          <w:sz w:val="22"/>
          <w:szCs w:val="22"/>
        </w:rPr>
        <w:t>4. Informacja Dyrektora Zarządu Dróg Powiatowych na temat realizacji wniosków pokontrolnych z</w:t>
      </w:r>
      <w:r w:rsidR="00CA4E67">
        <w:rPr>
          <w:rFonts w:eastAsia="Times New Roman"/>
          <w:sz w:val="22"/>
          <w:szCs w:val="22"/>
        </w:rPr>
        <w:t> </w:t>
      </w:r>
      <w:r w:rsidRPr="004C65AC">
        <w:rPr>
          <w:rFonts w:eastAsia="Times New Roman"/>
          <w:sz w:val="22"/>
          <w:szCs w:val="22"/>
        </w:rPr>
        <w:t>kontroli przeprowadzonej w ZDP</w:t>
      </w:r>
    </w:p>
    <w:p w14:paraId="694D7C51" w14:textId="77777777" w:rsidR="004C65AC" w:rsidRPr="004C65AC" w:rsidRDefault="004C65AC" w:rsidP="004C65AC">
      <w:pPr>
        <w:rPr>
          <w:rFonts w:eastAsia="Times New Roman"/>
          <w:sz w:val="22"/>
          <w:szCs w:val="22"/>
        </w:rPr>
      </w:pPr>
      <w:r w:rsidRPr="004C65AC">
        <w:rPr>
          <w:rFonts w:eastAsia="Times New Roman"/>
          <w:sz w:val="22"/>
          <w:szCs w:val="22"/>
        </w:rPr>
        <w:t>5. Przyjęcie protokołu z kontroli przeprowadzonej w DPS nr 1</w:t>
      </w:r>
    </w:p>
    <w:p w14:paraId="5CA729DB" w14:textId="77777777" w:rsidR="004C65AC" w:rsidRPr="004C65AC" w:rsidRDefault="004C65AC" w:rsidP="004C65AC">
      <w:pPr>
        <w:rPr>
          <w:rFonts w:eastAsia="Times New Roman"/>
          <w:sz w:val="22"/>
          <w:szCs w:val="22"/>
        </w:rPr>
      </w:pPr>
      <w:r w:rsidRPr="004C65AC">
        <w:rPr>
          <w:rFonts w:eastAsia="Times New Roman"/>
          <w:sz w:val="22"/>
          <w:szCs w:val="22"/>
        </w:rPr>
        <w:t>6. Przyjęcie sprawozdania z pracy komisji rewizyjnej z przeprowadzonych kontroli za 2021 rok</w:t>
      </w:r>
    </w:p>
    <w:p w14:paraId="13FDAF1F" w14:textId="77777777" w:rsidR="004C65AC" w:rsidRPr="004C65AC" w:rsidRDefault="004C65AC" w:rsidP="004C65AC">
      <w:pPr>
        <w:rPr>
          <w:rFonts w:eastAsia="Times New Roman"/>
          <w:sz w:val="22"/>
          <w:szCs w:val="22"/>
        </w:rPr>
      </w:pPr>
      <w:r w:rsidRPr="004C65AC">
        <w:rPr>
          <w:rFonts w:eastAsia="Times New Roman"/>
          <w:sz w:val="22"/>
          <w:szCs w:val="22"/>
        </w:rPr>
        <w:t>7. Wolne wnioski i sprawy różne</w:t>
      </w:r>
    </w:p>
    <w:p w14:paraId="0633F5B5" w14:textId="77777777" w:rsidR="004C65AC" w:rsidRPr="004C65AC" w:rsidRDefault="004C65AC" w:rsidP="004C65AC">
      <w:pPr>
        <w:rPr>
          <w:rFonts w:eastAsia="Times New Roman"/>
          <w:sz w:val="22"/>
          <w:szCs w:val="22"/>
        </w:rPr>
      </w:pPr>
      <w:r w:rsidRPr="004C65AC">
        <w:rPr>
          <w:rFonts w:eastAsia="Times New Roman"/>
          <w:sz w:val="22"/>
          <w:szCs w:val="22"/>
        </w:rPr>
        <w:t>8. Zamknięcie posiedzenia komisji</w:t>
      </w:r>
    </w:p>
    <w:p w14:paraId="2CA0FBDB" w14:textId="77777777" w:rsidR="00FD6AC2" w:rsidRPr="005A429A" w:rsidRDefault="00FD6AC2" w:rsidP="00FD6AC2">
      <w:pPr>
        <w:rPr>
          <w:sz w:val="22"/>
          <w:szCs w:val="22"/>
        </w:rPr>
      </w:pPr>
    </w:p>
    <w:p w14:paraId="36EACE69" w14:textId="77777777" w:rsidR="00FD6AC2" w:rsidRPr="005A429A" w:rsidRDefault="00FD6AC2" w:rsidP="00FD6AC2">
      <w:pPr>
        <w:spacing w:before="120" w:line="259" w:lineRule="auto"/>
        <w:jc w:val="both"/>
        <w:rPr>
          <w:b/>
          <w:bCs/>
          <w:sz w:val="22"/>
          <w:szCs w:val="22"/>
        </w:rPr>
      </w:pPr>
      <w:r w:rsidRPr="005A429A">
        <w:rPr>
          <w:b/>
          <w:bCs/>
          <w:sz w:val="22"/>
          <w:szCs w:val="22"/>
        </w:rPr>
        <w:t>Ad. 3. Przyjęcie porządku posiedzenia</w:t>
      </w:r>
    </w:p>
    <w:p w14:paraId="1C5571C2" w14:textId="77777777" w:rsidR="00CA4E67" w:rsidRDefault="00FD6AC2" w:rsidP="00CA4E67">
      <w:pPr>
        <w:spacing w:before="120" w:line="259" w:lineRule="auto"/>
        <w:jc w:val="both"/>
        <w:rPr>
          <w:sz w:val="22"/>
          <w:szCs w:val="22"/>
        </w:rPr>
      </w:pPr>
      <w:r w:rsidRPr="005A429A">
        <w:rPr>
          <w:sz w:val="22"/>
          <w:szCs w:val="22"/>
        </w:rPr>
        <w:t>Uwag do porządku nie zgłoszono.</w:t>
      </w:r>
    </w:p>
    <w:p w14:paraId="2EDAFB1F" w14:textId="47BF263E" w:rsidR="007503B1" w:rsidRDefault="00CA4E67" w:rsidP="007503B1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CA4E67">
        <w:rPr>
          <w:b/>
          <w:bCs/>
          <w:sz w:val="22"/>
          <w:szCs w:val="22"/>
        </w:rPr>
        <w:t xml:space="preserve">Ad. </w:t>
      </w:r>
      <w:r w:rsidRPr="00CA4E67">
        <w:rPr>
          <w:rFonts w:eastAsia="Times New Roman"/>
          <w:b/>
          <w:bCs/>
          <w:sz w:val="22"/>
          <w:szCs w:val="22"/>
        </w:rPr>
        <w:t>4. Informacja Dyrektora Zarządu Dróg Powiatowych na temat realizacji wniosków pokontrolnych z kontroli przeprowadzonej w ZDP</w:t>
      </w:r>
    </w:p>
    <w:p w14:paraId="0B2AF417" w14:textId="0742ACC7" w:rsidR="00E55F27" w:rsidRDefault="00E55F27" w:rsidP="007503B1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E55F27">
        <w:rPr>
          <w:rFonts w:eastAsia="Times New Roman"/>
          <w:sz w:val="22"/>
          <w:szCs w:val="22"/>
          <w:u w:val="single"/>
        </w:rPr>
        <w:t>Dyrektor ZDP – Elżbieta Rudzka</w:t>
      </w:r>
      <w:r w:rsidRPr="00E55F27">
        <w:rPr>
          <w:rFonts w:eastAsia="Times New Roman"/>
          <w:sz w:val="22"/>
          <w:szCs w:val="22"/>
        </w:rPr>
        <w:t xml:space="preserve"> – przedstawiła informację na temat realizacji wniosków pokontrolnych z kontroli przeprowadzonej w ZDP.</w:t>
      </w:r>
    </w:p>
    <w:p w14:paraId="69093652" w14:textId="77777777" w:rsidR="000434F1" w:rsidRDefault="00C20D8A" w:rsidP="007503B1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Poruszony został temat stanu nawierzchni na ulicy Wodnej w Smardzewicach. </w:t>
      </w:r>
    </w:p>
    <w:p w14:paraId="23EB0152" w14:textId="7D48F8C3" w:rsidR="00C20D8A" w:rsidRDefault="000434F1" w:rsidP="007503B1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CD7761">
        <w:rPr>
          <w:rFonts w:eastAsia="Times New Roman"/>
          <w:sz w:val="22"/>
          <w:szCs w:val="22"/>
          <w:u w:val="single"/>
        </w:rPr>
        <w:t>Dyrektor ZDP – Elżbieta Rudzka</w:t>
      </w:r>
      <w:r>
        <w:rPr>
          <w:rFonts w:eastAsia="Times New Roman"/>
          <w:sz w:val="22"/>
          <w:szCs w:val="22"/>
        </w:rPr>
        <w:t xml:space="preserve"> - z</w:t>
      </w:r>
      <w:r>
        <w:rPr>
          <w:rFonts w:eastAsia="Times New Roman"/>
          <w:sz w:val="22"/>
          <w:szCs w:val="22"/>
        </w:rPr>
        <w:t xml:space="preserve">wróciła uwagę, że podobny stan dróg jest w Wiadernie, Prażkach, </w:t>
      </w:r>
      <w:r>
        <w:rPr>
          <w:rFonts w:eastAsia="Times New Roman"/>
          <w:sz w:val="22"/>
          <w:szCs w:val="22"/>
        </w:rPr>
        <w:t xml:space="preserve">na odcinkach </w:t>
      </w:r>
      <w:r>
        <w:rPr>
          <w:rFonts w:eastAsia="Times New Roman"/>
          <w:sz w:val="22"/>
          <w:szCs w:val="22"/>
        </w:rPr>
        <w:t>Drzazgow</w:t>
      </w:r>
      <w:r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 xml:space="preserve"> Wol</w:t>
      </w:r>
      <w:r>
        <w:rPr>
          <w:rFonts w:eastAsia="Times New Roman"/>
          <w:sz w:val="22"/>
          <w:szCs w:val="22"/>
        </w:rPr>
        <w:t>a - Ceniawy,</w:t>
      </w:r>
      <w:r>
        <w:rPr>
          <w:rFonts w:eastAsia="Times New Roman"/>
          <w:sz w:val="22"/>
          <w:szCs w:val="22"/>
        </w:rPr>
        <w:t xml:space="preserve"> Smardzewic</w:t>
      </w:r>
      <w:r>
        <w:rPr>
          <w:rFonts w:eastAsia="Times New Roman"/>
          <w:sz w:val="22"/>
          <w:szCs w:val="22"/>
        </w:rPr>
        <w:t xml:space="preserve">e - </w:t>
      </w:r>
      <w:r>
        <w:rPr>
          <w:rFonts w:eastAsia="Times New Roman"/>
          <w:sz w:val="22"/>
          <w:szCs w:val="22"/>
        </w:rPr>
        <w:t>Tward</w:t>
      </w:r>
      <w:r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 xml:space="preserve"> oraz </w:t>
      </w:r>
      <w:r>
        <w:rPr>
          <w:rFonts w:eastAsia="Times New Roman"/>
          <w:sz w:val="22"/>
          <w:szCs w:val="22"/>
        </w:rPr>
        <w:t xml:space="preserve">między </w:t>
      </w:r>
      <w:r>
        <w:rPr>
          <w:rFonts w:eastAsia="Times New Roman"/>
          <w:sz w:val="22"/>
          <w:szCs w:val="22"/>
        </w:rPr>
        <w:t>Smardzewic</w:t>
      </w:r>
      <w:r>
        <w:rPr>
          <w:rFonts w:eastAsia="Times New Roman"/>
          <w:sz w:val="22"/>
          <w:szCs w:val="22"/>
        </w:rPr>
        <w:t>ami a</w:t>
      </w:r>
      <w:r w:rsidR="0015041D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 xml:space="preserve">Niebieskimi </w:t>
      </w:r>
      <w:r>
        <w:rPr>
          <w:rFonts w:eastAsia="Times New Roman"/>
          <w:sz w:val="22"/>
          <w:szCs w:val="22"/>
        </w:rPr>
        <w:t>Źródła</w:t>
      </w:r>
      <w:r>
        <w:rPr>
          <w:rFonts w:eastAsia="Times New Roman"/>
          <w:sz w:val="22"/>
          <w:szCs w:val="22"/>
        </w:rPr>
        <w:t xml:space="preserve">mi. Poinformowała, że na wszystkie inwestycje zarezerwowane jest 15.125.000 zł. </w:t>
      </w:r>
    </w:p>
    <w:p w14:paraId="2883B88F" w14:textId="346B15A2" w:rsidR="00096236" w:rsidRDefault="00F579CE" w:rsidP="007503B1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CD7761">
        <w:rPr>
          <w:rFonts w:eastAsia="Times New Roman"/>
          <w:sz w:val="22"/>
          <w:szCs w:val="22"/>
          <w:u w:val="single"/>
        </w:rPr>
        <w:t>Radny Marek Parada</w:t>
      </w:r>
      <w:r>
        <w:rPr>
          <w:rFonts w:eastAsia="Times New Roman"/>
          <w:sz w:val="22"/>
          <w:szCs w:val="22"/>
        </w:rPr>
        <w:t xml:space="preserve"> – </w:t>
      </w:r>
      <w:r w:rsidR="00CD7761">
        <w:rPr>
          <w:rFonts w:eastAsia="Times New Roman"/>
          <w:sz w:val="22"/>
          <w:szCs w:val="22"/>
        </w:rPr>
        <w:t>powiedział</w:t>
      </w:r>
      <w:r>
        <w:rPr>
          <w:rFonts w:eastAsia="Times New Roman"/>
          <w:sz w:val="22"/>
          <w:szCs w:val="22"/>
        </w:rPr>
        <w:t>, że na wymienionych drogach ruch jest zdecydowanie mniejszy</w:t>
      </w:r>
      <w:r w:rsidR="00B911BD">
        <w:rPr>
          <w:rFonts w:eastAsia="Times New Roman"/>
          <w:sz w:val="22"/>
          <w:szCs w:val="22"/>
        </w:rPr>
        <w:t>.</w:t>
      </w:r>
      <w:r w:rsidR="00096236">
        <w:rPr>
          <w:rFonts w:eastAsia="Times New Roman"/>
          <w:sz w:val="22"/>
          <w:szCs w:val="22"/>
        </w:rPr>
        <w:t xml:space="preserve"> Zapytał czy dokumentacja została</w:t>
      </w:r>
      <w:r w:rsidR="001F0C79">
        <w:rPr>
          <w:rFonts w:eastAsia="Times New Roman"/>
          <w:sz w:val="22"/>
          <w:szCs w:val="22"/>
        </w:rPr>
        <w:t xml:space="preserve"> złożona</w:t>
      </w:r>
      <w:r w:rsidR="00096236">
        <w:rPr>
          <w:rFonts w:eastAsia="Times New Roman"/>
          <w:sz w:val="22"/>
          <w:szCs w:val="22"/>
        </w:rPr>
        <w:t xml:space="preserve"> do RDOŚ?</w:t>
      </w:r>
    </w:p>
    <w:p w14:paraId="21A3AD78" w14:textId="44961A58" w:rsidR="00F579CE" w:rsidRDefault="00096236" w:rsidP="007503B1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F704FC">
        <w:rPr>
          <w:rFonts w:eastAsia="Times New Roman"/>
          <w:sz w:val="22"/>
          <w:szCs w:val="22"/>
          <w:u w:val="single"/>
        </w:rPr>
        <w:t>Dyrektor ZDP – Elżbieta Rudzka</w:t>
      </w:r>
      <w:r>
        <w:rPr>
          <w:rFonts w:eastAsia="Times New Roman"/>
          <w:sz w:val="22"/>
          <w:szCs w:val="22"/>
        </w:rPr>
        <w:t xml:space="preserve"> </w:t>
      </w:r>
      <w:r w:rsidR="00F704FC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="00F704FC">
        <w:rPr>
          <w:rFonts w:eastAsia="Times New Roman"/>
          <w:sz w:val="22"/>
          <w:szCs w:val="22"/>
        </w:rPr>
        <w:t xml:space="preserve">poinformowała, że </w:t>
      </w:r>
      <w:r w:rsidR="00EA3628">
        <w:rPr>
          <w:rFonts w:eastAsia="Times New Roman"/>
          <w:sz w:val="22"/>
          <w:szCs w:val="22"/>
        </w:rPr>
        <w:t>zostanie przesłana po uzupełnieniu jeszcze jednej mapki.</w:t>
      </w:r>
      <w:r w:rsidR="00BD35B2">
        <w:rPr>
          <w:rFonts w:eastAsia="Times New Roman"/>
          <w:sz w:val="22"/>
          <w:szCs w:val="22"/>
        </w:rPr>
        <w:t xml:space="preserve"> </w:t>
      </w:r>
    </w:p>
    <w:p w14:paraId="24A716E7" w14:textId="7B33A265" w:rsidR="00E55F27" w:rsidRDefault="007503B1" w:rsidP="00E55F27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Ad. </w:t>
      </w:r>
      <w:r w:rsidRPr="00E55F27">
        <w:rPr>
          <w:rFonts w:eastAsia="Times New Roman"/>
          <w:b/>
          <w:bCs/>
          <w:sz w:val="22"/>
          <w:szCs w:val="22"/>
        </w:rPr>
        <w:t>5. Przyjęcie protokołu z kontroli przeprowadzonej w DPS nr 1</w:t>
      </w:r>
    </w:p>
    <w:p w14:paraId="06E9FB40" w14:textId="358BB85D" w:rsidR="00E55F27" w:rsidRDefault="00E55F27" w:rsidP="00E55F27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E55F27">
        <w:rPr>
          <w:rFonts w:eastAsia="Times New Roman"/>
          <w:sz w:val="22"/>
          <w:szCs w:val="22"/>
          <w:u w:val="single"/>
        </w:rPr>
        <w:t>Przewodniczący Włodzimierz Justyna</w:t>
      </w:r>
      <w:r w:rsidRPr="00E55F27">
        <w:rPr>
          <w:rFonts w:eastAsia="Times New Roman"/>
          <w:sz w:val="22"/>
          <w:szCs w:val="22"/>
        </w:rPr>
        <w:t xml:space="preserve"> - odczytał protokół z kontroli przeprowadzonej w DPS nr 1. </w:t>
      </w:r>
    </w:p>
    <w:p w14:paraId="7A0C6A28" w14:textId="68145DEF" w:rsidR="00060E21" w:rsidRPr="00060E21" w:rsidRDefault="00060E21" w:rsidP="00060E21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060E21">
        <w:rPr>
          <w:rFonts w:eastAsia="Times New Roman"/>
          <w:sz w:val="22"/>
          <w:szCs w:val="22"/>
        </w:rPr>
        <w:t xml:space="preserve">Zespół kontrolny </w:t>
      </w:r>
      <w:r>
        <w:rPr>
          <w:rFonts w:eastAsia="Times New Roman"/>
          <w:sz w:val="22"/>
          <w:szCs w:val="22"/>
        </w:rPr>
        <w:t>zawnioskował</w:t>
      </w:r>
      <w:r w:rsidRPr="00060E21">
        <w:rPr>
          <w:rFonts w:eastAsia="Times New Roman"/>
          <w:sz w:val="22"/>
          <w:szCs w:val="22"/>
        </w:rPr>
        <w:t xml:space="preserve"> aby: </w:t>
      </w:r>
    </w:p>
    <w:p w14:paraId="49517379" w14:textId="29B2AE9B" w:rsidR="00060E21" w:rsidRPr="00060E21" w:rsidRDefault="00060E21" w:rsidP="00060E21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060E21">
        <w:rPr>
          <w:rFonts w:eastAsia="Times New Roman"/>
          <w:sz w:val="22"/>
          <w:szCs w:val="22"/>
        </w:rPr>
        <w:t xml:space="preserve">- rozważyć możliwości przyłączenia Domu Pomocy Społecznej na ul. Polnej do sieci ciepłowni </w:t>
      </w:r>
    </w:p>
    <w:p w14:paraId="54C7B502" w14:textId="77777777" w:rsidR="00060E21" w:rsidRPr="00060E21" w:rsidRDefault="00060E21" w:rsidP="00060E21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060E21">
        <w:rPr>
          <w:rFonts w:eastAsia="Times New Roman"/>
          <w:sz w:val="22"/>
          <w:szCs w:val="22"/>
        </w:rPr>
        <w:t xml:space="preserve">- dokonać naprawy i wymiany windy i drzwi na ul. Farbiarskiej </w:t>
      </w:r>
    </w:p>
    <w:p w14:paraId="54BE01C5" w14:textId="0A46256A" w:rsidR="00060E21" w:rsidRDefault="00060E21" w:rsidP="00E55F27">
      <w:pPr>
        <w:spacing w:before="12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060E21">
        <w:rPr>
          <w:rFonts w:eastAsia="Times New Roman"/>
          <w:sz w:val="22"/>
          <w:szCs w:val="22"/>
        </w:rPr>
        <w:t>- zatrudni</w:t>
      </w:r>
      <w:r>
        <w:rPr>
          <w:rFonts w:eastAsia="Times New Roman"/>
          <w:sz w:val="22"/>
          <w:szCs w:val="22"/>
        </w:rPr>
        <w:t>ć</w:t>
      </w:r>
      <w:r w:rsidRPr="00060E21">
        <w:rPr>
          <w:rFonts w:eastAsia="Times New Roman"/>
          <w:sz w:val="22"/>
          <w:szCs w:val="22"/>
        </w:rPr>
        <w:t xml:space="preserve"> terapeut</w:t>
      </w:r>
      <w:r>
        <w:rPr>
          <w:rFonts w:eastAsia="Times New Roman"/>
          <w:sz w:val="22"/>
          <w:szCs w:val="22"/>
        </w:rPr>
        <w:t>ę</w:t>
      </w:r>
      <w:r w:rsidRPr="00060E21">
        <w:rPr>
          <w:rFonts w:eastAsia="Times New Roman"/>
          <w:sz w:val="22"/>
          <w:szCs w:val="22"/>
        </w:rPr>
        <w:t xml:space="preserve"> do spraw uzależnień na</w:t>
      </w:r>
      <w:r w:rsidRPr="00060E21">
        <w:rPr>
          <w:rFonts w:eastAsiaTheme="minorHAnsi"/>
          <w:sz w:val="22"/>
          <w:szCs w:val="22"/>
          <w:lang w:eastAsia="en-US"/>
        </w:rPr>
        <w:t xml:space="preserve"> okres min. 6 miesięcy.</w:t>
      </w:r>
    </w:p>
    <w:p w14:paraId="7609178B" w14:textId="76975BA8" w:rsidR="00CD140D" w:rsidRPr="001E4B1E" w:rsidRDefault="00CD140D" w:rsidP="00E55F27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Uwag do protokołu nie zgłoszono.</w:t>
      </w:r>
    </w:p>
    <w:p w14:paraId="02F28AFF" w14:textId="5EF952A4" w:rsidR="003D109C" w:rsidRPr="00060E21" w:rsidRDefault="003D109C" w:rsidP="00E55F27">
      <w:pPr>
        <w:spacing w:before="12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3D109C">
        <w:rPr>
          <w:rFonts w:eastAsia="Times New Roman"/>
          <w:sz w:val="22"/>
          <w:szCs w:val="22"/>
          <w:u w:val="single"/>
        </w:rPr>
        <w:t>Przewodniczący Włodzimierz Justyna</w:t>
      </w:r>
      <w:r>
        <w:rPr>
          <w:rFonts w:eastAsia="Times New Roman"/>
          <w:sz w:val="22"/>
          <w:szCs w:val="22"/>
        </w:rPr>
        <w:t xml:space="preserve"> – poddał pod głosowanie przyjęcie protokołu z kontroli w DPS nr 1.</w:t>
      </w:r>
    </w:p>
    <w:p w14:paraId="3B7115CC" w14:textId="2893901E" w:rsidR="00E55F27" w:rsidRPr="00E55F27" w:rsidRDefault="00E55F27" w:rsidP="00E55F27">
      <w:pPr>
        <w:spacing w:before="120" w:line="259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Protokół wraz z wniesionymi wnioskami został jednogłośnie przyjęty</w:t>
      </w:r>
      <w:r w:rsidR="00D827F2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</w:p>
    <w:p w14:paraId="00528A3B" w14:textId="08FFBDFD" w:rsidR="00E55F27" w:rsidRDefault="00E55F27" w:rsidP="00E55F27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E55F27">
        <w:rPr>
          <w:b/>
          <w:bCs/>
          <w:sz w:val="22"/>
          <w:szCs w:val="22"/>
        </w:rPr>
        <w:lastRenderedPageBreak/>
        <w:t xml:space="preserve">Ad. </w:t>
      </w:r>
      <w:r w:rsidR="007503B1" w:rsidRPr="00E55F27">
        <w:rPr>
          <w:rFonts w:eastAsia="Times New Roman"/>
          <w:b/>
          <w:bCs/>
          <w:sz w:val="22"/>
          <w:szCs w:val="22"/>
        </w:rPr>
        <w:t>6. Przyjęcie sprawozdania z pracy komisji rewizyjnej z przeprowadzonych kontroli za 2021 rok</w:t>
      </w:r>
    </w:p>
    <w:p w14:paraId="56285705" w14:textId="7FFCAAE5" w:rsidR="003D109C" w:rsidRPr="003D109C" w:rsidRDefault="003D109C" w:rsidP="00E55F27">
      <w:pPr>
        <w:spacing w:before="120" w:line="259" w:lineRule="auto"/>
        <w:jc w:val="both"/>
        <w:rPr>
          <w:sz w:val="22"/>
          <w:szCs w:val="22"/>
        </w:rPr>
      </w:pPr>
      <w:r w:rsidRPr="003D109C">
        <w:rPr>
          <w:rFonts w:eastAsia="Times New Roman"/>
          <w:sz w:val="22"/>
          <w:szCs w:val="22"/>
        </w:rPr>
        <w:t xml:space="preserve">Sprawozdanie z pracy komisji rewizyjnej z przeprowadzonych kontroli zostało jednogłośnie przyjęte. </w:t>
      </w:r>
    </w:p>
    <w:p w14:paraId="5FBF44CC" w14:textId="77777777" w:rsidR="00E55F27" w:rsidRDefault="00E55F27" w:rsidP="00E55F27">
      <w:pPr>
        <w:spacing w:before="120" w:line="259" w:lineRule="auto"/>
        <w:jc w:val="both"/>
        <w:rPr>
          <w:b/>
          <w:bCs/>
          <w:sz w:val="22"/>
          <w:szCs w:val="22"/>
        </w:rPr>
      </w:pPr>
      <w:r w:rsidRPr="00E55F27">
        <w:rPr>
          <w:b/>
          <w:bCs/>
          <w:sz w:val="22"/>
          <w:szCs w:val="22"/>
        </w:rPr>
        <w:t xml:space="preserve">Ad. </w:t>
      </w:r>
      <w:r w:rsidR="007503B1" w:rsidRPr="00E55F27">
        <w:rPr>
          <w:rFonts w:eastAsia="Times New Roman"/>
          <w:b/>
          <w:bCs/>
          <w:sz w:val="22"/>
          <w:szCs w:val="22"/>
        </w:rPr>
        <w:t>7. Wolne wnioski i sprawy różne</w:t>
      </w:r>
    </w:p>
    <w:p w14:paraId="009EA99B" w14:textId="71B59FC5" w:rsidR="00FD6AC2" w:rsidRPr="006B4127" w:rsidRDefault="00E55F27" w:rsidP="00E55F27">
      <w:pPr>
        <w:spacing w:before="120" w:line="259" w:lineRule="auto"/>
        <w:jc w:val="both"/>
        <w:rPr>
          <w:b/>
          <w:bCs/>
          <w:sz w:val="22"/>
          <w:szCs w:val="22"/>
        </w:rPr>
      </w:pPr>
      <w:r w:rsidRPr="006B4127">
        <w:rPr>
          <w:sz w:val="22"/>
          <w:szCs w:val="22"/>
        </w:rPr>
        <w:t>Wolnych wniosków nie zgłoszono.</w:t>
      </w:r>
    </w:p>
    <w:p w14:paraId="00992524" w14:textId="0FDF0A11" w:rsidR="00FD6AC2" w:rsidRPr="00F6100F" w:rsidRDefault="00FD6AC2" w:rsidP="00FD6AC2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F6100F">
        <w:rPr>
          <w:rFonts w:eastAsia="Times New Roman"/>
          <w:b/>
          <w:bCs/>
          <w:sz w:val="22"/>
          <w:szCs w:val="22"/>
        </w:rPr>
        <w:t xml:space="preserve">Ad. </w:t>
      </w:r>
      <w:r w:rsidR="004C65AC">
        <w:rPr>
          <w:rFonts w:eastAsia="Times New Roman"/>
          <w:b/>
          <w:bCs/>
          <w:sz w:val="22"/>
          <w:szCs w:val="22"/>
        </w:rPr>
        <w:t>8</w:t>
      </w:r>
      <w:r w:rsidRPr="00F6100F">
        <w:rPr>
          <w:rFonts w:eastAsia="Times New Roman"/>
          <w:b/>
          <w:bCs/>
          <w:sz w:val="22"/>
          <w:szCs w:val="22"/>
        </w:rPr>
        <w:t>. Zamknięcie posiedzenia</w:t>
      </w:r>
    </w:p>
    <w:p w14:paraId="0E328716" w14:textId="77777777" w:rsidR="00FD6AC2" w:rsidRPr="00F6100F" w:rsidRDefault="00FD6AC2" w:rsidP="00FD6AC2">
      <w:pPr>
        <w:spacing w:before="120" w:line="259" w:lineRule="auto"/>
        <w:jc w:val="both"/>
        <w:rPr>
          <w:sz w:val="22"/>
          <w:szCs w:val="22"/>
        </w:rPr>
      </w:pPr>
      <w:r w:rsidRPr="00F6100F">
        <w:rPr>
          <w:sz w:val="22"/>
          <w:szCs w:val="22"/>
        </w:rPr>
        <w:t>W związku z wyczerpaniem porządku obrad Przewodniczący Komisji Włodzimierz Justyna zamknął posiedzenie.</w:t>
      </w:r>
    </w:p>
    <w:p w14:paraId="43750287" w14:textId="77777777" w:rsidR="00FD6AC2" w:rsidRDefault="00FD6AC2" w:rsidP="00FD6AC2">
      <w:pPr>
        <w:spacing w:before="120" w:line="259" w:lineRule="auto"/>
        <w:jc w:val="both"/>
        <w:rPr>
          <w:sz w:val="22"/>
          <w:szCs w:val="22"/>
        </w:rPr>
      </w:pPr>
      <w:r w:rsidRPr="00F6100F">
        <w:rPr>
          <w:sz w:val="22"/>
          <w:szCs w:val="22"/>
        </w:rPr>
        <w:t>Na tym protokół zakończono i podpisano.</w:t>
      </w:r>
    </w:p>
    <w:p w14:paraId="7AEEC879" w14:textId="77777777" w:rsidR="00FD6AC2" w:rsidRPr="00F6100F" w:rsidRDefault="00FD6AC2" w:rsidP="00FD6AC2">
      <w:pPr>
        <w:spacing w:before="120" w:line="259" w:lineRule="auto"/>
        <w:jc w:val="both"/>
        <w:rPr>
          <w:sz w:val="22"/>
          <w:szCs w:val="22"/>
        </w:rPr>
      </w:pPr>
    </w:p>
    <w:p w14:paraId="358DC0CB" w14:textId="77777777" w:rsidR="00FD6AC2" w:rsidRPr="00F6100F" w:rsidRDefault="00FD6AC2" w:rsidP="00FD6AC2">
      <w:pPr>
        <w:spacing w:line="360" w:lineRule="auto"/>
        <w:rPr>
          <w:sz w:val="22"/>
          <w:szCs w:val="22"/>
        </w:rPr>
      </w:pPr>
    </w:p>
    <w:p w14:paraId="1A2A08E2" w14:textId="77777777" w:rsidR="00FD6AC2" w:rsidRPr="00F6100F" w:rsidRDefault="00FD6AC2" w:rsidP="00FD6AC2">
      <w:pPr>
        <w:spacing w:line="360" w:lineRule="auto"/>
        <w:rPr>
          <w:sz w:val="22"/>
          <w:szCs w:val="22"/>
        </w:rPr>
      </w:pPr>
      <w:r w:rsidRPr="00F6100F">
        <w:rPr>
          <w:sz w:val="22"/>
          <w:szCs w:val="22"/>
        </w:rPr>
        <w:t>Protokołowała</w:t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  <w:t>Przewodniczący Komisji Rewizyjnej</w:t>
      </w:r>
    </w:p>
    <w:p w14:paraId="59A39779" w14:textId="77777777" w:rsidR="00FD6AC2" w:rsidRPr="00B27D6D" w:rsidRDefault="00FD6AC2" w:rsidP="00FD6AC2">
      <w:pPr>
        <w:spacing w:line="360" w:lineRule="auto"/>
        <w:rPr>
          <w:sz w:val="22"/>
          <w:szCs w:val="22"/>
        </w:rPr>
      </w:pPr>
      <w:r w:rsidRPr="00F6100F">
        <w:rPr>
          <w:sz w:val="22"/>
          <w:szCs w:val="22"/>
        </w:rPr>
        <w:t>Ewelina Piechna</w:t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  <w:t>Włodzimierz Justyna</w:t>
      </w:r>
    </w:p>
    <w:p w14:paraId="7F766074" w14:textId="74324F08" w:rsidR="00FD6AC2" w:rsidRDefault="00FD6AC2"/>
    <w:p w14:paraId="490ED134" w14:textId="33327BF1" w:rsidR="0015041D" w:rsidRDefault="0015041D"/>
    <w:sectPr w:rsidR="0015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C2"/>
    <w:rsid w:val="000434F1"/>
    <w:rsid w:val="00060E21"/>
    <w:rsid w:val="00096236"/>
    <w:rsid w:val="0015041D"/>
    <w:rsid w:val="001E4B1E"/>
    <w:rsid w:val="001F0C79"/>
    <w:rsid w:val="003D109C"/>
    <w:rsid w:val="004C65AC"/>
    <w:rsid w:val="006B4127"/>
    <w:rsid w:val="007503B1"/>
    <w:rsid w:val="007A60E1"/>
    <w:rsid w:val="00A27764"/>
    <w:rsid w:val="00B911BD"/>
    <w:rsid w:val="00BD35B2"/>
    <w:rsid w:val="00C20D8A"/>
    <w:rsid w:val="00CA4E67"/>
    <w:rsid w:val="00CD140D"/>
    <w:rsid w:val="00CD7761"/>
    <w:rsid w:val="00D827F2"/>
    <w:rsid w:val="00E55F27"/>
    <w:rsid w:val="00EA3628"/>
    <w:rsid w:val="00F579CE"/>
    <w:rsid w:val="00F703A4"/>
    <w:rsid w:val="00F704FC"/>
    <w:rsid w:val="00F94949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6C7E"/>
  <w15:chartTrackingRefBased/>
  <w15:docId w15:val="{52C223CD-8D87-4462-91DD-006720DE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A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2022-04-12T09:46:00Z</dcterms:created>
  <dcterms:modified xsi:type="dcterms:W3CDTF">2022-04-13T08:05:00Z</dcterms:modified>
</cp:coreProperties>
</file>