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071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UCHWAŁA NR </w:t>
      </w:r>
    </w:p>
    <w:p w14:paraId="0CD9E2BD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RADY POWIATU W TOMASZOWIE MAZOWIECKIM</w:t>
      </w:r>
    </w:p>
    <w:p w14:paraId="1DDC16E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8204C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 dnia </w:t>
      </w:r>
    </w:p>
    <w:p w14:paraId="78ABBEC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C3AB57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w sprawie uchwalenia Regulaminu przyznawania stypendiów Starosty Tomaszowskiego  dla uzdolnionej młodzieży szkół ponadpodstawowych dla których organem prowadzącym jest Powiat Tomaszowski. </w:t>
      </w:r>
    </w:p>
    <w:p w14:paraId="409125F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6A23D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art. 4 ust.1 pkt 1 oraz art. 12 pkt 10 a ustawy z dnia 5 czerwca 1998 r. o samorządzie powiatowym (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2022 r. poz. 528), art. 90 t ust. 4 ustawy z dnia 7 września 1991 r. o systemie oświaty (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t.j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Dz. U. z 2021 r. poz. 1915 oraz z 2022 r. poz. 583) Rada Powiatu w Tomaszowie Mazowieckim uchwala, co następuje: </w:t>
      </w:r>
    </w:p>
    <w:p w14:paraId="51EE926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7441D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 1. Uchwala się Regulamin przyznawania stypendiów Starosty Tomaszowskiego dla uzdolnionej młodzieży szkół ponadpodstawowych dla których organem prowadzącym jest Powiat Tomaszowski w brzmieniu stanowiącym załącznik nr 1 do niniejszej uchwały. </w:t>
      </w:r>
    </w:p>
    <w:p w14:paraId="2F0E40E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Określa się wzór wniosku o przyznanie stypendium Starosty Tomaszowskiego, który stanowi załącznik nr 2 do niniejszej uchwały. </w:t>
      </w:r>
    </w:p>
    <w:p w14:paraId="50DBA99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§2. Wykonanie uchwały powierza się Zarządowi Powiatu Tomaszowie Mazowieckim. </w:t>
      </w:r>
    </w:p>
    <w:p w14:paraId="1604F18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§3. Uchwała wchodzi w życie po upływie 14 dni od dnia ogłoszenia w Dzienniku Urzędowym Województwa Łódzkiego. </w:t>
      </w:r>
    </w:p>
    <w:p w14:paraId="56B17C7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00A736" w14:textId="77777777" w:rsidR="00DA57B7" w:rsidRPr="00DA57B7" w:rsidRDefault="00DA57B7" w:rsidP="00DA57B7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Przewodnicząca Rady Powiatu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w Tomaszowie Mazowieckim</w:t>
      </w:r>
    </w:p>
    <w:p w14:paraId="1E1BB57C" w14:textId="08BD3720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F88065" w14:textId="21627E42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25C1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E1B0F" w14:textId="77777777" w:rsidR="00DA57B7" w:rsidRPr="00DA57B7" w:rsidRDefault="00DA57B7" w:rsidP="00DA57B7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Załącznik nr 1 do uchwały nr ……… Rady Powiatu w Tomaszowie Mazowieckim z dnia…….. 2022 r. </w:t>
      </w:r>
    </w:p>
    <w:p w14:paraId="4030CD17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8BF80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Regulamin przyznawania stypendiów Starosty Tomaszowskiego dla uzdolnionej młodzieży szkół ponadpodstawowych dla których organem prowadzącym jest Powiat Tomaszowski. </w:t>
      </w:r>
    </w:p>
    <w:p w14:paraId="3B176AA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3DB72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1. </w:t>
      </w:r>
    </w:p>
    <w:p w14:paraId="6DE6562A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Postanowienia ogólne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8847A7A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B5F7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1. Uchwała określa szczegółowe warunki, formy i zakres udzielania stypendiów Starosty Tomaszowskiego dla uzdolnionej młodzieży szkół ponadpodstawowych dla których organem prowadzącym jest Powiat Tomaszowski oraz tryb postępowania w tej sprawie. </w:t>
      </w:r>
    </w:p>
    <w:p w14:paraId="456ABE4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1DC3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2. Ilekroć w uchwale jest mowa o: </w:t>
      </w:r>
    </w:p>
    <w:p w14:paraId="673B106F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F2715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Programie - należy przez to rozumieć "Lokalny Program Wspierania Edukacji Uzdolnionej Młodzieży Szkół Ponadpodstawowych w Powiecie Tomaszowskim”. </w:t>
      </w:r>
    </w:p>
    <w:p w14:paraId="72F278C8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0859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Szkole ponadpodstawowej - należy przez to rozumieć szkoły ponadpodstawowe dla których organem prowadzącym jest Powiat Tomaszowski.</w:t>
      </w:r>
    </w:p>
    <w:p w14:paraId="23E2ED12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D89E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Stypendium - należy przez to rozumieć stypendium Starosty Tomaszowskiego dla uzdolnionej młodzieży szkół ponadpodstawowych dla których organem prowadzącym jest Powiat Tomaszowski. </w:t>
      </w:r>
    </w:p>
    <w:p w14:paraId="438F5B5F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1352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Średniej ocen - należy przez to rozumieć średnią ocen z obowiązkowych zajęć edukacyjnych osiągniętą w poprzednim roku szkolnym, wyrażoną w postaci wartości do dwóch miejsc po przecinku.</w:t>
      </w:r>
    </w:p>
    <w:p w14:paraId="4251441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D998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Wniosku - należy przez to rozumieć wniosek o przyznanie stypendium, stanowiący załącznik nr 2 do uchwały nr...........Rady Powiatu w Tomaszowie Mazowieckim z dnia........</w:t>
      </w:r>
    </w:p>
    <w:p w14:paraId="18E8410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12EFE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Przedmiotach zawodowych - oznacza to przedmioty zawodowe (teoretyczne i praktyczne) ujęte w szkolnych planach nauczania zgodnych z podstawą programową dla danego zawodu.</w:t>
      </w:r>
    </w:p>
    <w:p w14:paraId="6E8B16C9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605F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7. Turniejach lub olimpiadach  - oznacza to turnieje lub olimpiady tematyczne na szczeblu co najmniej wojewódzkim, określone w komunikacie Ministra Edukacji i Nauki wydanym na podstawie art. 44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zzzw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z dnia 7 września 1991 r. o systemie oświaty (Dz. U. z 2021 r. poz. 1915 ze zm.) </w:t>
      </w:r>
    </w:p>
    <w:p w14:paraId="4150CD8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A396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 Konkursach artystycznych  - oznacza to konkursy na szczeblu co najmniej wojewódzkim ujęte w wykazie publikowanym na podstawie § 7 rozporządzenia Ministra Kultury i Dziedzictwa Narodowego z dnia 21 listopada 2019 r. w sprawie organizacji oraz sposobu przeprowadzania konkursów dla uczniów publicznych szkół i placówek artystycznych (Dz. U. z 2019 r. poz. 2328 ze zm.). </w:t>
      </w:r>
    </w:p>
    <w:p w14:paraId="5BA8A0BF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B9D0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 Wykazie zawodów szkolnictwa branżowego, dla których jest prognozowane istotne zapotrzebowanie na pracowników w województwie łódzkim - oznacza to wykaz zawodów wskazany w Obwieszczeniu Ministra Edukacji i Nauki wydawanym na podstawie art. 46b ust. 1 i 3 ustawy z dnia 14 grudnia 2016 r. – Prawo oświatowe (Dz. U. z 2021 r. poz. 1082 ze zm.)</w:t>
      </w:r>
    </w:p>
    <w:p w14:paraId="7734B125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CC5E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10. Uczniu z niepełnosprawnością - oznacza to ucznia będącego osobą niepełnosprawną w rozumieniu ustawy z dnia 27 sierpnia 1997 r. o rehabilitacji zawodowej i społecznej oraz zatrudnianiu osób niepełnosprawnych (Dz. U. z 2021 r. poz. 573 ze zm.), a także osobę z orzeczeniem o potrzebie kształcenia specjalnego, wydanym zgodnie z rozporządzeniem Ministra Edukacji Narodowej z dnia 7 września 2017 r. w sprawie orzeczeń i opinii wydawanych przez zespoły orzekające działające w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publicznych poradniach psychologiczno-pedagogicznych (Dz.U. z 2017 r. poz. 1743 ze zm.) na dzień złożenia wniosku.</w:t>
      </w:r>
    </w:p>
    <w:p w14:paraId="3CC1640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 Uczniowie z pieczy zastępczej - młodzież ucząca się w szkołach ponadpodstawowych dla których organem prowadzącym jest Powiat Tomaszowski, przebywająca w:</w:t>
      </w:r>
    </w:p>
    <w:p w14:paraId="6226EEA1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rodzinnej formie opieki zastępczej: spokrewnionej rodzinie zastępczej, niezawodowej rodzinie zastępczej, zawodowej rodzinie zastępczej, rodzinnym domu dziecka, placówce opiekuńczo-wychowawczej typu rodzinnego,</w:t>
      </w:r>
    </w:p>
    <w:p w14:paraId="0A9D7607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placówkach opiekuńczo-wychowawczych typu socjalizacyjnego,</w:t>
      </w:r>
    </w:p>
    <w:p w14:paraId="55C58E5C" w14:textId="77777777" w:rsidR="00DA57B7" w:rsidRPr="00DA57B7" w:rsidRDefault="00DA57B7" w:rsidP="00DA57B7">
      <w:pPr>
        <w:numPr>
          <w:ilvl w:val="0"/>
          <w:numId w:val="1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usamodzielniona młodzież z pieczy zastępczej do lat 24.</w:t>
      </w:r>
    </w:p>
    <w:p w14:paraId="16F3328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5DCA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2. </w:t>
      </w:r>
    </w:p>
    <w:p w14:paraId="2F4EBF52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Formy i zakres pomocy </w:t>
      </w:r>
    </w:p>
    <w:p w14:paraId="7B0E7FA8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444C2F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3. 1. Program adresowany jest do uczniów </w:t>
      </w:r>
      <w:r w:rsidRPr="00DA57B7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00"/>
          <w:lang w:eastAsia="pl-PL"/>
        </w:rPr>
        <w:t xml:space="preserve">minimum 2 klasy szkół ponadpodstawowych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młodzieży: liceów ogólnokształcących, techników oraz branżowych szkół I stopnia, pobierających naukę na terenie Powiatu Tomaszowskiego osiągających wysokie wyniki w nauce oraz odnoszących sukcesy naukowe lub artystyczne, niezależnie od miejsca zamieszkania tych uczniów. </w:t>
      </w:r>
    </w:p>
    <w:p w14:paraId="352BA687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Stypendium stanowi formę pomocy finansowej o charakterze motywacyjnym dla najzdolniejszych uczniów i ma sprzyjać rozwojowi uzdolnień i zainteresowań uczniów. </w:t>
      </w:r>
    </w:p>
    <w:p w14:paraId="66A061D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Wysokość środków finansowych przeznaczonych na wypłatę stypendiów określa na dany rok kalendarzowy uchwała budżetowa Powiatu Tomaszowskiego, przyjęta przez Radę Powiatu w Tomaszowie Mazowieckim.</w:t>
      </w:r>
    </w:p>
    <w:p w14:paraId="31D60B96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73FD9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3. </w:t>
      </w:r>
    </w:p>
    <w:p w14:paraId="0EA9572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Warunki przyznawania Stypendium </w:t>
      </w:r>
    </w:p>
    <w:p w14:paraId="1182303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F8F4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4.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Stypendia będą przyznawane za szczególne osiągnięcia uzyskane w danym roku szkolnym w 4 kategoriach:</w:t>
      </w:r>
    </w:p>
    <w:p w14:paraId="1AA8A1F0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naukowej - dla uczniów ze szczególnymi osiągnięciami w nauce</w:t>
      </w:r>
    </w:p>
    <w:p w14:paraId="5259336D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artystycznej - dla uczniów wybitnie uzdolnionych w dziedzinie artystycznej</w:t>
      </w:r>
    </w:p>
    <w:p w14:paraId="4316C22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“powiatowi specjaliści” - dla uczniów ze szczególnymi osiągnięciami w ramach kształcenia zawodowego.</w:t>
      </w:r>
    </w:p>
    <w:p w14:paraId="5B22242F" w14:textId="77777777" w:rsidR="00DA57B7" w:rsidRPr="00DA57B7" w:rsidRDefault="00DA57B7" w:rsidP="00DA57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“nowe horyzonty” - dla uzdolnionych uczniów z pieczy zastępczej.</w:t>
      </w:r>
    </w:p>
    <w:p w14:paraId="47D301C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5. 1. O przyznanie stypendium może ubiegać się uczeń minimum 2 klasy szkoły ponadpodstawowej, spełniający łącznie następujące kryteria:</w:t>
      </w:r>
    </w:p>
    <w:p w14:paraId="04F72B6C" w14:textId="77777777" w:rsidR="00DA57B7" w:rsidRPr="00DA57B7" w:rsidRDefault="00DA57B7" w:rsidP="00DA57B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 kategorii naukowej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średnia ocen uzyskana przez ucznia na świadectwie:</w:t>
      </w:r>
    </w:p>
    <w:p w14:paraId="19498DB4" w14:textId="77777777" w:rsidR="00DA57B7" w:rsidRPr="00DA57B7" w:rsidRDefault="00DA57B7" w:rsidP="00DA57B7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a) liceum ogólnokształcącego na poziomie co najmniej 5,0</w:t>
      </w:r>
    </w:p>
    <w:p w14:paraId="35CDE019" w14:textId="77777777" w:rsidR="00DA57B7" w:rsidRPr="00DA57B7" w:rsidRDefault="00DA57B7" w:rsidP="00DA57B7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b) technikum na poziomie co najmniej 4,75,</w:t>
      </w:r>
    </w:p>
    <w:p w14:paraId="361AF148" w14:textId="77777777" w:rsidR="00DA57B7" w:rsidRPr="00DA57B7" w:rsidRDefault="00DA57B7" w:rsidP="00DA57B7">
      <w:pPr>
        <w:spacing w:after="0" w:line="240" w:lineRule="auto"/>
        <w:ind w:left="720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oraz uczeń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roku szkolnym poprzedzającym składanie wniosku brał udział w minimum jednej olimpiadzie/turnieju.</w:t>
      </w:r>
    </w:p>
    <w:p w14:paraId="42A7149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2)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 kategorii artystycznej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: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średnia ocen uzyskana przez ucznia na świadectwie co najmniej 4,0 oraz uczeń w roku szkolnym poprzedzającym składanie wniosku brał udział w minimum jednym konkursie artystycznym. </w:t>
      </w:r>
    </w:p>
    <w:p w14:paraId="1ECE095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3)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w kategorii “powiatowi specjaliści”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: średnia ocen z przedmiotów zawodowych na świadectwie uzyskana przez ucznia:  </w:t>
      </w:r>
    </w:p>
    <w:p w14:paraId="61488387" w14:textId="77777777" w:rsidR="00DA57B7" w:rsidRPr="00DA57B7" w:rsidRDefault="00DA57B7" w:rsidP="00DA57B7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technikum na poziomie co najmniej 5,0</w:t>
      </w:r>
    </w:p>
    <w:p w14:paraId="35EAABBC" w14:textId="77777777" w:rsidR="00DA57B7" w:rsidRPr="00DA57B7" w:rsidRDefault="00DA57B7" w:rsidP="00DA57B7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szkoły branżowej I stopnia na poziomie co najmniej 4,5</w:t>
      </w:r>
    </w:p>
    <w:p w14:paraId="06CB0F09" w14:textId="77777777" w:rsidR="00DA57B7" w:rsidRPr="00DA57B7" w:rsidRDefault="00DA57B7" w:rsidP="00DA57B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oraz uczeń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roku szkolnym poprzedzającym składanie wniosku brał udział w minimum jednej olimpiadzie/turnieju z przedmiotów zawodowych.</w:t>
      </w:r>
    </w:p>
    <w:p w14:paraId="370C878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4)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>w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kategorii “nowe horyzonty”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 uczeń przebywa w pieczy zastępczej, a średnia ocen na świadectwie uzyskana przez ucznia co najmniej: 4,0.</w:t>
      </w:r>
    </w:p>
    <w:p w14:paraId="76B8869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10E17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2. Uczeń może ubiegać się o stypendium tylko w ramach jednej z czterech kategorii wskazanych w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4. Wybranie więcej niż jednej kategorii uniemożliwia rozpatrzenie wniosku.</w:t>
      </w:r>
    </w:p>
    <w:p w14:paraId="42A6877E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8D0E2" w14:textId="77777777" w:rsidR="00DA57B7" w:rsidRPr="00DA57B7" w:rsidRDefault="00DA57B7" w:rsidP="00DA57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Rozdział 4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 xml:space="preserve"> Tryb i kryteria oceny wniosków oraz przyznawania stypendiów</w:t>
      </w:r>
    </w:p>
    <w:p w14:paraId="2C6214F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6. 1. Listę stypendystów przedstawia Zarządowi Powiatu Komisja stypendialna w składzie:</w:t>
      </w:r>
    </w:p>
    <w:p w14:paraId="49CC122A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1) Przewodniczący Rady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., jako jej przewodniczący;</w:t>
      </w:r>
    </w:p>
    <w:p w14:paraId="34E1B072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 Członek Zarządu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.;</w:t>
      </w:r>
    </w:p>
    <w:p w14:paraId="513AE16D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3) Przewodniczący Komisji Edukacji, Kultury i Sportu Rady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.;</w:t>
      </w:r>
    </w:p>
    <w:p w14:paraId="5AE6EE89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4) Członek Komisji Edukacji, Kultury i Sportu Rady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.;</w:t>
      </w:r>
    </w:p>
    <w:p w14:paraId="6859D2BC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5) Naczelnik Wydziału Oświaty i Sportu Starostwa Powiatowego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8F675C0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101F7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Członkowie Komisji stypendialnej zobowiązani są do złożenia oświadczeń o braku powiązań rodzinnych lub innych z uczniami ubiegającymi się o przyznanie stypendium. </w:t>
      </w:r>
    </w:p>
    <w:p w14:paraId="3F93F47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Opinie Komisji stypendialnej przyjmowane są zwykłą większością głosów przy obecności co najmniej połowy jej członków.</w:t>
      </w:r>
    </w:p>
    <w:p w14:paraId="2A166A14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Z prac Komisji sporządzany jest protokół, który Przewodniczący Komisji niezwłocznie przekazuje Zarządowi Powiatu Tomaszowskiego.</w:t>
      </w:r>
    </w:p>
    <w:p w14:paraId="38F03A8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 W protokole Komisja zamieszcza informację o pozytywnie zaopiniowanych i proponowanych do objęcia wsparciem stypendystów. Załącznikami do protokołu są:</w:t>
      </w:r>
    </w:p>
    <w:p w14:paraId="730184BC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lista obecności członków Komisji;</w:t>
      </w:r>
    </w:p>
    <w:p w14:paraId="1C4E15A3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sporządzona przez Komisję lista stypendystów z podaną liczbą punktów;</w:t>
      </w:r>
    </w:p>
    <w:p w14:paraId="7AA0D312" w14:textId="77777777" w:rsidR="00DA57B7" w:rsidRPr="00DA57B7" w:rsidRDefault="00DA57B7" w:rsidP="00DA57B7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złożone wnioski.</w:t>
      </w:r>
    </w:p>
    <w:p w14:paraId="06CE56F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 Wnioski wytypowane przez Komisję stypendialną ostatecznie zatwierdza Zarząd Powiatu Tomaszowskiego podejmując uchwałę w sprawie przyznania stypendiów na dany rok szkolny. Decyzja Zarządu Powiatu jest ostateczna i nie przysługuje od niej odwołanie.</w:t>
      </w:r>
    </w:p>
    <w:p w14:paraId="34EB44A2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Członkowie Komisji po zapoznaniu się z wnioskami oceniają każdą kandydaturę wg następujących kryteriów punktowych:</w:t>
      </w:r>
    </w:p>
    <w:p w14:paraId="40B4BAD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  dla uczniów wnioskujących o stypendium naukowe:</w:t>
      </w:r>
    </w:p>
    <w:p w14:paraId="7070A896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średnia ocen, zaokrąglana do dwóch miejsc po przecinku, zgodnie z zasadami matematyki, która jest mnożona przez 10 - maksymalnie 60 punktów.</w:t>
      </w:r>
    </w:p>
    <w:p w14:paraId="2D008492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ab/>
        <w:t>punkty dodatkowe otrzymują:</w:t>
      </w:r>
    </w:p>
    <w:p w14:paraId="07EA951B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laureaci olimpiad/turniejów z dowolnego przedmiotu wynikającego z podstawy programowej danego etapu nauczania, przy czym brany jest pod uwagę najwyższy poziom (wynik) w danym turnieju lub olimpiadzie – maksymalna liczba punktów: 50. </w:t>
      </w:r>
    </w:p>
    <w:p w14:paraId="4D66EBE6" w14:textId="77777777" w:rsidR="00DA57B7" w:rsidRPr="00DA57B7" w:rsidRDefault="00DA57B7" w:rsidP="00DA57B7">
      <w:pPr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laureaci konkursów przedmiotowych innych niż wymienione w § 2 ust. 7 na poziomie minimum wojewódzkim otrzymują 2 pkt., maksymalnie mogą otrzymać 10 pkt.</w:t>
      </w:r>
    </w:p>
    <w:p w14:paraId="0074AE2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9A83F" w14:textId="77777777" w:rsidR="00DA57B7" w:rsidRPr="00DA57B7" w:rsidRDefault="00DA57B7" w:rsidP="00DA57B7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   uczniowie posiadający ważne na dzień składania wniosku orzeczenie o niepełnosprawności lub orzeczenia o potrzebie kształcenia specjalnego - 10 punktów.</w:t>
      </w:r>
    </w:p>
    <w:p w14:paraId="7FC83474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  dla uczniów wnioskujących o stypendium artystyczne:</w:t>
      </w:r>
    </w:p>
    <w:p w14:paraId="3E913AFE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zaokrąglana do dwóch miejsc po przecinku, zgodnie z zasadami matematyki, która jest mnożona przez 10 - maksymalnie 60 punktów;</w:t>
      </w:r>
    </w:p>
    <w:p w14:paraId="6490F345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w ramach stypendium artystycznego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otrzymują laureaci konkursów artystycznych, przy czym brany jest pod uwagę najwyższy poziom (wynik) w danym konkursie artystycznym – 10 pkt., maksymalna liczba punktów: 50. </w:t>
      </w:r>
    </w:p>
    <w:p w14:paraId="27D18578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c) posiadanie orzeczenia o niepełnosprawności lub orzeczenia o potrzebie kształcenia specjalnego - 10 punktów.</w:t>
      </w:r>
    </w:p>
    <w:p w14:paraId="2BFA198C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inne znaczące sukcesy artystyczne na poziomie ogólnopolskim i międzynarodowym w roku szkolnym poprzedzającym złożenie wniosku- 2 pkt., maksymalnie 10 pkt.</w:t>
      </w:r>
    </w:p>
    <w:p w14:paraId="34B2D83E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  dla uczniów wnioskujących o stypendium “powiatowi specjaliści”:</w:t>
      </w:r>
    </w:p>
    <w:p w14:paraId="4C1E87D5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z przedmiotów zawodowych, zaokrąglana do dwóch miejsc po przecinku, zgodnie z zasadami matematyki, która jest mnożona przez 10 - maksymalnie 60 punktów;</w:t>
      </w:r>
    </w:p>
    <w:p w14:paraId="4A4DD0E4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otrzymują laureaci olimpiad/turniejów z przedmiotów zawodowych, przy czym brany jest pod uwagę najwyższy poziom (wynik) w danym turnieju lub olimpiadzie – maksymalna liczba punktów: 50;</w:t>
      </w:r>
    </w:p>
    <w:p w14:paraId="2653A4DB" w14:textId="77777777" w:rsidR="00DA57B7" w:rsidRPr="00DA57B7" w:rsidRDefault="00DA57B7" w:rsidP="00DA57B7">
      <w:pPr>
        <w:numPr>
          <w:ilvl w:val="0"/>
          <w:numId w:val="4"/>
        </w:numPr>
        <w:spacing w:before="240"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laureaci konkursów przedmiotowych innych niż wymienione w § 2 ust. 7 na poziomie minimum wojewódzkim otrzymują 2 pkt., maksymalnie mogą otrzymać 10 pkt.</w:t>
      </w:r>
    </w:p>
    <w:p w14:paraId="71E819DB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posiadanie orzeczenia o niepełnosprawności lub orzeczenia o potrzebie kształcenia specjalnego - 10 punktów;</w:t>
      </w:r>
    </w:p>
    <w:p w14:paraId="7034DE84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 kierunek kształcenia, na który uczęszcza uczeń znajduje się w Wykazie zawodów szkolnictwa branżowego, dla których jest prognozowane istotne zapotrzebowanie na pracowników w województwie łódzkim – 5 pkt.</w:t>
      </w:r>
    </w:p>
    <w:p w14:paraId="374966D0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 dla uczniów wnioskujących o stypendium “nowe horyzonty”:</w:t>
      </w:r>
    </w:p>
    <w:p w14:paraId="15FA12F4" w14:textId="77777777" w:rsidR="00DA57B7" w:rsidRPr="00DA57B7" w:rsidRDefault="00DA57B7" w:rsidP="00DA57B7">
      <w:pPr>
        <w:spacing w:before="240" w:after="24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średnia ocen na świadectwie: wysokość średniej mnożona przez 10 - maksymalnie 60 punktów, w przypadku szkół branżowych brana jest pod uwagę średnia z ocen na świadectwie z przedmiotów zawodowych.</w:t>
      </w:r>
    </w:p>
    <w:p w14:paraId="35B5E8DE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b) punkty dodatkowe w ramach stypendium “nowe horyzonty” przyznawane są uczniom, którzy w roku szkolnym poprzedzającym rok na który składany jest wniosek zostali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laureatami  olimpiad//turniejów z dowolnego przedmiotu wynikającego z podstawy programowej danego etapu nauczania na szczeblu minimum wojewódzkim (10 pkt.), przy czym brany jest pod uwagę najwyższy poziom w danym konkursie, turnieju lub olimpiadzie – maksymalna liczba punktów - 50. </w:t>
      </w:r>
    </w:p>
    <w:p w14:paraId="1EB35867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 laureaci konkursów przedmiotowych innych niż wymienione w § 2 ust. 7 na poziomie minimum wojewódzkim otrzymują 2 pkt., maksymalnie mogą otrzymać 10 pkt.</w:t>
      </w:r>
    </w:p>
    <w:p w14:paraId="61533365" w14:textId="77777777" w:rsidR="00DA57B7" w:rsidRPr="00DA57B7" w:rsidRDefault="00DA57B7" w:rsidP="00DA57B7">
      <w:pPr>
        <w:spacing w:before="240"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 posiadanie orzeczenia o niepełnosprawności lub orzeczenia o potrzebie kształcenia specjalnego - 10 punktów.</w:t>
      </w:r>
    </w:p>
    <w:p w14:paraId="4FE78A93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7. 1. Stypendium otrzymują uczniowie, którzy uzyskali największą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liczbępunktów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ramach danej kategorii.</w:t>
      </w:r>
    </w:p>
    <w:p w14:paraId="00BBFDE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Lista stypendystów jest podawana do publicznej wiadomości. </w:t>
      </w:r>
    </w:p>
    <w:p w14:paraId="47091C6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92805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8. W przypadku, gdy liczba wszystkich uczniów spełniających kryteria merytoryczne jest większa niż liczba planowanych stypendiów, pierwszeństwo w uzyskaniu stypendium mają uczniowie o najwyższej liczbie punktów. W przypadku jednakowej punktacji, o pierwszeństwie decyduje </w:t>
      </w:r>
    </w:p>
    <w:p w14:paraId="665188E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działalność na rzecz szkoły i środowiska lokalnego, współpraca z organizacjami pożytku publicznego lub działalność w wolontariacie; </w:t>
      </w:r>
    </w:p>
    <w:p w14:paraId="60FCF75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ocena z zachowania. </w:t>
      </w:r>
    </w:p>
    <w:p w14:paraId="63A9385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ostatnie kryterium jest przyjmowana – w razie konieczności - data złożenia wniosku.</w:t>
      </w:r>
    </w:p>
    <w:p w14:paraId="6DE25D5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24556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9. Wymogi określone w § 5 i § 6 ust. 7 kandydat do stypendium zobowiązany jest udokumentować.</w:t>
      </w:r>
    </w:p>
    <w:p w14:paraId="2CED5F9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99B9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10. 1. Wniosek o udzielenie stypendium składa rodzic/prawny opiekun lub pełnoletni uczeń. </w:t>
      </w:r>
    </w:p>
    <w:p w14:paraId="3951F6D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Wzór wniosku określa załącznik nr 2 do Uchwały.</w:t>
      </w:r>
    </w:p>
    <w:p w14:paraId="1877AF4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Do wniosku należy dołączyć kserokopie potwierdzonych za zgodność z oryginałem przez dyrektora szkoły lub upoważnionego przez niego pracownika szkoły następujących dokumentów: </w:t>
      </w:r>
    </w:p>
    <w:p w14:paraId="428B5B4E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dyplomów, listów gratulacyjnych i innych dokumentów poświadczających udział w konkursach/olimpiadach/turniejach oraz potwierdzających szczególne osiągnięcia;</w:t>
      </w:r>
    </w:p>
    <w:p w14:paraId="773AA17D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zaświadczeń o uzyskaniu tytułu laureata lub finalisty konkursu/olimpiady/turnieju oraz osiągniętych w nich wynikach (poziomie);</w:t>
      </w:r>
    </w:p>
    <w:p w14:paraId="1F5236AB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oświadczenie dyrektora szkoły potwierdzające wykazaną we wniosku średnią ocen;</w:t>
      </w:r>
    </w:p>
    <w:p w14:paraId="3007F42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 kserokopię orzeczenia o niepełnosprawności lub potrzebie kształcenia specjalnego, które ważne jest na dzień składania wniosku  - jeśli dotyczy.</w:t>
      </w:r>
    </w:p>
    <w:p w14:paraId="3C2E07DB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F0434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11. Wnioski o stypendium należy składać w terminie do 15 września każdego roku kalendarzowego w Kancelarii Ogólnej Starostwa Powiatowego w Tomaszowie Mazowieckim (decyduje data wpływu dokumentów do urzędu).</w:t>
      </w:r>
    </w:p>
    <w:p w14:paraId="3852227C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1B627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5</w:t>
      </w:r>
    </w:p>
    <w:p w14:paraId="56B5DE7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Tryb i warunki wypłacania stypendium</w:t>
      </w:r>
    </w:p>
    <w:p w14:paraId="1A24757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BA2D5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12. 1. Stypendium przyznawane jest na okres 10 miesięcy, od września danego roku kalendarzowego do czerwca następnego roku kalendarzowego. </w:t>
      </w: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2. Wypłacane jednorazowo w kwocie ………. na wskazany rachunek bankowy.</w:t>
      </w:r>
    </w:p>
    <w:p w14:paraId="186A52C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Uroczyste wręczenie dyplomu stypendysty odbywa się po podjęciu uchwały przez Zarząd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w sprawie przyznania stypendium, na najbliższej sesji Rady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41F64C8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13. Złożenie wniosku nie jest równoznaczne z przyznaniem stypendium.</w:t>
      </w:r>
    </w:p>
    <w:p w14:paraId="20E36FC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14.  Wnioski niekompletne lub złożone po terminie nie będą rozpatrywane.</w:t>
      </w:r>
    </w:p>
    <w:p w14:paraId="5044D640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15. Stypendium przyznawane jest niezależnie od sytuacji materialnej kandydata i nie jest stypendium socjalnym.</w:t>
      </w:r>
    </w:p>
    <w:p w14:paraId="7BDC39B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 16. </w:t>
      </w:r>
      <w:r w:rsidRPr="00DA57B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Stypendium jest jednorazowe, co oznacza, że po otrzymaniu stypendium uczeń nie może składać wniosku w kolejnych latach.</w:t>
      </w:r>
    </w:p>
    <w:p w14:paraId="4A9F84AA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B13D6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17. Wysokość stypendium jest równa dla wszystkich stypendystów i wynosi …. zł (brutto).</w:t>
      </w:r>
    </w:p>
    <w:p w14:paraId="7E8D9BD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18. 1. Uczeń otrzymujący stypendium za wyniki w nauce traci prawo do pomocy stypendialnej od następnego miesiąca po wystąpieniu następujących zdarzeń:</w:t>
      </w:r>
    </w:p>
    <w:p w14:paraId="19A077E0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 przerwanie nauki w danej szkole w trakcie roku szkolnego,</w:t>
      </w:r>
    </w:p>
    <w:p w14:paraId="3C238E16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 skreślenie z listy uczniów,</w:t>
      </w:r>
    </w:p>
    <w:p w14:paraId="3B0EC74C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powzięcia informacji o złożeniu przez wnioskodawcę nieprawdziwych oświadczeń,</w:t>
      </w:r>
    </w:p>
    <w:p w14:paraId="4100784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 naruszenie przez wnioskodawcę w sposób rażący obowiązków ucznia lub wejście w konflikt  z prawem. </w:t>
      </w:r>
    </w:p>
    <w:p w14:paraId="4A129162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Stypendysta zobowiązany jest do zwrotu części wypłacanego stypendium w wysokości iloczynu miesięcznej kwoty stypendium i liczby miesięcy do których utracił prawo do pomocy stypendialnej. </w:t>
      </w:r>
    </w:p>
    <w:p w14:paraId="45603DC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Stypendysta zobowiązany jest do zwrotu całości wypłaconego stypendium w przypadku, gdy wnioskodawca uzyskał stypendium na podstawie nieprawdziwych danych lub fałszywych dokumentów.</w:t>
      </w:r>
    </w:p>
    <w:p w14:paraId="182F120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4. Uczeń, któremu przyznano stypendium, a w przypadku ucznia niepełnoletniego – jego rodzice (prawni opiekunowie) oraz dyrektor szkoły, zobowiązani są do powiadomienia Zarządu Powiatu w Tomaszowie </w:t>
      </w:r>
      <w:proofErr w:type="spellStart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o wystąpieniu okoliczności, o których mowa w ust. 1.</w:t>
      </w:r>
    </w:p>
    <w:p w14:paraId="60D441E1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047A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Rozdział 6</w:t>
      </w:r>
    </w:p>
    <w:p w14:paraId="21FAAA1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Postanowienia końcowe </w:t>
      </w:r>
    </w:p>
    <w:p w14:paraId="285CF47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AB86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19. Dokumentacja dotycząca realizacji programu stypendialnego podlega archiwizacji zgodnie z odrębnymi przepisami.</w:t>
      </w:r>
    </w:p>
    <w:p w14:paraId="4921B62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551AE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20. 1. Dane osobowe pozyskiwane w czasie rekrutacji i realizacji programu stypendialnego będą przetwarzane z zachowaniem obowiązujących przepisów dotyczących ochrony danych osobowych, w tym: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L.2016 Nr 119, str. 1 ze zm.). </w:t>
      </w:r>
    </w:p>
    <w:p w14:paraId="3D2B4871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6F4C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§ 21. Zasady opodatkowania stypendium określa ustawa z dnia 26 lipca 1991 r. o podatku dochodowym od osób fizycznych (Dz. U. z 2021 r. poz. 1128, 1655 i 1243)</w:t>
      </w:r>
    </w:p>
    <w:p w14:paraId="1469A5C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98634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§ 22. 1. W sprawach nieuregulowanych w niniejszym regulaminie ostateczną decyzję podejmuje Zarząd Powiatu Tomaszowskiego.</w:t>
      </w:r>
    </w:p>
    <w:p w14:paraId="6C6E5A9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2. Decyzja Zarządu Powiatu Tomaszowskiego  jest ostateczna i nie przysługuje od niej odwołanie.</w:t>
      </w:r>
    </w:p>
    <w:p w14:paraId="60967406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 21. Zmiany niniejszego regulaminu mogą być dokonywane w trybie i formie wymaganej dla jego uchwalenia. </w:t>
      </w:r>
    </w:p>
    <w:p w14:paraId="06EDFF4C" w14:textId="6C943132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67B66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Załącznik nr 2 do uchwały nr  </w:t>
      </w:r>
    </w:p>
    <w:p w14:paraId="6CCDD600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Rady Powiatu w Tomaszowie Mazowieckim </w:t>
      </w:r>
    </w:p>
    <w:p w14:paraId="2F97A195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   </w:t>
      </w:r>
    </w:p>
    <w:p w14:paraId="671E940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22558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WNIOSEK O PRZYZNANIE STYPENDIUM STAROSTY TOMASZOWSKIEGO</w:t>
      </w:r>
    </w:p>
    <w:p w14:paraId="07FF4F0E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 xml:space="preserve">w kategorii </w:t>
      </w:r>
      <w:r w:rsidRPr="00DA57B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naukowej / artystycznej / “powiatowi specjaliści” / “nowe horyzonty” *</w:t>
      </w:r>
    </w:p>
    <w:p w14:paraId="6888746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63C4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I. INFORMACJE O KANDYDACIE </w:t>
      </w:r>
    </w:p>
    <w:p w14:paraId="7CA2633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 Nazwisko kandydata </w:t>
      </w:r>
    </w:p>
    <w:p w14:paraId="7CC58B3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 Imię/imiona kandydata</w:t>
      </w:r>
    </w:p>
    <w:p w14:paraId="417A095B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3.PESEL </w:t>
      </w:r>
    </w:p>
    <w:p w14:paraId="01C5BC3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4. Adres stałego zamieszkania  </w:t>
      </w:r>
    </w:p>
    <w:p w14:paraId="19D1F00F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kod pocztowy………….ulica……………………….nr domu…….województwo…………</w:t>
      </w:r>
    </w:p>
    <w:p w14:paraId="25F328C6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powiat………………………..gmina…………………………….poczta…………………….</w:t>
      </w:r>
    </w:p>
    <w:p w14:paraId="7C6FFCAF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5. Adres do korespondencji</w:t>
      </w:r>
    </w:p>
    <w:p w14:paraId="6F3DADB9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6. Telefon kontaktowy </w:t>
      </w:r>
    </w:p>
    <w:p w14:paraId="2C3E7EA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7. Wskazany do przelewu stypendium rachunek bankowy: ………………………….Właściciel rachunku bankowego:…………………………………………………………………….</w:t>
      </w:r>
    </w:p>
    <w:p w14:paraId="748CBA0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(w przypadku braku konta stypendysty, należy wpisać nr konta rodzica/opiekuna prawnego)</w:t>
      </w:r>
    </w:p>
    <w:p w14:paraId="55C9B30D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6D42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8. Nazwa i adres szkoły</w:t>
      </w:r>
    </w:p>
    <w:p w14:paraId="73660BF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9. typ szkoły: liceum ogólnokształcące/technikum/szkoła branżowa</w:t>
      </w:r>
    </w:p>
    <w:p w14:paraId="2CE5481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10. Klasa............................................ </w:t>
      </w:r>
    </w:p>
    <w:p w14:paraId="730A5F1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F921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II.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WYNIKI W NAUCE</w:t>
      </w:r>
    </w:p>
    <w:p w14:paraId="54C41275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11.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 xml:space="preserve"> Średnia ocen na świadectwie ze wszystkich przedmiotów .................................. </w:t>
      </w:r>
    </w:p>
    <w:p w14:paraId="010502D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     lub</w:t>
      </w:r>
    </w:p>
    <w:p w14:paraId="384A16D8" w14:textId="77777777" w:rsidR="00DA57B7" w:rsidRPr="00DA57B7" w:rsidRDefault="00DA57B7" w:rsidP="00DA57B7">
      <w:pPr>
        <w:spacing w:after="0" w:line="240" w:lineRule="auto"/>
        <w:ind w:left="720"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Średnia ocen z przedmiotów zawodowych uzyskanych na świadectwie (j</w:t>
      </w:r>
      <w:r w:rsidRPr="00DA57B7">
        <w:rPr>
          <w:rFonts w:ascii="Arial" w:eastAsia="Times New Roman" w:hAnsi="Arial" w:cs="Arial"/>
          <w:i/>
          <w:iCs/>
          <w:color w:val="000000"/>
          <w:lang w:eastAsia="pl-PL"/>
        </w:rPr>
        <w:t>eśli wniosek składany w ramach kategorii “powiatowi specjaliści” lub “nowe horyzonty”).........</w:t>
      </w:r>
    </w:p>
    <w:p w14:paraId="0D5B2D2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12.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Ocena z zachowania........................................ </w:t>
      </w:r>
    </w:p>
    <w:p w14:paraId="7DE0A19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13. Oświadczam, że </w:t>
      </w:r>
      <w:r w:rsidRPr="00DA57B7">
        <w:rPr>
          <w:rFonts w:ascii="Arial" w:eastAsia="Times New Roman" w:hAnsi="Arial" w:cs="Arial"/>
          <w:i/>
          <w:iCs/>
          <w:color w:val="000000"/>
          <w:lang w:eastAsia="pl-PL"/>
        </w:rPr>
        <w:t>posiadam / nie posiadam*</w:t>
      </w:r>
      <w:r w:rsidRPr="00DA57B7">
        <w:rPr>
          <w:rFonts w:ascii="Arial" w:eastAsia="Times New Roman" w:hAnsi="Arial" w:cs="Arial"/>
          <w:color w:val="000000"/>
          <w:lang w:eastAsia="pl-PL"/>
        </w:rPr>
        <w:t xml:space="preserve"> orzeczenie o niepełnosprawności/ o potrzebie kształcenia specjalnego. </w:t>
      </w:r>
    </w:p>
    <w:p w14:paraId="2DA4D974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14. Oświadczam, że jestem wychowankiem pieczy zastępczej ……..</w:t>
      </w:r>
    </w:p>
    <w:p w14:paraId="283713AE" w14:textId="212770F5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FABA33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7B7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*niepotrzebne skreślić</w:t>
      </w:r>
    </w:p>
    <w:p w14:paraId="24C61504" w14:textId="01252653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0EFC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II. OSIĄGNIĘCIA KANDYDATA</w:t>
      </w: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309C71E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A6A0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Konkursy zgodne z </w:t>
      </w:r>
    </w:p>
    <w:p w14:paraId="7C51A650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592"/>
        <w:gridCol w:w="1890"/>
        <w:gridCol w:w="1978"/>
      </w:tblGrid>
      <w:tr w:rsidR="00DA57B7" w:rsidRPr="00DA57B7" w14:paraId="2AAFE40D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6584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konkursu/olimpiady/turnieju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66AF2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Organizator konkursu/olimpiady/turnieju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B21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Zasięg konkursu/olimpiady (wojewódzki, ogólnopolski, międzynarodowy)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AC11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57B7">
              <w:rPr>
                <w:rFonts w:ascii="Arial" w:eastAsia="Times New Roman" w:hAnsi="Arial" w:cs="Arial"/>
                <w:color w:val="000000"/>
                <w:lang w:eastAsia="pl-PL"/>
              </w:rPr>
              <w:t>Osiągnięcie/zdobyte miejsce</w:t>
            </w:r>
          </w:p>
          <w:p w14:paraId="5E3ECF9F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502C0146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C7FAB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A9EC3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957F0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F5566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4084DC91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9B565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0AAC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53C6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5BF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2DEF2D5F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E707B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DF54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863EA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DD2DC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57B7" w:rsidRPr="00DA57B7" w14:paraId="5385478B" w14:textId="77777777" w:rsidTr="00DA57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C5B1F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08449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FBE10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B219D" w14:textId="77777777" w:rsidR="00DA57B7" w:rsidRPr="00DA57B7" w:rsidRDefault="00DA57B7" w:rsidP="00DA5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B16929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25E54" w14:textId="77777777" w:rsidR="00DA57B7" w:rsidRPr="00DA57B7" w:rsidRDefault="00DA57B7" w:rsidP="00DA57B7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III. Dodatkowe zainteresowania:</w:t>
      </w:r>
    </w:p>
    <w:p w14:paraId="31E9B48D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05EC2" w14:textId="77777777" w:rsidR="00DA57B7" w:rsidRPr="00DA57B7" w:rsidRDefault="00DA57B7" w:rsidP="00DA57B7">
      <w:pPr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IV. Działalność na rzecz:</w:t>
      </w:r>
    </w:p>
    <w:p w14:paraId="08003B01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środowiska……………………………………………………………………………………..</w:t>
      </w:r>
    </w:p>
    <w:p w14:paraId="0BE45907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szkoły…………………………………………………………………………………………..</w:t>
      </w:r>
    </w:p>
    <w:p w14:paraId="523815D8" w14:textId="77777777" w:rsidR="00DA57B7" w:rsidRPr="00DA57B7" w:rsidRDefault="00DA57B7" w:rsidP="00DA57B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wolontariat……………………………………………………………………………………</w:t>
      </w:r>
    </w:p>
    <w:p w14:paraId="4CAAD111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34B9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V. UZASADNIENIE WNIOSKU</w:t>
      </w:r>
    </w:p>
    <w:p w14:paraId="7517FEE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………………………………………………………………………………………………………….</w:t>
      </w:r>
    </w:p>
    <w:p w14:paraId="349BBBD7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81F6C1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VI. WYKAZ DOKUMENTÓW/ZAŁĄCZNIKÓW: </w:t>
      </w:r>
    </w:p>
    <w:p w14:paraId="75E4272C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1. ........................................................................ </w:t>
      </w:r>
    </w:p>
    <w:p w14:paraId="4CBFB3C0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2. ........................................................................ </w:t>
      </w:r>
    </w:p>
    <w:p w14:paraId="715FB4D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3. ....................................................................... </w:t>
      </w:r>
    </w:p>
    <w:p w14:paraId="7FA8E7F4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D76BA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Potwierdzam prawdziwość wyżej wskazanych informacji.</w:t>
      </w:r>
    </w:p>
    <w:p w14:paraId="1C49FB27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34C8F4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............................................ </w:t>
      </w:r>
    </w:p>
    <w:p w14:paraId="4D0E24E9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pieczątka i podpis Dyrektora</w:t>
      </w:r>
    </w:p>
    <w:p w14:paraId="32AAEA8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F49F8D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Oświadczam, że dane zawarte w formularzu są zgodne ze stanem prawnym i faktycznym. Jestem świadomy(a) odpowiedzialności karnej za zeznanie nieprawdy lub zatajenie prawdy. O każdej zmianie dotyczącej w/w danych zobowiązuję się niezwłocznie (nie później jednak niż w terminie 2 dni od daty zaistnienia zmiany) powiadomić Starostwo Powiatowe w Tomaszowie </w:t>
      </w:r>
      <w:proofErr w:type="spellStart"/>
      <w:r w:rsidRPr="00DA57B7">
        <w:rPr>
          <w:rFonts w:ascii="Arial" w:eastAsia="Times New Roman" w:hAnsi="Arial" w:cs="Arial"/>
          <w:color w:val="000000"/>
          <w:lang w:eastAsia="pl-PL"/>
        </w:rPr>
        <w:t>Maz</w:t>
      </w:r>
      <w:proofErr w:type="spellEnd"/>
      <w:r w:rsidRPr="00DA57B7">
        <w:rPr>
          <w:rFonts w:ascii="Arial" w:eastAsia="Times New Roman" w:hAnsi="Arial" w:cs="Arial"/>
          <w:color w:val="000000"/>
          <w:lang w:eastAsia="pl-PL"/>
        </w:rPr>
        <w:t>.. </w:t>
      </w:r>
    </w:p>
    <w:p w14:paraId="0099C1E3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 .................................. ............................................................................. </w:t>
      </w:r>
    </w:p>
    <w:p w14:paraId="25AFD6E4" w14:textId="77777777" w:rsidR="00DA57B7" w:rsidRPr="00DA57B7" w:rsidRDefault="00DA57B7" w:rsidP="00DA5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data podpis rodzica / opiekuna prawnego /pełnoletniego ucznia *</w:t>
      </w:r>
    </w:p>
    <w:p w14:paraId="65D3AFDC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50E77C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przypadku przyznania Stypendium wyrażam zgodę / nie wyrażam zgody* na publikację wizerunku oraz imienia i nazwiska w ramach działań informacyjno-promocyjnych Powiatu Tomaszowskiego</w:t>
      </w:r>
    </w:p>
    <w:p w14:paraId="17150DC5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DEC33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. .................................. ............................................................................. </w:t>
      </w:r>
    </w:p>
    <w:p w14:paraId="1A1B2BC2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data podpis rodzica / opiekuna prawnego /pełnoletniego ucznia *</w:t>
      </w:r>
    </w:p>
    <w:p w14:paraId="1F6A730B" w14:textId="258647BF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7B2EF3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C1E00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lastRenderedPageBreak/>
        <w:t>KLAUZULA INFORMACYJNA O PRZETWARZANIU DANYCH OSOBOWYCH </w:t>
      </w:r>
    </w:p>
    <w:p w14:paraId="1EA7B7E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6BA7D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informuje się, że: 1. Administratorem Pani/Pana danych jest Starosta Tomaszowski z siedzibą w …………. 2. Administrator Danych wyznaczył Inspektora Ochrony Danych, z którym można się kontaktować poprzez e-mail:................. lub pisemnie na adres siedziby Administratora. Pełna informacja o celu i podstawie prawnej przetwarzania Pani/Pana danych osobowych, okresie ich przechowywania oraz przysługujących Pani/Panu prawach w związku z przetwarzaniem jest dostępna na stronie www………oraz w Biuletynie Informacji Publicznej Powiatu Tomaszowskiego– </w:t>
      </w:r>
      <w:hyperlink r:id="rId5" w:history="1">
        <w:r w:rsidRPr="00DA57B7">
          <w:rPr>
            <w:rFonts w:ascii="Arial" w:eastAsia="Times New Roman" w:hAnsi="Arial" w:cs="Arial"/>
            <w:color w:val="1155CC"/>
            <w:u w:val="single"/>
            <w:lang w:eastAsia="pl-PL"/>
          </w:rPr>
          <w:t>http://bip……………</w:t>
        </w:r>
      </w:hyperlink>
      <w:r w:rsidRPr="00DA57B7">
        <w:rPr>
          <w:rFonts w:ascii="Arial" w:eastAsia="Times New Roman" w:hAnsi="Arial" w:cs="Arial"/>
          <w:color w:val="000000"/>
          <w:lang w:eastAsia="pl-PL"/>
        </w:rPr>
        <w:t>..</w:t>
      </w:r>
    </w:p>
    <w:p w14:paraId="6B6D0F45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EFBD4E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Imię i Nazwisko stypendysty: ………………………………………</w:t>
      </w:r>
    </w:p>
    <w:p w14:paraId="753E4142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705A7EB4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5ABBB7CD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Wyrażam/nie wyrażam* zgodę na publikację mojego imienia i nazwiska</w:t>
      </w:r>
    </w:p>
    <w:p w14:paraId="6E87096A" w14:textId="062B8F22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w lokalnych mediach i portalu internetowym Starostwa Powiatowego w </w:t>
      </w:r>
      <w:r>
        <w:rPr>
          <w:rFonts w:ascii="Arial" w:eastAsia="Times New Roman" w:hAnsi="Arial" w:cs="Arial"/>
          <w:color w:val="000000"/>
          <w:lang w:eastAsia="pl-PL"/>
        </w:rPr>
        <w:t>Tomaszowie Mazowieckim</w:t>
      </w:r>
      <w:r w:rsidRPr="00DA57B7">
        <w:rPr>
          <w:rFonts w:ascii="Arial" w:eastAsia="Times New Roman" w:hAnsi="Arial" w:cs="Arial"/>
          <w:color w:val="000000"/>
          <w:lang w:eastAsia="pl-PL"/>
        </w:rPr>
        <w:t xml:space="preserve"> zgodnie z Rozporządzeniem Parlamentu Europejskiego i Rady(UE) 2016/679 z dnia 27.04.2016 r. w sprawie ochrony osób fizycznych w związku z przetwarzaniem danych osobowych i w sprawie swobodnego przepływu takich danych oraz uchylenia dyrektywy 95/46/WE (ogólne rozporządzenie o ochronie danych osobowych -Dz. Urz. UE L z 04.05.2016 r., Nr 119, s. 1)  oraz zgodnie z ustawą</w:t>
      </w:r>
    </w:p>
    <w:p w14:paraId="4D810E7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z dn. 10 maja 2018 r. o ochronie danych osobowych (Dz.U.  2019  poz. 1781).</w:t>
      </w:r>
    </w:p>
    <w:p w14:paraId="6B148E85" w14:textId="77777777" w:rsidR="00DA57B7" w:rsidRPr="00DA57B7" w:rsidRDefault="00DA57B7" w:rsidP="00DA57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0EAC735D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Wyrażam/nie wyrażam* zgodę na bezterminowe, publiczne i nieodpłatne wykorzystanie mojego wizerunku w celach promocyjnych stypendystów przez Administratora tj. Powiat Tomaszowski zarejestrowanych podczas uroczystości przyznania Stypendiów zgodnie z Rozporządzenie Parlamentu Europejskiego i Rady (UE) 2016/679 z dnia</w:t>
      </w:r>
    </w:p>
    <w:p w14:paraId="08D271C2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27 kwietnia 2016 r. w sprawie ochrony osób fizycznych w związku</w:t>
      </w:r>
    </w:p>
    <w:p w14:paraId="0C62D115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z przetwarzaniem danych osobowych i w sprawie swobodnego przepływu takich danych oraz uchylenia dyrektywy 95/46/WE (Dz.U. UE. L. 2016. 119.1) oraz ustawy z dnia 4 lutego 1994 r. o prawie autorskim i prawach pokrewnych. (Dz.U.2019 poz. 1231). Wykorzystanie wizerunku zgodnie z niniejszą zgodą nie narusza moich dóbr osobistych, ani innych praw.</w:t>
      </w:r>
    </w:p>
    <w:p w14:paraId="45FBCF8C" w14:textId="77777777" w:rsidR="00DA57B7" w:rsidRPr="00DA57B7" w:rsidRDefault="00DA57B7" w:rsidP="00DA57B7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Zgoda obejmuje takie formy publikacji jak: strona internetowa Powiatu Tomaszowskiego, strona na portalach społecznościowych Facebook, lokalne wydawnictwa prasowe. </w:t>
      </w:r>
    </w:p>
    <w:p w14:paraId="6855FB2F" w14:textId="77777777" w:rsidR="00DA57B7" w:rsidRPr="00DA57B7" w:rsidRDefault="00DA57B7" w:rsidP="00DA57B7">
      <w:pPr>
        <w:spacing w:after="0" w:line="240" w:lineRule="auto"/>
        <w:ind w:left="70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14:paraId="4592254C" w14:textId="77777777" w:rsidR="00DA57B7" w:rsidRPr="00DA57B7" w:rsidRDefault="00DA57B7" w:rsidP="00DA57B7">
      <w:pPr>
        <w:spacing w:before="240"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  </w:t>
      </w:r>
      <w:r w:rsidRPr="00DA57B7">
        <w:rPr>
          <w:rFonts w:ascii="Arial" w:eastAsia="Times New Roman" w:hAnsi="Arial" w:cs="Arial"/>
          <w:color w:val="000000"/>
          <w:lang w:eastAsia="pl-PL"/>
        </w:rPr>
        <w:t>*niepotrzebna skreślić</w:t>
      </w:r>
    </w:p>
    <w:p w14:paraId="454F6AEA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39CE1F70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0A1D8F91" w14:textId="77777777" w:rsidR="00DA57B7" w:rsidRDefault="00DA57B7" w:rsidP="00DA57B7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2ADABAE" w14:textId="3398DB30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INFORMACJA</w:t>
      </w:r>
    </w:p>
    <w:p w14:paraId="2B9FE83C" w14:textId="77777777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DOTYCZĄCA PRZETWARZANIA DANYCH OSOBOWYCH</w:t>
      </w:r>
    </w:p>
    <w:p w14:paraId="309D1E37" w14:textId="77777777" w:rsidR="00DA57B7" w:rsidRPr="00DA57B7" w:rsidRDefault="00DA57B7" w:rsidP="00DA57B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w Starostwie Powiatowym w Tomaszowie Mazowieckim</w:t>
      </w:r>
    </w:p>
    <w:p w14:paraId="169CE459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14:paraId="1BF0DEEF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związku z przetwarzaniem Pani/Pana danych osobowych informujemy - zgodnie z art. 13 oraz art. 14 Rozporządzenia Parlamentu Europejskiego i Rady (UE) 2016/679 z dnia 27.04.2016r.</w:t>
      </w:r>
    </w:p>
    <w:p w14:paraId="02A53DEF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sprawie ochrony osób fizycznych w związku z przetwarzaniem danych osobowych i w sprawie swobodnego przepływu takich danych oraz uchylenia dyrektywy 95/46/WE (ogólne rozporządzenie</w:t>
      </w:r>
    </w:p>
    <w:p w14:paraId="1845BBC4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o ochronie danych) (Dz. Urz. UE L z 04.05.2016 r., Nr 119, s. 1), zwanego dalej w skrócie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Pr="00DA57B7">
        <w:rPr>
          <w:rFonts w:ascii="Arial" w:eastAsia="Times New Roman" w:hAnsi="Arial" w:cs="Arial"/>
          <w:color w:val="000000"/>
          <w:lang w:eastAsia="pl-PL"/>
        </w:rPr>
        <w:t>RODO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  <w:r w:rsidRPr="00DA57B7">
        <w:rPr>
          <w:rFonts w:ascii="Arial" w:eastAsia="Times New Roman" w:hAnsi="Arial" w:cs="Arial"/>
          <w:color w:val="000000"/>
          <w:lang w:eastAsia="pl-PL"/>
        </w:rPr>
        <w:t>, iż:</w:t>
      </w:r>
    </w:p>
    <w:p w14:paraId="4640FBB0" w14:textId="77777777" w:rsidR="00DA57B7" w:rsidRPr="00DA57B7" w:rsidRDefault="00DA57B7" w:rsidP="00DA57B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604633B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Administrator danych.</w:t>
      </w:r>
    </w:p>
    <w:p w14:paraId="315FB589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3FC42036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Administratorem Pani/Pana danych osobowych jest ………. z siedzibą…………</w:t>
      </w:r>
    </w:p>
    <w:p w14:paraId="6214907B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9F7A8DB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Inspektor ochrony danych.</w:t>
      </w:r>
    </w:p>
    <w:p w14:paraId="3D15C229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06C66841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49A326D" w14:textId="77777777" w:rsidR="00DA57B7" w:rsidRPr="00DA57B7" w:rsidRDefault="00DA57B7" w:rsidP="00DA57B7">
      <w:pPr>
        <w:spacing w:after="0" w:line="240" w:lineRule="auto"/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pod adresem poczty elektronicznej:....</w:t>
      </w:r>
    </w:p>
    <w:p w14:paraId="2A8D248A" w14:textId="77777777" w:rsidR="00DA57B7" w:rsidRPr="00DA57B7" w:rsidRDefault="00DA57B7" w:rsidP="00DA57B7">
      <w:pPr>
        <w:spacing w:after="0" w:line="240" w:lineRule="auto"/>
        <w:ind w:left="1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2) telefonicznie:..........</w:t>
      </w:r>
    </w:p>
    <w:p w14:paraId="03BF8AAB" w14:textId="77777777" w:rsidR="00DA57B7" w:rsidRPr="00DA57B7" w:rsidRDefault="00DA57B7" w:rsidP="00DA57B7">
      <w:pPr>
        <w:spacing w:after="0" w:line="240" w:lineRule="auto"/>
        <w:ind w:left="1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6376F00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Podstawa prawna i cele przetwarzania danych osobowych.</w:t>
      </w:r>
    </w:p>
    <w:p w14:paraId="77AA4BA2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5B2470A0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Przetwarzanie Pani/Pana danych odbywa się na podstawie wyrażonej przez Panią/Pana zgody w celu rozpatrzenia Pani/Pana kandydatury o przyznanie stypendium Starosty Tomaszowskiego</w:t>
      </w:r>
    </w:p>
    <w:p w14:paraId="20017DD2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Administrator przetwarza następujące kategorie Pani/Pana danych osobowych Imię i Nazwisko, Data i miejsce urodzenia, adres zamieszkania, PESEL, numer telefonu kontaktowego, numer rachunku bankowego.</w:t>
      </w:r>
    </w:p>
    <w:p w14:paraId="7444B701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 Po przyznaniu Stypendium Pani/Pana dane osobowe będą przetwarzane na podstawie przepisów uchwały Nr ………… Rady Powiatu w Tomaszowie Mazowieckim z dnia ………………. r.</w:t>
      </w:r>
    </w:p>
    <w:p w14:paraId="0B2D99C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w sprawie ………………………</w:t>
      </w:r>
    </w:p>
    <w:p w14:paraId="6F7116DF" w14:textId="77777777" w:rsidR="00DA57B7" w:rsidRPr="00DA57B7" w:rsidRDefault="00DA57B7" w:rsidP="00DA57B7">
      <w:pPr>
        <w:spacing w:after="0" w:line="240" w:lineRule="auto"/>
        <w:ind w:left="14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60874FF6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IV.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Odbiorcy danych osobowych.</w:t>
      </w:r>
    </w:p>
    <w:p w14:paraId="42138063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01311EA6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Dane nie będą przekazywane innym podmiotom, z wyjątkiem podmiotów uprawnionych do ich przetwarzania na podstawie przepisów prawa.</w:t>
      </w:r>
    </w:p>
    <w:p w14:paraId="5471811F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217372A8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Publikacja danych</w:t>
      </w:r>
    </w:p>
    <w:p w14:paraId="650267A7" w14:textId="77777777" w:rsidR="00DA57B7" w:rsidRPr="00DA57B7" w:rsidRDefault="00DA57B7" w:rsidP="00DA57B7">
      <w:pPr>
        <w:spacing w:before="240" w:after="240" w:line="240" w:lineRule="auto"/>
        <w:ind w:left="100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 w:rsidRPr="00DA57B7">
        <w:rPr>
          <w:rFonts w:ascii="Arial" w:eastAsia="Times New Roman" w:hAnsi="Arial" w:cs="Arial"/>
          <w:color w:val="000000"/>
          <w:lang w:eastAsia="pl-PL"/>
        </w:rPr>
        <w:t>Dane w postaci imienia i nazwiska oraz szkoły uczniów, którym przyznano stypendia zostaną opublikowane w Biuletynie Informacji Publicznej w formie informacji publicznej o dysponowaniu publicznymi środkami pieniężnymi.</w:t>
      </w:r>
    </w:p>
    <w:p w14:paraId="284F5C98" w14:textId="77777777" w:rsidR="00DA57B7" w:rsidRPr="00DA57B7" w:rsidRDefault="00DA57B7" w:rsidP="00DA57B7">
      <w:pPr>
        <w:spacing w:before="240" w:after="240" w:line="240" w:lineRule="auto"/>
        <w:ind w:left="100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lastRenderedPageBreak/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ab/>
      </w:r>
      <w:r w:rsidRPr="00DA57B7">
        <w:rPr>
          <w:rFonts w:ascii="Arial" w:eastAsia="Times New Roman" w:hAnsi="Arial" w:cs="Arial"/>
          <w:color w:val="000000"/>
          <w:lang w:eastAsia="pl-PL"/>
        </w:rPr>
        <w:t>Po wyrażeniu zgody na przetwarzanie i publikowanie Pani/Pana wizerunku dane zostaną opublikowane na stronie internetowej Powiatu w Tomaszowie Mazowieckim, na portalach społecznościowych oraz w lokalnych wydawnictwach prasowych.</w:t>
      </w:r>
    </w:p>
    <w:p w14:paraId="079FEE6A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1D8A1F05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Okres przechowywania danych osobowych.</w:t>
      </w:r>
    </w:p>
    <w:p w14:paraId="56D4B35E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38F211F6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Pani/Pana dane osobowe będą przechowywane jedynie w okresie niezbędnym</w:t>
      </w:r>
    </w:p>
    <w:p w14:paraId="39A7EB0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do spełnienia celu, dla którego zostały zebrane lub w okresie wskazanym przepisami prawa.</w:t>
      </w:r>
    </w:p>
    <w:p w14:paraId="79F02B27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</w:t>
      </w:r>
      <w:r w:rsidRPr="00DA57B7">
        <w:rPr>
          <w:rFonts w:ascii="Arial" w:eastAsia="Times New Roman" w:hAnsi="Arial" w:cs="Arial"/>
          <w:color w:val="000000"/>
          <w:lang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0DB47F8A" w14:textId="77777777" w:rsidR="00DA57B7" w:rsidRPr="00DA57B7" w:rsidRDefault="00DA57B7" w:rsidP="00DA57B7">
      <w:pPr>
        <w:spacing w:after="0" w:line="240" w:lineRule="auto"/>
        <w:ind w:left="10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608D9B16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Prawa osób, których dane dotyczą, w tym dostępu do danych osobowych.</w:t>
      </w:r>
    </w:p>
    <w:p w14:paraId="33837F8C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56C0EE8E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1.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Na zasadach określonych przepisami RODO, posiada Pani/Pan prawo do żądania od administratora:</w:t>
      </w:r>
    </w:p>
    <w:p w14:paraId="428CAF7A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1)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dostępu do treści swoich danych osobowych,</w:t>
      </w:r>
    </w:p>
    <w:p w14:paraId="2A34B8C2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2)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sprostowania (poprawiania) swoich danych osobowych,</w:t>
      </w:r>
    </w:p>
    <w:p w14:paraId="43A0B15C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 xml:space="preserve">3)    </w:t>
      </w:r>
      <w:r w:rsidRPr="00DA57B7">
        <w:rPr>
          <w:rFonts w:ascii="Arial" w:eastAsia="Times New Roman" w:hAnsi="Arial" w:cs="Arial"/>
          <w:color w:val="000000"/>
          <w:lang w:eastAsia="pl-PL"/>
        </w:rPr>
        <w:tab/>
        <w:t>ograniczenia przetwarzania swoich danych osobowych w momencie gdy prawidłowość przetwarzania danych osobowych jest kwestionowana.</w:t>
      </w:r>
    </w:p>
    <w:p w14:paraId="06C0E9D2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31D6D723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2.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Do momentu rozpatrzenia wniosku posiada Pani/Pan prawo do usunięcia swoich danych osobowych.</w:t>
      </w:r>
    </w:p>
    <w:p w14:paraId="1A0815E3" w14:textId="77777777" w:rsidR="00DA57B7" w:rsidRPr="00DA57B7" w:rsidRDefault="00DA57B7" w:rsidP="00DA57B7">
      <w:pPr>
        <w:spacing w:after="0" w:line="240" w:lineRule="auto"/>
        <w:ind w:left="70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3.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  </w:t>
      </w:r>
      <w:r w:rsidRPr="00DA57B7">
        <w:rPr>
          <w:rFonts w:ascii="Arial" w:eastAsia="Times New Roman" w:hAnsi="Arial" w:cs="Arial"/>
          <w:color w:val="000000"/>
          <w:lang w:eastAsia="pl-PL"/>
        </w:rPr>
        <w:t>Nie przysługuje Pani/Panu prawo do przenoszenia danych ze względu, iż przetwarzanie nie odbywa się w sposób zautomatyzowany</w:t>
      </w:r>
    </w:p>
    <w:p w14:paraId="433C5379" w14:textId="77777777" w:rsidR="00DA57B7" w:rsidRPr="00DA57B7" w:rsidRDefault="00DA57B7" w:rsidP="00DA57B7">
      <w:pPr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7C5B10A9" w14:textId="77777777" w:rsidR="00DA57B7" w:rsidRPr="00DA57B7" w:rsidRDefault="00DA57B7" w:rsidP="00DA57B7">
      <w:pPr>
        <w:spacing w:after="0" w:line="240" w:lineRule="auto"/>
        <w:ind w:left="1000" w:hanging="1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4C9B1D14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VIII.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Prawo wniesienia skargi do organu nadzorczego.</w:t>
      </w:r>
    </w:p>
    <w:p w14:paraId="75B76181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17247885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Gdy uzna Pani/Pan, iż przetwarzanie Pani/Pana danych osobowych narusza przepisy</w:t>
      </w:r>
    </w:p>
    <w:p w14:paraId="6D303418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o ochronie danych osobowych, przysługuje Pani/Panu prawo do wniesienia skargi do organu nadzorczego, którym jest Prezes Urzędu Ochrony Danych Osobowych.</w:t>
      </w:r>
    </w:p>
    <w:p w14:paraId="6D4B7C3F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03EA5CB9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  IX.</w:t>
      </w: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      </w:t>
      </w:r>
      <w:r w:rsidRPr="00DA57B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>ŹRÓDŁA DANYCH</w:t>
      </w:r>
    </w:p>
    <w:p w14:paraId="50F3E4F8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37A3EE0A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Pani/Pana dane pochodzą następujących źródeł: wniosek o przyznanie stypendium Starosty Powiatu Tomaszowskiego.</w:t>
      </w:r>
    </w:p>
    <w:p w14:paraId="26EFB759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55599045" w14:textId="77777777" w:rsidR="00DA57B7" w:rsidRPr="00DA57B7" w:rsidRDefault="00DA57B7" w:rsidP="00DA57B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IX.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Informacja o wymogu/dobrowolności podania danych oraz konsekwencjach niepodania danych osobowych.</w:t>
      </w:r>
    </w:p>
    <w:p w14:paraId="68009715" w14:textId="77777777" w:rsidR="00DA57B7" w:rsidRPr="00DA57B7" w:rsidRDefault="00DA57B7" w:rsidP="00DA57B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79B0EFAB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Podanie przez Państwa danych osobowych nie jest obowiązkowe jednak konsekwencją ich niepodania będzie brak możliwości rozpatrzenia wniosku w sprawie przyznania ww. stypendium .</w:t>
      </w:r>
    </w:p>
    <w:p w14:paraId="13E77AAB" w14:textId="77777777" w:rsidR="00DA57B7" w:rsidRPr="00DA57B7" w:rsidRDefault="00DA57B7" w:rsidP="00DA57B7">
      <w:pPr>
        <w:spacing w:after="0" w:line="240" w:lineRule="auto"/>
        <w:ind w:left="10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</w:t>
      </w:r>
    </w:p>
    <w:p w14:paraId="3259BC3A" w14:textId="77777777" w:rsidR="00DA57B7" w:rsidRPr="00DA57B7" w:rsidRDefault="00DA57B7" w:rsidP="00DA57B7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    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X.</w:t>
      </w:r>
      <w:r w:rsidRPr="00DA57B7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          </w:t>
      </w: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Zautomatyzowane podejmowanie decyzji, profilowanie.</w:t>
      </w:r>
    </w:p>
    <w:p w14:paraId="3796C933" w14:textId="77777777" w:rsidR="00DA57B7" w:rsidRPr="00DA57B7" w:rsidRDefault="00DA57B7" w:rsidP="00DA57B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sz w:val="14"/>
          <w:szCs w:val="14"/>
          <w:lang w:eastAsia="pl-PL"/>
        </w:rPr>
        <w:t> </w:t>
      </w:r>
    </w:p>
    <w:p w14:paraId="2EB171FC" w14:textId="77777777" w:rsidR="00DA57B7" w:rsidRPr="00DA57B7" w:rsidRDefault="00DA57B7" w:rsidP="00DA57B7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Pani/Pana dane osobowe nie będą podlegały zautomatyzowanemu podejmowaniu decyzji i nie będą profilowane.</w:t>
      </w:r>
    </w:p>
    <w:p w14:paraId="686E9CD2" w14:textId="2B1959F6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9CF342" w14:textId="4E2CE9FE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985E6" w14:textId="6A328D1D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5C7318" w14:textId="65B82639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F55FC" w14:textId="4FB2995C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23F15" w14:textId="7E2AC83D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0D488" w14:textId="19F62F5D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83C0FB" w14:textId="1D8F0785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044D9" w14:textId="57FDEFE7" w:rsid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E95E2A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83210B" w14:textId="77777777" w:rsidR="00DA57B7" w:rsidRPr="00DA57B7" w:rsidRDefault="00DA57B7" w:rsidP="00DA5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b/>
          <w:bCs/>
          <w:color w:val="000000"/>
          <w:lang w:eastAsia="pl-PL"/>
        </w:rPr>
        <w:t>Uzasadnienie </w:t>
      </w:r>
    </w:p>
    <w:p w14:paraId="1F978D66" w14:textId="77777777" w:rsidR="00DA57B7" w:rsidRPr="00DA57B7" w:rsidRDefault="00DA57B7" w:rsidP="00DA5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832D6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Przepis art. 90t ust. 4 ustawy z dnia 7 września 1991 r. o systemie oświaty (t.j.Dz.U.2020.1327 ze zmianami) zobowiązuje jednostki samorządu terytorialnego, w przypadku przyjęcia programu wspierania edukacji uzdolnionych dzieci i młodzieży, do określenia szczegółowych warunków udzielania pomocy dzieciom i młodzieży, form i zakresu tej pomocy, w tym stypendiów dla uzdolnionych uczniów oraz trybu postępowania w tych sprawach, uwzględniając w szczególności przedsięwzięcia sprzyjające eliminowaniu barier edukacyjnych, a także osoby lub grupy osób uprawnione do pomocy oraz potrzeby edukacyjne na danym obszarze. Niniejsza uchwała zostaje przedłożona w następstwie przyjęcia przez Radę Powiatu w Tomaszowie Mazowieckim "Lokalnego Programu Wspierania Edukacji Uzdolnionej Młodzieży Szkół Ponadpodstawowych w Powiecie Tomaszowskim”. Głównym celem niniejszej uchwały jest promowanie uzdolnionych uczniów osiągających wysokie wyniki w nauce oraz osiągających sukcesy naukowe i artystyczne poprzez przyznawanie stypendiów, które będą motywować uczniów do ciągłego pogłębiania wiedzy, a także podejmowania działań mających na celu odkrycie własnych uzdolnień oraz do pracy nad rozwijaniem talentów.</w:t>
      </w:r>
    </w:p>
    <w:p w14:paraId="7F62F8BB" w14:textId="77777777" w:rsidR="00DA57B7" w:rsidRPr="00DA57B7" w:rsidRDefault="00DA57B7" w:rsidP="00DA57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2ED1898" w14:textId="77777777" w:rsidR="00DA57B7" w:rsidRPr="00DA57B7" w:rsidRDefault="00DA57B7" w:rsidP="00DA5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7">
        <w:rPr>
          <w:rFonts w:ascii="Arial" w:eastAsia="Times New Roman" w:hAnsi="Arial" w:cs="Arial"/>
          <w:color w:val="000000"/>
          <w:lang w:eastAsia="pl-PL"/>
        </w:rPr>
        <w:t> </w:t>
      </w:r>
    </w:p>
    <w:p w14:paraId="529B932D" w14:textId="77777777" w:rsidR="00836692" w:rsidRDefault="00836692"/>
    <w:sectPr w:rsidR="0083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EEA"/>
    <w:multiLevelType w:val="multilevel"/>
    <w:tmpl w:val="8DE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2C2DE9"/>
    <w:multiLevelType w:val="multilevel"/>
    <w:tmpl w:val="DAF0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70123"/>
    <w:multiLevelType w:val="multilevel"/>
    <w:tmpl w:val="8C3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47796"/>
    <w:multiLevelType w:val="hybridMultilevel"/>
    <w:tmpl w:val="0FE874CE"/>
    <w:lvl w:ilvl="0" w:tplc="6ED673E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B3E7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A1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0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4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00F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8A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E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A4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B7"/>
    <w:rsid w:val="00751503"/>
    <w:rsid w:val="00836692"/>
    <w:rsid w:val="00CD5313"/>
    <w:rsid w:val="00DA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2CD6"/>
  <w15:chartTrackingRefBased/>
  <w15:docId w15:val="{469EE4A7-643E-49DB-8953-662218BA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DA57B7"/>
  </w:style>
  <w:style w:type="character" w:styleId="Hipercze">
    <w:name w:val="Hyperlink"/>
    <w:basedOn w:val="Domylnaczcionkaakapitu"/>
    <w:uiPriority w:val="99"/>
    <w:semiHidden/>
    <w:unhideWhenUsed/>
    <w:rsid w:val="00DA5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82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4191</Words>
  <Characters>25149</Characters>
  <Application>Microsoft Office Word</Application>
  <DocSecurity>0</DocSecurity>
  <Lines>209</Lines>
  <Paragraphs>58</Paragraphs>
  <ScaleCrop>false</ScaleCrop>
  <Company/>
  <LinksUpToDate>false</LinksUpToDate>
  <CharactersWithSpaces>29282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Wojciechowska</dc:creator>
  <cp:keywords/>
  <dc:description/>
  <cp:lastModifiedBy>Martyna Wojciechowska</cp:lastModifiedBy>
  <cp:revision>1</cp:revision>
  <dcterms:created xsi:type="dcterms:W3CDTF">2022-03-28T20:46:00Z</dcterms:created>
  <dcterms:modified xsi:type="dcterms:W3CDTF">2022-03-28T20:49:00Z</dcterms:modified>
</cp:coreProperties>
</file>