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F69F9" w14:textId="77777777" w:rsidR="00FB2013" w:rsidRPr="00FB2013" w:rsidRDefault="00FB2013" w:rsidP="00FB2013">
      <w:pPr>
        <w:spacing w:before="100" w:beforeAutospacing="1" w:after="100" w:afterAutospacing="1" w:line="240" w:lineRule="auto"/>
        <w:rPr>
          <w:rFonts w:ascii="Times New Roman" w:eastAsia="Times New Roman" w:hAnsi="Times New Roman" w:cs="Times New Roman"/>
          <w:color w:val="000000"/>
          <w:sz w:val="27"/>
          <w:szCs w:val="27"/>
          <w:lang w:eastAsia="pl-PL"/>
        </w:rPr>
      </w:pPr>
      <w:r w:rsidRPr="00FB2013">
        <w:rPr>
          <w:rFonts w:ascii="Times New Roman" w:eastAsia="Times New Roman" w:hAnsi="Times New Roman" w:cs="Times New Roman"/>
          <w:b/>
          <w:bCs/>
          <w:color w:val="000000"/>
          <w:sz w:val="27"/>
          <w:szCs w:val="27"/>
          <w:lang w:eastAsia="pl-PL"/>
        </w:rPr>
        <w:t>Rada Powiatu w Tomaszowie Mazowieckim</w:t>
      </w:r>
      <w:r w:rsidRPr="00FB2013">
        <w:rPr>
          <w:rFonts w:ascii="Times New Roman" w:eastAsia="Times New Roman" w:hAnsi="Times New Roman" w:cs="Times New Roman"/>
          <w:color w:val="000000"/>
          <w:sz w:val="27"/>
          <w:szCs w:val="27"/>
          <w:lang w:eastAsia="pl-PL"/>
        </w:rPr>
        <w:br/>
        <w:t>Radni - Sesja</w:t>
      </w:r>
    </w:p>
    <w:p w14:paraId="646152AA" w14:textId="77777777" w:rsidR="00FB2013" w:rsidRPr="00FB2013" w:rsidRDefault="00FB2013" w:rsidP="00FB2013">
      <w:pPr>
        <w:spacing w:before="100" w:beforeAutospacing="1" w:after="100" w:afterAutospacing="1" w:line="240" w:lineRule="auto"/>
        <w:jc w:val="center"/>
        <w:rPr>
          <w:rFonts w:ascii="Times New Roman" w:eastAsia="Times New Roman" w:hAnsi="Times New Roman" w:cs="Times New Roman"/>
          <w:color w:val="000000"/>
          <w:sz w:val="27"/>
          <w:szCs w:val="27"/>
          <w:lang w:eastAsia="pl-PL"/>
        </w:rPr>
      </w:pPr>
      <w:r w:rsidRPr="00FB2013">
        <w:rPr>
          <w:rFonts w:ascii="Times New Roman" w:eastAsia="Times New Roman" w:hAnsi="Times New Roman" w:cs="Times New Roman"/>
          <w:b/>
          <w:bCs/>
          <w:color w:val="000000"/>
          <w:sz w:val="36"/>
          <w:szCs w:val="36"/>
          <w:lang w:eastAsia="pl-PL"/>
        </w:rPr>
        <w:t>Protokół nr XLIX</w:t>
      </w:r>
    </w:p>
    <w:p w14:paraId="04AD4277" w14:textId="77777777" w:rsidR="00FB2013" w:rsidRPr="00FB2013" w:rsidRDefault="00FB2013" w:rsidP="00FB201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XLIX Sesja w dniu 2 lutego 2022</w:t>
      </w:r>
      <w:r w:rsidRPr="00FB2013">
        <w:rPr>
          <w:rFonts w:ascii="Times New Roman" w:eastAsia="Times New Roman" w:hAnsi="Times New Roman" w:cs="Times New Roman"/>
          <w:color w:val="000000"/>
          <w:sz w:val="24"/>
          <w:szCs w:val="24"/>
          <w:lang w:eastAsia="pl-PL"/>
        </w:rPr>
        <w:br/>
        <w:t>Obrady rozpoczęto 2 lutego 2022 o godz. 13:00, a zakończono o godz. 15:31 tego samego dnia.</w:t>
      </w:r>
    </w:p>
    <w:p w14:paraId="05DB88A1" w14:textId="77777777" w:rsidR="00FB2013" w:rsidRPr="00FB2013" w:rsidRDefault="00FB2013" w:rsidP="00FB201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W posiedzeniu wzięło udział 22 członków.</w:t>
      </w:r>
    </w:p>
    <w:p w14:paraId="52154135" w14:textId="77777777" w:rsidR="00FB2013" w:rsidRPr="00FB2013" w:rsidRDefault="00FB2013" w:rsidP="00FB201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Obecni:</w:t>
      </w:r>
    </w:p>
    <w:p w14:paraId="14737B5A" w14:textId="77777777" w:rsidR="00FB2013" w:rsidRPr="00FB2013" w:rsidRDefault="00FB2013" w:rsidP="00FB201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1. Jan Balcerek</w:t>
      </w:r>
      <w:r w:rsidRPr="00FB2013">
        <w:rPr>
          <w:rFonts w:ascii="Times New Roman" w:eastAsia="Times New Roman" w:hAnsi="Times New Roman" w:cs="Times New Roman"/>
          <w:color w:val="000000"/>
          <w:sz w:val="24"/>
          <w:szCs w:val="24"/>
          <w:lang w:eastAsia="pl-PL"/>
        </w:rPr>
        <w:br/>
        <w:t>2. Wacława Bąk</w:t>
      </w:r>
      <w:r w:rsidRPr="00FB2013">
        <w:rPr>
          <w:rFonts w:ascii="Times New Roman" w:eastAsia="Times New Roman" w:hAnsi="Times New Roman" w:cs="Times New Roman"/>
          <w:color w:val="000000"/>
          <w:sz w:val="24"/>
          <w:szCs w:val="24"/>
          <w:lang w:eastAsia="pl-PL"/>
        </w:rPr>
        <w:br/>
        <w:t>3. Krzysztof Biskup</w:t>
      </w:r>
      <w:r w:rsidRPr="00FB2013">
        <w:rPr>
          <w:rFonts w:ascii="Times New Roman" w:eastAsia="Times New Roman" w:hAnsi="Times New Roman" w:cs="Times New Roman"/>
          <w:color w:val="000000"/>
          <w:sz w:val="24"/>
          <w:szCs w:val="24"/>
          <w:lang w:eastAsia="pl-PL"/>
        </w:rPr>
        <w:br/>
        <w:t>4. Grzegorz Glimasiński</w:t>
      </w:r>
      <w:r w:rsidRPr="00FB2013">
        <w:rPr>
          <w:rFonts w:ascii="Times New Roman" w:eastAsia="Times New Roman" w:hAnsi="Times New Roman" w:cs="Times New Roman"/>
          <w:color w:val="000000"/>
          <w:sz w:val="24"/>
          <w:szCs w:val="24"/>
          <w:lang w:eastAsia="pl-PL"/>
        </w:rPr>
        <w:br/>
        <w:t>5. Bogna Hes</w:t>
      </w:r>
      <w:r w:rsidRPr="00FB2013">
        <w:rPr>
          <w:rFonts w:ascii="Times New Roman" w:eastAsia="Times New Roman" w:hAnsi="Times New Roman" w:cs="Times New Roman"/>
          <w:color w:val="000000"/>
          <w:sz w:val="24"/>
          <w:szCs w:val="24"/>
          <w:lang w:eastAsia="pl-PL"/>
        </w:rPr>
        <w:br/>
        <w:t>6. Włodzimierz Justyna</w:t>
      </w:r>
      <w:r w:rsidRPr="00FB2013">
        <w:rPr>
          <w:rFonts w:ascii="Times New Roman" w:eastAsia="Times New Roman" w:hAnsi="Times New Roman" w:cs="Times New Roman"/>
          <w:color w:val="000000"/>
          <w:sz w:val="24"/>
          <w:szCs w:val="24"/>
          <w:lang w:eastAsia="pl-PL"/>
        </w:rPr>
        <w:br/>
        <w:t>7. Piotr Kagankiewicz</w:t>
      </w:r>
      <w:r w:rsidRPr="00FB2013">
        <w:rPr>
          <w:rFonts w:ascii="Times New Roman" w:eastAsia="Times New Roman" w:hAnsi="Times New Roman" w:cs="Times New Roman"/>
          <w:color w:val="000000"/>
          <w:sz w:val="24"/>
          <w:szCs w:val="24"/>
          <w:lang w:eastAsia="pl-PL"/>
        </w:rPr>
        <w:br/>
        <w:t>8. Leon Karwat</w:t>
      </w:r>
      <w:r w:rsidRPr="00FB2013">
        <w:rPr>
          <w:rFonts w:ascii="Times New Roman" w:eastAsia="Times New Roman" w:hAnsi="Times New Roman" w:cs="Times New Roman"/>
          <w:color w:val="000000"/>
          <w:sz w:val="24"/>
          <w:szCs w:val="24"/>
          <w:lang w:eastAsia="pl-PL"/>
        </w:rPr>
        <w:br/>
        <w:t>9. Marek Kociubiński</w:t>
      </w:r>
      <w:r w:rsidRPr="00FB2013">
        <w:rPr>
          <w:rFonts w:ascii="Times New Roman" w:eastAsia="Times New Roman" w:hAnsi="Times New Roman" w:cs="Times New Roman"/>
          <w:color w:val="000000"/>
          <w:sz w:val="24"/>
          <w:szCs w:val="24"/>
          <w:lang w:eastAsia="pl-PL"/>
        </w:rPr>
        <w:br/>
        <w:t>10. Dariusz Kowalczyk</w:t>
      </w:r>
      <w:r w:rsidRPr="00FB2013">
        <w:rPr>
          <w:rFonts w:ascii="Times New Roman" w:eastAsia="Times New Roman" w:hAnsi="Times New Roman" w:cs="Times New Roman"/>
          <w:color w:val="000000"/>
          <w:sz w:val="24"/>
          <w:szCs w:val="24"/>
          <w:lang w:eastAsia="pl-PL"/>
        </w:rPr>
        <w:br/>
        <w:t>11. Bogumił Koziarski</w:t>
      </w:r>
      <w:r w:rsidRPr="00FB2013">
        <w:rPr>
          <w:rFonts w:ascii="Times New Roman" w:eastAsia="Times New Roman" w:hAnsi="Times New Roman" w:cs="Times New Roman"/>
          <w:color w:val="000000"/>
          <w:sz w:val="24"/>
          <w:szCs w:val="24"/>
          <w:lang w:eastAsia="pl-PL"/>
        </w:rPr>
        <w:br/>
        <w:t>12. Edmund Król</w:t>
      </w:r>
      <w:r w:rsidRPr="00FB2013">
        <w:rPr>
          <w:rFonts w:ascii="Times New Roman" w:eastAsia="Times New Roman" w:hAnsi="Times New Roman" w:cs="Times New Roman"/>
          <w:color w:val="000000"/>
          <w:sz w:val="24"/>
          <w:szCs w:val="24"/>
          <w:lang w:eastAsia="pl-PL"/>
        </w:rPr>
        <w:br/>
        <w:t>13. Mirosław Kukliński</w:t>
      </w:r>
      <w:r w:rsidRPr="00FB2013">
        <w:rPr>
          <w:rFonts w:ascii="Times New Roman" w:eastAsia="Times New Roman" w:hAnsi="Times New Roman" w:cs="Times New Roman"/>
          <w:color w:val="000000"/>
          <w:sz w:val="24"/>
          <w:szCs w:val="24"/>
          <w:lang w:eastAsia="pl-PL"/>
        </w:rPr>
        <w:br/>
        <w:t>14. Paweł Łuczak</w:t>
      </w:r>
      <w:r w:rsidRPr="00FB2013">
        <w:rPr>
          <w:rFonts w:ascii="Times New Roman" w:eastAsia="Times New Roman" w:hAnsi="Times New Roman" w:cs="Times New Roman"/>
          <w:color w:val="000000"/>
          <w:sz w:val="24"/>
          <w:szCs w:val="24"/>
          <w:lang w:eastAsia="pl-PL"/>
        </w:rPr>
        <w:br/>
        <w:t>15. Szymon Michalak</w:t>
      </w:r>
      <w:r w:rsidRPr="00FB2013">
        <w:rPr>
          <w:rFonts w:ascii="Times New Roman" w:eastAsia="Times New Roman" w:hAnsi="Times New Roman" w:cs="Times New Roman"/>
          <w:color w:val="000000"/>
          <w:sz w:val="24"/>
          <w:szCs w:val="24"/>
          <w:lang w:eastAsia="pl-PL"/>
        </w:rPr>
        <w:br/>
        <w:t>16. Marek Parada</w:t>
      </w:r>
      <w:r w:rsidRPr="00FB2013">
        <w:rPr>
          <w:rFonts w:ascii="Times New Roman" w:eastAsia="Times New Roman" w:hAnsi="Times New Roman" w:cs="Times New Roman"/>
          <w:color w:val="000000"/>
          <w:sz w:val="24"/>
          <w:szCs w:val="24"/>
          <w:lang w:eastAsia="pl-PL"/>
        </w:rPr>
        <w:br/>
        <w:t>17. Paweł Piwowarski</w:t>
      </w:r>
      <w:r w:rsidRPr="00FB2013">
        <w:rPr>
          <w:rFonts w:ascii="Times New Roman" w:eastAsia="Times New Roman" w:hAnsi="Times New Roman" w:cs="Times New Roman"/>
          <w:color w:val="000000"/>
          <w:sz w:val="24"/>
          <w:szCs w:val="24"/>
          <w:lang w:eastAsia="pl-PL"/>
        </w:rPr>
        <w:br/>
        <w:t>18. Teodora Sowik</w:t>
      </w:r>
      <w:r w:rsidRPr="00FB2013">
        <w:rPr>
          <w:rFonts w:ascii="Times New Roman" w:eastAsia="Times New Roman" w:hAnsi="Times New Roman" w:cs="Times New Roman"/>
          <w:color w:val="000000"/>
          <w:sz w:val="24"/>
          <w:szCs w:val="24"/>
          <w:lang w:eastAsia="pl-PL"/>
        </w:rPr>
        <w:br/>
        <w:t>19. </w:t>
      </w:r>
      <w:r w:rsidRPr="00FB2013">
        <w:rPr>
          <w:rFonts w:ascii="Times New Roman" w:eastAsia="Times New Roman" w:hAnsi="Times New Roman" w:cs="Times New Roman"/>
          <w:strike/>
          <w:color w:val="000000"/>
          <w:sz w:val="24"/>
          <w:szCs w:val="24"/>
          <w:lang w:eastAsia="pl-PL"/>
        </w:rPr>
        <w:t>Mariusz Strzępek</w:t>
      </w:r>
      <w:r w:rsidRPr="00FB2013">
        <w:rPr>
          <w:rFonts w:ascii="Times New Roman" w:eastAsia="Times New Roman" w:hAnsi="Times New Roman" w:cs="Times New Roman"/>
          <w:color w:val="000000"/>
          <w:sz w:val="24"/>
          <w:szCs w:val="24"/>
          <w:lang w:eastAsia="pl-PL"/>
        </w:rPr>
        <w:br/>
        <w:t>20. Mariusz Węgrzynowski</w:t>
      </w:r>
      <w:r w:rsidRPr="00FB2013">
        <w:rPr>
          <w:rFonts w:ascii="Times New Roman" w:eastAsia="Times New Roman" w:hAnsi="Times New Roman" w:cs="Times New Roman"/>
          <w:color w:val="000000"/>
          <w:sz w:val="24"/>
          <w:szCs w:val="24"/>
          <w:lang w:eastAsia="pl-PL"/>
        </w:rPr>
        <w:br/>
        <w:t>21. Martyna Wojciechowska</w:t>
      </w:r>
      <w:r w:rsidRPr="00FB2013">
        <w:rPr>
          <w:rFonts w:ascii="Times New Roman" w:eastAsia="Times New Roman" w:hAnsi="Times New Roman" w:cs="Times New Roman"/>
          <w:color w:val="000000"/>
          <w:sz w:val="24"/>
          <w:szCs w:val="24"/>
          <w:lang w:eastAsia="pl-PL"/>
        </w:rPr>
        <w:br/>
        <w:t>22. Tomasz Zdonek</w:t>
      </w:r>
      <w:r w:rsidRPr="00FB2013">
        <w:rPr>
          <w:rFonts w:ascii="Times New Roman" w:eastAsia="Times New Roman" w:hAnsi="Times New Roman" w:cs="Times New Roman"/>
          <w:color w:val="000000"/>
          <w:sz w:val="24"/>
          <w:szCs w:val="24"/>
          <w:lang w:eastAsia="pl-PL"/>
        </w:rPr>
        <w:br/>
        <w:t>23. Sławomir Żegota</w:t>
      </w:r>
    </w:p>
    <w:p w14:paraId="2D4FF128" w14:textId="77777777" w:rsidR="00FB2013" w:rsidRPr="00FB2013" w:rsidRDefault="00FB2013" w:rsidP="00FB2013">
      <w:pPr>
        <w:spacing w:after="12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1. Otwarcie XLIX sesji Rady Powiatu;</w:t>
      </w:r>
    </w:p>
    <w:p w14:paraId="6EE34D9E" w14:textId="77777777" w:rsidR="00FB2013" w:rsidRPr="00FB2013" w:rsidRDefault="00FB2013" w:rsidP="00FB2013">
      <w:pPr>
        <w:spacing w:after="12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Przewodnicząca Rady Powiatu Wacława Bąk  powitała  radnych i wszystkich  zebranych </w:t>
      </w:r>
      <w:r w:rsidRPr="00FB2013">
        <w:rPr>
          <w:rFonts w:ascii="Times New Roman" w:eastAsia="Times New Roman" w:hAnsi="Times New Roman" w:cs="Times New Roman"/>
          <w:color w:val="000000"/>
          <w:sz w:val="24"/>
          <w:szCs w:val="24"/>
          <w:lang w:eastAsia="pl-PL"/>
        </w:rPr>
        <w:br/>
        <w:t>i otworzyła XLIX sesję Rady Powiatu w Tomaszowie Mazowieckim.</w:t>
      </w:r>
    </w:p>
    <w:p w14:paraId="2125882F" w14:textId="77777777" w:rsidR="00FB2013" w:rsidRPr="00FB2013" w:rsidRDefault="00FB2013" w:rsidP="00FB2013">
      <w:pPr>
        <w:spacing w:before="100" w:beforeAutospacing="1" w:after="12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2. Stwierdzenie prawomocności obrad sesji;</w:t>
      </w:r>
    </w:p>
    <w:p w14:paraId="37E62833" w14:textId="77777777" w:rsidR="00FB2013" w:rsidRPr="00FB2013" w:rsidRDefault="00FB2013" w:rsidP="00FB2013">
      <w:pPr>
        <w:spacing w:before="100" w:beforeAutospacing="1" w:after="12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Na podstawie  listy obecności  Przewodnicząca Rady Powiatu Wacława Bąk  stwierdziła, że posiedzenie jest  prawomocne.</w:t>
      </w:r>
    </w:p>
    <w:p w14:paraId="223F042D" w14:textId="5305E6C0" w:rsidR="00FB2013" w:rsidRPr="00FB2013" w:rsidRDefault="00FB2013" w:rsidP="00FB2013">
      <w:pPr>
        <w:spacing w:before="100" w:beforeAutospacing="1" w:after="24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3. Przyjęcie porządku obrad</w:t>
      </w:r>
      <w:r w:rsidRPr="00FB2013">
        <w:rPr>
          <w:rFonts w:ascii="Times New Roman" w:eastAsia="Times New Roman" w:hAnsi="Times New Roman" w:cs="Times New Roman"/>
          <w:color w:val="000000"/>
          <w:sz w:val="24"/>
          <w:szCs w:val="24"/>
          <w:lang w:eastAsia="pl-PL"/>
        </w:rPr>
        <w:t>;</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006D0C35" w:rsidRPr="00154840">
        <w:rPr>
          <w:rFonts w:ascii="Times New Roman" w:eastAsia="Times New Roman" w:hAnsi="Times New Roman" w:cs="Times New Roman"/>
          <w:b/>
          <w:bCs/>
          <w:color w:val="000000"/>
          <w:sz w:val="24"/>
          <w:szCs w:val="24"/>
          <w:u w:val="single"/>
          <w:lang w:eastAsia="pl-PL"/>
        </w:rPr>
        <w:lastRenderedPageBreak/>
        <w:t>Przewodnicząca Rady Powiatu – Wacława Bąk</w:t>
      </w:r>
      <w:r w:rsidR="006D0C35" w:rsidRPr="00154840">
        <w:rPr>
          <w:rFonts w:ascii="Times New Roman" w:eastAsia="Times New Roman" w:hAnsi="Times New Roman" w:cs="Times New Roman"/>
          <w:color w:val="000000"/>
          <w:sz w:val="24"/>
          <w:szCs w:val="24"/>
          <w:lang w:eastAsia="pl-PL"/>
        </w:rPr>
        <w:t xml:space="preserve"> – poddała pod głosowanie</w:t>
      </w:r>
      <w:r w:rsidR="009237CF" w:rsidRPr="00154840">
        <w:rPr>
          <w:rFonts w:ascii="Times New Roman" w:eastAsia="Times New Roman" w:hAnsi="Times New Roman" w:cs="Times New Roman"/>
          <w:color w:val="000000"/>
          <w:sz w:val="24"/>
          <w:szCs w:val="24"/>
          <w:lang w:eastAsia="pl-PL"/>
        </w:rPr>
        <w:t xml:space="preserve"> wniosek dotyczący</w:t>
      </w:r>
      <w:r w:rsidR="006D0C35" w:rsidRPr="00154840">
        <w:rPr>
          <w:rFonts w:ascii="Times New Roman" w:eastAsia="Times New Roman" w:hAnsi="Times New Roman" w:cs="Times New Roman"/>
          <w:color w:val="000000"/>
          <w:sz w:val="24"/>
          <w:szCs w:val="24"/>
          <w:lang w:eastAsia="pl-PL"/>
        </w:rPr>
        <w:t xml:space="preserve"> </w:t>
      </w:r>
      <w:r w:rsidRPr="00FB2013">
        <w:rPr>
          <w:rFonts w:ascii="Times New Roman" w:eastAsia="Times New Roman" w:hAnsi="Times New Roman" w:cs="Times New Roman"/>
          <w:color w:val="000000"/>
          <w:sz w:val="24"/>
          <w:szCs w:val="24"/>
          <w:lang w:eastAsia="pl-PL"/>
        </w:rPr>
        <w:t xml:space="preserve">wprowadzenia do porządku </w:t>
      </w:r>
      <w:r w:rsidR="009237CF" w:rsidRPr="00154840">
        <w:rPr>
          <w:rFonts w:ascii="Times New Roman" w:eastAsia="Times New Roman" w:hAnsi="Times New Roman" w:cs="Times New Roman"/>
          <w:color w:val="000000"/>
          <w:sz w:val="24"/>
          <w:szCs w:val="24"/>
          <w:lang w:eastAsia="pl-PL"/>
        </w:rPr>
        <w:t xml:space="preserve">obrad następującego </w:t>
      </w:r>
      <w:r w:rsidRPr="00FB2013">
        <w:rPr>
          <w:rFonts w:ascii="Times New Roman" w:eastAsia="Times New Roman" w:hAnsi="Times New Roman" w:cs="Times New Roman"/>
          <w:color w:val="000000"/>
          <w:sz w:val="24"/>
          <w:szCs w:val="24"/>
          <w:lang w:eastAsia="pl-PL"/>
        </w:rPr>
        <w:t>punktu: „Rozpatrzenie projektu i podjęcie Uchwały Rady Powiatu w Tomaszowie Mazowieckim w sprawie przyjęcia planu dofinansowania form doskonalenia zawodowego nauczycieli na 2022 r., ustalenia maksymalnej wysokości dofinansowania opłat pobieranych przez uczelnie oraz specjalności i form kształcenia nauczycieli, na które dofinansowanie może być przyznane”.</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u w:val="single"/>
          <w:lang w:eastAsia="pl-PL"/>
        </w:rPr>
        <w:t>Wyniki głosowania</w:t>
      </w:r>
      <w:r w:rsidRPr="00FB2013">
        <w:rPr>
          <w:rFonts w:ascii="Times New Roman" w:eastAsia="Times New Roman" w:hAnsi="Times New Roman" w:cs="Times New Roman"/>
          <w:color w:val="000000"/>
          <w:sz w:val="24"/>
          <w:szCs w:val="24"/>
          <w:lang w:eastAsia="pl-PL"/>
        </w:rPr>
        <w:br/>
        <w:t>ZA: 17, PRZECIW: 0, WSTRZYMUJĘ SIĘ: 2, BRAK GŁOSU: 1, NIEOBECNI: 3</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u w:val="single"/>
          <w:lang w:eastAsia="pl-PL"/>
        </w:rPr>
        <w:t>Wyniki imienne:</w:t>
      </w:r>
      <w:r w:rsidRPr="00FB2013">
        <w:rPr>
          <w:rFonts w:ascii="Times New Roman" w:eastAsia="Times New Roman" w:hAnsi="Times New Roman" w:cs="Times New Roman"/>
          <w:color w:val="000000"/>
          <w:sz w:val="24"/>
          <w:szCs w:val="24"/>
          <w:lang w:eastAsia="pl-PL"/>
        </w:rPr>
        <w:br/>
        <w:t>ZA (17)</w:t>
      </w:r>
      <w:r w:rsidRPr="00FB2013">
        <w:rPr>
          <w:rFonts w:ascii="Times New Roman" w:eastAsia="Times New Roman" w:hAnsi="Times New Roman" w:cs="Times New Roman"/>
          <w:color w:val="000000"/>
          <w:sz w:val="24"/>
          <w:szCs w:val="24"/>
          <w:lang w:eastAsia="pl-PL"/>
        </w:rPr>
        <w:br/>
        <w:t>Jan Balcerek, Wacława Bąk, Krzysztof Biskup, Grzegorz Glimasiński, Bogna Hes, Włodzimierz Justyna, Piotr Kagankiewicz, Marek Kociubiński, Dariusz Kowalczyk, Bogumił Koziarski, Paweł Łuczak, Szymon Michalak, Marek Parada, Teodora Sowik, Mariusz Węgrzynowski, Martyna Wojciechowska, Tomasz Zdonek</w:t>
      </w:r>
      <w:r w:rsidRPr="00FB2013">
        <w:rPr>
          <w:rFonts w:ascii="Times New Roman" w:eastAsia="Times New Roman" w:hAnsi="Times New Roman" w:cs="Times New Roman"/>
          <w:color w:val="000000"/>
          <w:sz w:val="24"/>
          <w:szCs w:val="24"/>
          <w:lang w:eastAsia="pl-PL"/>
        </w:rPr>
        <w:br/>
        <w:t>WSTRZYMUJĘ SIĘ (2)</w:t>
      </w:r>
      <w:r w:rsidRPr="00FB2013">
        <w:rPr>
          <w:rFonts w:ascii="Times New Roman" w:eastAsia="Times New Roman" w:hAnsi="Times New Roman" w:cs="Times New Roman"/>
          <w:color w:val="000000"/>
          <w:sz w:val="24"/>
          <w:szCs w:val="24"/>
          <w:lang w:eastAsia="pl-PL"/>
        </w:rPr>
        <w:br/>
        <w:t>Mirosław Kukliński, Sławomir Żegota</w:t>
      </w:r>
      <w:r w:rsidRPr="00FB2013">
        <w:rPr>
          <w:rFonts w:ascii="Times New Roman" w:eastAsia="Times New Roman" w:hAnsi="Times New Roman" w:cs="Times New Roman"/>
          <w:color w:val="000000"/>
          <w:sz w:val="24"/>
          <w:szCs w:val="24"/>
          <w:lang w:eastAsia="pl-PL"/>
        </w:rPr>
        <w:br/>
        <w:t>BRAK GŁOSU (1)</w:t>
      </w:r>
      <w:r w:rsidRPr="00FB2013">
        <w:rPr>
          <w:rFonts w:ascii="Times New Roman" w:eastAsia="Times New Roman" w:hAnsi="Times New Roman" w:cs="Times New Roman"/>
          <w:color w:val="000000"/>
          <w:sz w:val="24"/>
          <w:szCs w:val="24"/>
          <w:lang w:eastAsia="pl-PL"/>
        </w:rPr>
        <w:br/>
        <w:t>Leon Karwat</w:t>
      </w:r>
      <w:r w:rsidRPr="00FB2013">
        <w:rPr>
          <w:rFonts w:ascii="Times New Roman" w:eastAsia="Times New Roman" w:hAnsi="Times New Roman" w:cs="Times New Roman"/>
          <w:color w:val="000000"/>
          <w:sz w:val="24"/>
          <w:szCs w:val="24"/>
          <w:lang w:eastAsia="pl-PL"/>
        </w:rPr>
        <w:br/>
        <w:t>NIEOBECNI (3)</w:t>
      </w:r>
      <w:r w:rsidRPr="00FB2013">
        <w:rPr>
          <w:rFonts w:ascii="Times New Roman" w:eastAsia="Times New Roman" w:hAnsi="Times New Roman" w:cs="Times New Roman"/>
          <w:color w:val="000000"/>
          <w:sz w:val="24"/>
          <w:szCs w:val="24"/>
          <w:lang w:eastAsia="pl-PL"/>
        </w:rPr>
        <w:br/>
        <w:t>Edmund Król, Paweł Piwowarski, Mariusz Strzępek</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006D0C35" w:rsidRPr="00154840">
        <w:rPr>
          <w:rFonts w:ascii="Times New Roman" w:eastAsia="Times New Roman" w:hAnsi="Times New Roman" w:cs="Times New Roman"/>
          <w:b/>
          <w:bCs/>
          <w:color w:val="000000"/>
          <w:sz w:val="24"/>
          <w:szCs w:val="24"/>
          <w:u w:val="single"/>
          <w:lang w:eastAsia="pl-PL"/>
        </w:rPr>
        <w:t xml:space="preserve">Przewodnicząca Rady Powiatu – Wacława Bąk </w:t>
      </w:r>
      <w:r w:rsidR="009237CF" w:rsidRPr="00154840">
        <w:rPr>
          <w:rFonts w:ascii="Times New Roman" w:eastAsia="Times New Roman" w:hAnsi="Times New Roman" w:cs="Times New Roman"/>
          <w:b/>
          <w:bCs/>
          <w:color w:val="000000"/>
          <w:sz w:val="24"/>
          <w:szCs w:val="24"/>
          <w:lang w:eastAsia="pl-PL"/>
        </w:rPr>
        <w:t>–</w:t>
      </w:r>
      <w:r w:rsidR="009237CF" w:rsidRPr="00154840">
        <w:rPr>
          <w:rFonts w:ascii="Times New Roman" w:eastAsia="Times New Roman" w:hAnsi="Times New Roman" w:cs="Times New Roman"/>
          <w:color w:val="000000"/>
          <w:sz w:val="24"/>
          <w:szCs w:val="24"/>
          <w:lang w:eastAsia="pl-PL"/>
        </w:rPr>
        <w:t xml:space="preserve"> poddała pod głosowanie wniosek dotyczący </w:t>
      </w:r>
      <w:r w:rsidRPr="00FB2013">
        <w:rPr>
          <w:rFonts w:ascii="Times New Roman" w:eastAsia="Times New Roman" w:hAnsi="Times New Roman" w:cs="Times New Roman"/>
          <w:color w:val="000000"/>
          <w:sz w:val="24"/>
          <w:szCs w:val="24"/>
          <w:lang w:eastAsia="pl-PL"/>
        </w:rPr>
        <w:t xml:space="preserve">wprowadzenia do porządku </w:t>
      </w:r>
      <w:r w:rsidR="009237CF" w:rsidRPr="00154840">
        <w:rPr>
          <w:rFonts w:ascii="Times New Roman" w:eastAsia="Times New Roman" w:hAnsi="Times New Roman" w:cs="Times New Roman"/>
          <w:color w:val="000000"/>
          <w:sz w:val="24"/>
          <w:szCs w:val="24"/>
          <w:lang w:eastAsia="pl-PL"/>
        </w:rPr>
        <w:t xml:space="preserve">obrad następującego </w:t>
      </w:r>
      <w:r w:rsidRPr="00FB2013">
        <w:rPr>
          <w:rFonts w:ascii="Times New Roman" w:eastAsia="Times New Roman" w:hAnsi="Times New Roman" w:cs="Times New Roman"/>
          <w:color w:val="000000"/>
          <w:sz w:val="24"/>
          <w:szCs w:val="24"/>
          <w:lang w:eastAsia="pl-PL"/>
        </w:rPr>
        <w:t>punktu: „Rozpatrzenie projektu i podjęcie Uchwały Rady Powiatu w Tomaszowie Mazowieckim w sprawie skargi na Radnego Rady Powiatu w Tomaszowie Mazowieckim”.</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u w:val="single"/>
          <w:lang w:eastAsia="pl-PL"/>
        </w:rPr>
        <w:t>Wyniki głosowania</w:t>
      </w:r>
      <w:r w:rsidRPr="00FB2013">
        <w:rPr>
          <w:rFonts w:ascii="Times New Roman" w:eastAsia="Times New Roman" w:hAnsi="Times New Roman" w:cs="Times New Roman"/>
          <w:color w:val="000000"/>
          <w:sz w:val="24"/>
          <w:szCs w:val="24"/>
          <w:lang w:eastAsia="pl-PL"/>
        </w:rPr>
        <w:br/>
        <w:t>ZA: 18, PRZECIW: 0, WSTRZYMUJĘ SIĘ: 2, BRAK GŁOSU: 0, NIEOBECNI: 3</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u w:val="single"/>
          <w:lang w:eastAsia="pl-PL"/>
        </w:rPr>
        <w:t>Wyniki imienne:</w:t>
      </w:r>
      <w:r w:rsidRPr="00FB2013">
        <w:rPr>
          <w:rFonts w:ascii="Times New Roman" w:eastAsia="Times New Roman" w:hAnsi="Times New Roman" w:cs="Times New Roman"/>
          <w:color w:val="000000"/>
          <w:sz w:val="24"/>
          <w:szCs w:val="24"/>
          <w:lang w:eastAsia="pl-PL"/>
        </w:rPr>
        <w:br/>
        <w:t>ZA (18)</w:t>
      </w:r>
      <w:r w:rsidRPr="00FB2013">
        <w:rPr>
          <w:rFonts w:ascii="Times New Roman" w:eastAsia="Times New Roman" w:hAnsi="Times New Roman" w:cs="Times New Roman"/>
          <w:color w:val="000000"/>
          <w:sz w:val="24"/>
          <w:szCs w:val="24"/>
          <w:lang w:eastAsia="pl-PL"/>
        </w:rPr>
        <w:br/>
        <w:t>Jan Balcerek, Wacława Bąk, Krzysztof Biskup, Bogna Hes, Włodzimierz Justyna, Piotr Kagankiewicz, Leon Karwat, Marek Kociubiński, Dariusz Kowalczyk, Bogumił Koziarski, Mirosław Kukliński, Paweł Łuczak, Szymon Michalak, Marek Parada, Teodora Sowik, Mariusz Węgrzynowski, Martyna Wojciechowska, Tomasz Zdonek</w:t>
      </w:r>
      <w:r w:rsidRPr="00FB2013">
        <w:rPr>
          <w:rFonts w:ascii="Times New Roman" w:eastAsia="Times New Roman" w:hAnsi="Times New Roman" w:cs="Times New Roman"/>
          <w:color w:val="000000"/>
          <w:sz w:val="24"/>
          <w:szCs w:val="24"/>
          <w:lang w:eastAsia="pl-PL"/>
        </w:rPr>
        <w:br/>
        <w:t>WSTRZYMUJĘ SIĘ (2)</w:t>
      </w:r>
      <w:r w:rsidRPr="00FB2013">
        <w:rPr>
          <w:rFonts w:ascii="Times New Roman" w:eastAsia="Times New Roman" w:hAnsi="Times New Roman" w:cs="Times New Roman"/>
          <w:color w:val="000000"/>
          <w:sz w:val="24"/>
          <w:szCs w:val="24"/>
          <w:lang w:eastAsia="pl-PL"/>
        </w:rPr>
        <w:br/>
        <w:t>Grzegorz Glimasiński, Sławomir Żegota</w:t>
      </w:r>
      <w:r w:rsidRPr="00FB2013">
        <w:rPr>
          <w:rFonts w:ascii="Times New Roman" w:eastAsia="Times New Roman" w:hAnsi="Times New Roman" w:cs="Times New Roman"/>
          <w:color w:val="000000"/>
          <w:sz w:val="24"/>
          <w:szCs w:val="24"/>
          <w:lang w:eastAsia="pl-PL"/>
        </w:rPr>
        <w:br/>
        <w:t>NIEOBECNI (3)</w:t>
      </w:r>
      <w:r w:rsidRPr="00FB2013">
        <w:rPr>
          <w:rFonts w:ascii="Times New Roman" w:eastAsia="Times New Roman" w:hAnsi="Times New Roman" w:cs="Times New Roman"/>
          <w:color w:val="000000"/>
          <w:sz w:val="24"/>
          <w:szCs w:val="24"/>
          <w:lang w:eastAsia="pl-PL"/>
        </w:rPr>
        <w:br/>
        <w:t>Edmund Król, Paweł Piwowarski, Mariusz Strzępek</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009237CF" w:rsidRPr="00154840">
        <w:rPr>
          <w:rFonts w:ascii="Times New Roman" w:eastAsia="Times New Roman" w:hAnsi="Times New Roman" w:cs="Times New Roman"/>
          <w:b/>
          <w:bCs/>
          <w:color w:val="000000"/>
          <w:sz w:val="24"/>
          <w:szCs w:val="24"/>
          <w:u w:val="single"/>
          <w:lang w:eastAsia="pl-PL"/>
        </w:rPr>
        <w:t>Przewodnicząca Rady Powiatu - Wacława Bąk</w:t>
      </w:r>
      <w:r w:rsidR="009237CF" w:rsidRPr="00154840">
        <w:rPr>
          <w:rFonts w:ascii="Times New Roman" w:eastAsia="Times New Roman" w:hAnsi="Times New Roman" w:cs="Times New Roman"/>
          <w:color w:val="000000"/>
          <w:sz w:val="24"/>
          <w:szCs w:val="24"/>
          <w:lang w:eastAsia="pl-PL"/>
        </w:rPr>
        <w:t xml:space="preserve"> – poddała pod głosowanie wniosek w sprawie </w:t>
      </w:r>
      <w:r w:rsidRPr="00FB2013">
        <w:rPr>
          <w:rFonts w:ascii="Times New Roman" w:eastAsia="Times New Roman" w:hAnsi="Times New Roman" w:cs="Times New Roman"/>
          <w:color w:val="000000"/>
          <w:sz w:val="24"/>
          <w:szCs w:val="24"/>
          <w:lang w:eastAsia="pl-PL"/>
        </w:rPr>
        <w:t>zdjęcia z porządku obrad punktu: Rozpatrzenie projektu i podjęcie Uchwały Rady Powiatu w Tomaszowie Mazowieckim w sprawie przyjęcia Programu Rozwoju pn.: „Strategia Rozwoju Powiatu Tomaszowskiego na lata 2021-2030” .</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u w:val="single"/>
          <w:lang w:eastAsia="pl-PL"/>
        </w:rPr>
        <w:t>Wyniki głosowania</w:t>
      </w:r>
      <w:r w:rsidRPr="00FB2013">
        <w:rPr>
          <w:rFonts w:ascii="Times New Roman" w:eastAsia="Times New Roman" w:hAnsi="Times New Roman" w:cs="Times New Roman"/>
          <w:color w:val="000000"/>
          <w:sz w:val="24"/>
          <w:szCs w:val="24"/>
          <w:lang w:eastAsia="pl-PL"/>
        </w:rPr>
        <w:br/>
        <w:t>ZA: 19, PRZECIW: 0, WSTRZYMUJĘ SIĘ: 1, BRAK GŁOSU: 0, NIEOBECNI: 3</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u w:val="single"/>
          <w:lang w:eastAsia="pl-PL"/>
        </w:rPr>
        <w:lastRenderedPageBreak/>
        <w:t>Wyniki imienne:</w:t>
      </w:r>
      <w:r w:rsidRPr="00FB2013">
        <w:rPr>
          <w:rFonts w:ascii="Times New Roman" w:eastAsia="Times New Roman" w:hAnsi="Times New Roman" w:cs="Times New Roman"/>
          <w:color w:val="000000"/>
          <w:sz w:val="24"/>
          <w:szCs w:val="24"/>
          <w:lang w:eastAsia="pl-PL"/>
        </w:rPr>
        <w:br/>
        <w:t>ZA (19)</w:t>
      </w:r>
      <w:r w:rsidRPr="00FB2013">
        <w:rPr>
          <w:rFonts w:ascii="Times New Roman" w:eastAsia="Times New Roman" w:hAnsi="Times New Roman" w:cs="Times New Roman"/>
          <w:color w:val="000000"/>
          <w:sz w:val="24"/>
          <w:szCs w:val="24"/>
          <w:lang w:eastAsia="pl-PL"/>
        </w:rPr>
        <w:br/>
        <w:t>Jan Balcerek, Wacława Bąk, Krzysztof Biskup, Grzegorz Glimasiński, Bogna Hes, Włodzimierz Justyna, Piotr Kagankiewicz, Leon Karwat, Marek Kociubiński, Dariusz Kowalczyk, Bogumił Koziarski, Mirosław Kukliński, Paweł Łuczak, Szymon Michalak, Marek Parada, Teodora Sowik, Mariusz Węgrzynowski, Martyna Wojciechowska, Tomasz Zdonek</w:t>
      </w:r>
      <w:r w:rsidRPr="00FB2013">
        <w:rPr>
          <w:rFonts w:ascii="Times New Roman" w:eastAsia="Times New Roman" w:hAnsi="Times New Roman" w:cs="Times New Roman"/>
          <w:color w:val="000000"/>
          <w:sz w:val="24"/>
          <w:szCs w:val="24"/>
          <w:lang w:eastAsia="pl-PL"/>
        </w:rPr>
        <w:br/>
        <w:t>WSTRZYMUJĘ SIĘ (1)</w:t>
      </w:r>
      <w:r w:rsidRPr="00FB2013">
        <w:rPr>
          <w:rFonts w:ascii="Times New Roman" w:eastAsia="Times New Roman" w:hAnsi="Times New Roman" w:cs="Times New Roman"/>
          <w:color w:val="000000"/>
          <w:sz w:val="24"/>
          <w:szCs w:val="24"/>
          <w:lang w:eastAsia="pl-PL"/>
        </w:rPr>
        <w:br/>
        <w:t>Sławomir Żegota</w:t>
      </w:r>
      <w:r w:rsidRPr="00FB2013">
        <w:rPr>
          <w:rFonts w:ascii="Times New Roman" w:eastAsia="Times New Roman" w:hAnsi="Times New Roman" w:cs="Times New Roman"/>
          <w:color w:val="000000"/>
          <w:sz w:val="24"/>
          <w:szCs w:val="24"/>
          <w:lang w:eastAsia="pl-PL"/>
        </w:rPr>
        <w:br/>
        <w:t>NIEOBECNI (3)</w:t>
      </w:r>
      <w:r w:rsidRPr="00FB2013">
        <w:rPr>
          <w:rFonts w:ascii="Times New Roman" w:eastAsia="Times New Roman" w:hAnsi="Times New Roman" w:cs="Times New Roman"/>
          <w:color w:val="000000"/>
          <w:sz w:val="24"/>
          <w:szCs w:val="24"/>
          <w:lang w:eastAsia="pl-PL"/>
        </w:rPr>
        <w:br/>
        <w:t>Edmund Król, Paweł Piwowarski, Mariusz Strzępek</w:t>
      </w:r>
    </w:p>
    <w:p w14:paraId="669008D0" w14:textId="77777777" w:rsidR="00FB2013" w:rsidRPr="00FB2013"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Rady Powiatu Wacława Bąk</w:t>
      </w:r>
      <w:r w:rsidRPr="00FB2013">
        <w:rPr>
          <w:rFonts w:ascii="Times New Roman" w:eastAsia="Times New Roman" w:hAnsi="Times New Roman" w:cs="Times New Roman"/>
          <w:color w:val="000000"/>
          <w:sz w:val="24"/>
          <w:szCs w:val="24"/>
          <w:lang w:eastAsia="pl-PL"/>
        </w:rPr>
        <w:t> – odczytała porządek Sesji Rady Powiatu przyjęty do realizacji:</w:t>
      </w:r>
    </w:p>
    <w:p w14:paraId="3EAF04EE" w14:textId="77777777" w:rsidR="00FB2013" w:rsidRPr="00FB2013"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1) Otwarcie XLIX sesji Rady Powiatu,</w:t>
      </w:r>
    </w:p>
    <w:p w14:paraId="5B5CF17B" w14:textId="77777777" w:rsidR="00FB2013" w:rsidRPr="00FB2013"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2) Stwierdzenie prawomocności obrad sesji,</w:t>
      </w:r>
    </w:p>
    <w:p w14:paraId="17A8DF6A" w14:textId="77777777" w:rsidR="00FB2013" w:rsidRPr="00FB2013"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3) Przyjęcie porządku obrad,</w:t>
      </w:r>
    </w:p>
    <w:p w14:paraId="448FB648" w14:textId="77777777" w:rsidR="00FB2013" w:rsidRPr="00FB2013"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4) Przyjęcie protokołu z obrad XLVII i XLVIII sesji Rady Powiatu,</w:t>
      </w:r>
    </w:p>
    <w:p w14:paraId="5850BAA7" w14:textId="77777777" w:rsidR="00FB2013" w:rsidRPr="00FB2013"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5) Informacja na temat bieżącej działalności Tomaszowskiego Centrum Zdrowia w związku z panującą sytuacją pandemiczną w powiecie,</w:t>
      </w:r>
    </w:p>
    <w:p w14:paraId="2C1571FC" w14:textId="77777777" w:rsidR="00FB2013" w:rsidRPr="00FB2013"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6) Rozpatrzenie projektu i podjęcie uchwały Rady Powiatu w Tomaszowie Mazowieckim w sprawie zmian w budżecie powiatu tomaszowskiego na rok 2022,</w:t>
      </w:r>
    </w:p>
    <w:p w14:paraId="4DC297CE" w14:textId="77777777" w:rsidR="00FB2013" w:rsidRPr="00FB2013"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7) Rozpatrzenie projektu i podjęcie uchwały Rady Powiatu w Tomaszowie Mazowieckim w sprawie zmiany Wieloletniej Prognozy Finansowej powiatu tomaszowskiego na lata 2022- 2041,</w:t>
      </w:r>
    </w:p>
    <w:p w14:paraId="3D4689B6" w14:textId="77777777" w:rsidR="00FB2013" w:rsidRPr="00FB2013"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8) Sprawozdanie za rok 2021 z wysokości średnich wynagrodzeń nauczycieli na poszczególnych stopniach awansu zawodowego w szkołach i placówkach prowadzonych przez powiat tomaszowski,</w:t>
      </w:r>
    </w:p>
    <w:p w14:paraId="561DD6B8" w14:textId="77777777" w:rsidR="00FB2013" w:rsidRPr="00FB2013"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9) Rozpatrzenie projektu i podjęcie uchwały w sprawie przyjęcia planu dofinansowania form doskonalenia zawodowego nauczycieli na 2022 rok, ustalenia maksymalnej wysokości dofinansowania opłat pobieranych przez uczelnię oraz specjalności i form kształcenia nauczycieli na które dofinansowanie może być przyznane,</w:t>
      </w:r>
    </w:p>
    <w:p w14:paraId="51C3353F" w14:textId="77777777" w:rsidR="00FB2013" w:rsidRPr="00FB2013"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10) Rozpatrzenie projektu i podjęcie uchwały Rady Powiatu w Tomaszowie w sprawie przyjęcia sprawozdania starosty tomaszowskiego z działalności komisji bezpieczeństwa i porządku za rok 2021,</w:t>
      </w:r>
    </w:p>
    <w:p w14:paraId="48DE9B03" w14:textId="77777777" w:rsidR="00FB2013" w:rsidRPr="00FB2013"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11) Rozpatrzenie projektu i podjęcie uchwały Rady Powiatu w Tomaszowie Mazowieckim w sprawie delegowania dwóch radnych rady powiatu do komisji bezpieczeństwa i porządku działającej przy staroście tomaszowskim,</w:t>
      </w:r>
    </w:p>
    <w:p w14:paraId="1EED95DD" w14:textId="77777777" w:rsidR="00FB2013" w:rsidRPr="00FB2013"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12) Rozpatrzenie projektu i podjęcie uchwały Rady Powiatu w Tomaszowie Mazowieckim w sprawie zatwierdzenia planu pracy rady powiatu na 20 22 rok,</w:t>
      </w:r>
    </w:p>
    <w:p w14:paraId="1B9AF59C" w14:textId="77777777" w:rsidR="00FB2013" w:rsidRPr="00FB2013"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13) Rozpatrzenie projektu i podjęcie uchwały Rady Powiatu w Tomaszowie Mazowieckim w sprawie zatwierdzenia planów pracy stałych Komisji Rady Powiatu na 2022 rok,</w:t>
      </w:r>
    </w:p>
    <w:p w14:paraId="22CD2F99" w14:textId="77777777" w:rsidR="00FB2013" w:rsidRPr="00FB2013"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14) Rozpatrzenie projektu i podjęcie uchwały Rady Powiatu w Tomaszowie Mazowieckim w sprawie zatwierdzenia planu kontroli komisji rewizyjnej na 2022 rok,</w:t>
      </w:r>
    </w:p>
    <w:p w14:paraId="34A7D6D3" w14:textId="77777777" w:rsidR="00FB2013" w:rsidRPr="00FB2013"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15) Rozpatrzenie projektu i podjęcie uchwały Rady Powiatu w Tomaszowie Mazowieckim w sprawie skargi na radnego rady powiatu,</w:t>
      </w:r>
    </w:p>
    <w:p w14:paraId="25E9391E" w14:textId="77777777" w:rsidR="00FB2013" w:rsidRPr="00FB2013"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16) Sprawozdanie zarządu powiatu w Tomaszowie Mazowieckim z działalności w okresie między XLVII a XLIX sesją rady powiatu oraz z wykonania uchwał powiatu w Tomaszowie Mazowieckim,</w:t>
      </w:r>
    </w:p>
    <w:p w14:paraId="7F40ECEA" w14:textId="77777777" w:rsidR="00FB2013" w:rsidRPr="00FB2013"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17) Wnioski i oświadczenia radnych,</w:t>
      </w:r>
    </w:p>
    <w:p w14:paraId="78CDD5F9" w14:textId="77777777" w:rsidR="00FB2013" w:rsidRPr="00FB2013"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lastRenderedPageBreak/>
        <w:t>18) Sprawy różne,</w:t>
      </w:r>
    </w:p>
    <w:p w14:paraId="68512D28" w14:textId="77777777" w:rsidR="00EF05DD"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19) Zamknięcie obrad XLIX sesji.</w:t>
      </w:r>
    </w:p>
    <w:p w14:paraId="27A47A70" w14:textId="77777777" w:rsidR="00EF05DD" w:rsidRDefault="00FB2013" w:rsidP="00EF05DD">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lang w:eastAsia="pl-PL"/>
        </w:rPr>
        <w:t>4. Przyjęcie protokołu z obrad XLVII, XLVIII sesji Rady Powiatu;</w:t>
      </w:r>
    </w:p>
    <w:p w14:paraId="7C2373B9" w14:textId="77777777" w:rsidR="00EF05DD"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br/>
        <w:t>Protokoły zostały przyjęte.</w:t>
      </w:r>
    </w:p>
    <w:p w14:paraId="4AD49426" w14:textId="1729CB9A" w:rsidR="00EF05DD" w:rsidRDefault="00FB2013" w:rsidP="00EF05DD">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lang w:eastAsia="pl-PL"/>
        </w:rPr>
        <w:t>5. Informacja na temat bieżącej działalności Tomaszowskiego Centrum Zdrowia w</w:t>
      </w:r>
      <w:r w:rsidR="00EF05DD">
        <w:rPr>
          <w:rFonts w:ascii="Times New Roman" w:eastAsia="Times New Roman" w:hAnsi="Times New Roman" w:cs="Times New Roman"/>
          <w:b/>
          <w:bCs/>
          <w:color w:val="000000"/>
          <w:sz w:val="24"/>
          <w:szCs w:val="24"/>
          <w:lang w:eastAsia="pl-PL"/>
        </w:rPr>
        <w:t> </w:t>
      </w:r>
      <w:r w:rsidRPr="00FB2013">
        <w:rPr>
          <w:rFonts w:ascii="Times New Roman" w:eastAsia="Times New Roman" w:hAnsi="Times New Roman" w:cs="Times New Roman"/>
          <w:b/>
          <w:bCs/>
          <w:color w:val="000000"/>
          <w:sz w:val="24"/>
          <w:szCs w:val="24"/>
          <w:lang w:eastAsia="pl-PL"/>
        </w:rPr>
        <w:t>związku z panującą sytuacją pandemiczną w powiecie</w:t>
      </w:r>
    </w:p>
    <w:p w14:paraId="6E91A9EC" w14:textId="77777777" w:rsidR="00EF05DD" w:rsidRDefault="00FB2013" w:rsidP="00EF05DD">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lang w:eastAsia="pl-PL"/>
        </w:rPr>
        <w:t>Prezes TCZ Wiesław Chudzik</w:t>
      </w:r>
    </w:p>
    <w:p w14:paraId="0B96B329" w14:textId="0414CC05" w:rsidR="00FB2013" w:rsidRPr="00FB2013" w:rsidRDefault="00FB2013" w:rsidP="00EF05DD">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Jeśli chodzi o Tomaszowskie Centrum Zdrowia, to jak Państwo wiecie, w chwili obecnej mamy piątą falę pandemii covid-19 i mówiąc na ten temat tej 5 fali to trzeba wrócić właściwie do pewnych spraw, które toczą się w szpitalu już od wielu miesięcy, czyli od początku pandemii, gdzie musieliśmy... Tutaj chciałem scharakteryzować, jakie były przyjęte czynności, żeby dostosować szpital, bo szpital z taką falą, z taką pandemią nie miał nigdy do</w:t>
      </w:r>
      <w:r w:rsidR="00EF05DD">
        <w:rPr>
          <w:rFonts w:ascii="Times New Roman" w:eastAsia="Times New Roman" w:hAnsi="Times New Roman" w:cs="Times New Roman"/>
          <w:color w:val="000000"/>
          <w:sz w:val="24"/>
          <w:szCs w:val="24"/>
          <w:lang w:eastAsia="pl-PL"/>
        </w:rPr>
        <w:t xml:space="preserve"> </w:t>
      </w:r>
      <w:r w:rsidRPr="00FB2013">
        <w:rPr>
          <w:rFonts w:ascii="Times New Roman" w:eastAsia="Times New Roman" w:hAnsi="Times New Roman" w:cs="Times New Roman"/>
          <w:color w:val="000000"/>
          <w:sz w:val="24"/>
          <w:szCs w:val="24"/>
          <w:lang w:eastAsia="pl-PL"/>
        </w:rPr>
        <w:t>czynienia. Dlatego też pierwsze kroki, które zrobiliśmy to trzeba było, po pierwsze zabezpieczyć szpital w środki ochrony indywidualnej i tutaj muszę przyznać, że dużą pomoc nam okazuje Starostwo naszego powiatu. Za to chciałem serdecznie podziękować. Wojewoda Łódzki oraz marszałek jak również z można powiedzieć z zapasów rezerw tak zwanych strategicznych otrzymujemy przez Ministerstwo Zdrowia pewne środki, a również w tym otrzymujemy leki, które są potrzebne do leczenia tych chorych. I to był dla nas bardzo ważny moment, żeby nie było tak że by brakowało tych środków ochrony indywidualnej, ponieważ to wpływa raz że na złe samopoczucie i</w:t>
      </w:r>
      <w:r w:rsidR="00EF05DD">
        <w:rPr>
          <w:rFonts w:ascii="Times New Roman" w:eastAsia="Times New Roman" w:hAnsi="Times New Roman" w:cs="Times New Roman"/>
          <w:color w:val="000000"/>
          <w:sz w:val="24"/>
          <w:szCs w:val="24"/>
          <w:lang w:eastAsia="pl-PL"/>
        </w:rPr>
        <w:t> </w:t>
      </w:r>
      <w:r w:rsidRPr="00FB2013">
        <w:rPr>
          <w:rFonts w:ascii="Times New Roman" w:eastAsia="Times New Roman" w:hAnsi="Times New Roman" w:cs="Times New Roman"/>
          <w:color w:val="000000"/>
          <w:sz w:val="24"/>
          <w:szCs w:val="24"/>
          <w:lang w:eastAsia="pl-PL"/>
        </w:rPr>
        <w:t>personelu a równocześnie może sprzyjać rozszerzaniu się zakażenia wśród personelu i te rzeczy bardzo są istotne dla działalności tego szpitala. Oprócz tego trzeba byłoby wydzielić tak zwane strefy brudne i strefy czyste, gdzie mogli przebywać chorzy zakażeni oraz czyste, gdzie mógł być personel, który na czas wejścia, że tak powiem do stref tych brudnych, musiał się przebierać, kąpać i tak dalej, żeby nie dochodziło do zakażenia wśród personelu. Mimo wszystko tych wszystkich rzeczy, które żeśmy podjęli to i tak dochodzi do zakażenia i</w:t>
      </w:r>
      <w:r w:rsidR="00EF05DD">
        <w:rPr>
          <w:rFonts w:ascii="Times New Roman" w:eastAsia="Times New Roman" w:hAnsi="Times New Roman" w:cs="Times New Roman"/>
          <w:color w:val="000000"/>
          <w:sz w:val="24"/>
          <w:szCs w:val="24"/>
          <w:lang w:eastAsia="pl-PL"/>
        </w:rPr>
        <w:t> </w:t>
      </w:r>
      <w:r w:rsidRPr="00FB2013">
        <w:rPr>
          <w:rFonts w:ascii="Times New Roman" w:eastAsia="Times New Roman" w:hAnsi="Times New Roman" w:cs="Times New Roman"/>
          <w:color w:val="000000"/>
          <w:sz w:val="24"/>
          <w:szCs w:val="24"/>
          <w:lang w:eastAsia="pl-PL"/>
        </w:rPr>
        <w:t>mimo tylu doświadczeń, właściwie dwóch lat doświadczeń z wirusem sarscov2, to mimo wszystko w chwili obecnej również są pojedyncze zakażenia zarówno wśród personelu lekarskiego, pielęgniarskiego jak również ratowników czy osób pomocniczych. Dlatego też, mimo że tak powiem wydzielania tych stref, mimo środków ochrony indywidualnej, to trzeba przyznać że ten obecny wirus, który chyba powoduje większość zakażeń, czyli omicron powoduje że szybciej ten personel się zakaża, ale na szczęście nie mamy takich problemów żeby poszczególne oddziały nie działy. Również sprzyja temu chyba powstanie na terenie szpitala dwóch punktów gdzie możemy badać zarówno antygenowo tych chorych jak i</w:t>
      </w:r>
      <w:r w:rsidR="00EF05DD">
        <w:rPr>
          <w:rFonts w:ascii="Times New Roman" w:eastAsia="Times New Roman" w:hAnsi="Times New Roman" w:cs="Times New Roman"/>
          <w:color w:val="000000"/>
          <w:sz w:val="24"/>
          <w:szCs w:val="24"/>
          <w:lang w:eastAsia="pl-PL"/>
        </w:rPr>
        <w:t> </w:t>
      </w:r>
      <w:r w:rsidRPr="00FB2013">
        <w:rPr>
          <w:rFonts w:ascii="Times New Roman" w:eastAsia="Times New Roman" w:hAnsi="Times New Roman" w:cs="Times New Roman"/>
          <w:color w:val="000000"/>
          <w:sz w:val="24"/>
          <w:szCs w:val="24"/>
          <w:lang w:eastAsia="pl-PL"/>
        </w:rPr>
        <w:t>również badanie genetyczne. Badania antygenowe odbywa się głównie w obrębie szpitalnego oddziału ratunkowego natomiast pcr, czyli to badanie genetyczne odbywa się na terenie laboratorium i te mu również służy punkt wymazowy, który tutaj działa na terenie szpitala. Początkowo ten punkt wymazowy działał w godzinach od godziny 7:30 do godziny 11:00, a</w:t>
      </w:r>
      <w:r w:rsidR="00EF05DD">
        <w:rPr>
          <w:rFonts w:ascii="Times New Roman" w:eastAsia="Times New Roman" w:hAnsi="Times New Roman" w:cs="Times New Roman"/>
          <w:color w:val="000000"/>
          <w:sz w:val="24"/>
          <w:szCs w:val="24"/>
          <w:lang w:eastAsia="pl-PL"/>
        </w:rPr>
        <w:t> </w:t>
      </w:r>
      <w:r w:rsidRPr="00FB2013">
        <w:rPr>
          <w:rFonts w:ascii="Times New Roman" w:eastAsia="Times New Roman" w:hAnsi="Times New Roman" w:cs="Times New Roman"/>
          <w:color w:val="000000"/>
          <w:sz w:val="24"/>
          <w:szCs w:val="24"/>
          <w:lang w:eastAsia="pl-PL"/>
        </w:rPr>
        <w:t>teraz ze względu na to, że w pewnym okresie przybywało tych podejrzanych o zakażenie ludzi, którzy się chcieli wymazać, to przedłużyliśmy czynność punktu wymazowego od 8:00 rano do 15:00. Właściwie działa 8 godzin, także w tej chwili nie widać takiej kolejki jaka była w tych dniach kiedy były, że tak powiem masowe zachorowania. Może teraz statystyki i nasze środki przekazu, pokazują, że tych zachorow</w:t>
      </w:r>
      <w:r w:rsidR="00EF05DD">
        <w:rPr>
          <w:rFonts w:ascii="Times New Roman" w:eastAsia="Times New Roman" w:hAnsi="Times New Roman" w:cs="Times New Roman"/>
          <w:color w:val="000000"/>
          <w:sz w:val="24"/>
          <w:szCs w:val="24"/>
          <w:lang w:eastAsia="pl-PL"/>
        </w:rPr>
        <w:t>a</w:t>
      </w:r>
      <w:r w:rsidRPr="00FB2013">
        <w:rPr>
          <w:rFonts w:ascii="Times New Roman" w:eastAsia="Times New Roman" w:hAnsi="Times New Roman" w:cs="Times New Roman"/>
          <w:color w:val="000000"/>
          <w:sz w:val="24"/>
          <w:szCs w:val="24"/>
          <w:lang w:eastAsia="pl-PL"/>
        </w:rPr>
        <w:t xml:space="preserve">ń jest dużo, tak w tej chwili pod punktem wymazowym nie ma tak dużych kolejek, które były w ubiegłym tygodniu. W ubiegłym tygodniu nie widzieliśmy przyrostu zachorowań w obrębie naszego szpitala i w obrębie powiatu, jednak od weekendu ten przyrost jest zauważalny. Trzeba powiedzieć, że celem szczepień utworzyliśmy 2 punkty, które w tej chwili działają na terenie Tomaszowskiego </w:t>
      </w:r>
      <w:r w:rsidRPr="00FB2013">
        <w:rPr>
          <w:rFonts w:ascii="Times New Roman" w:eastAsia="Times New Roman" w:hAnsi="Times New Roman" w:cs="Times New Roman"/>
          <w:color w:val="000000"/>
          <w:sz w:val="24"/>
          <w:szCs w:val="24"/>
          <w:lang w:eastAsia="pl-PL"/>
        </w:rPr>
        <w:lastRenderedPageBreak/>
        <w:t>Centrum Zdrowia. To jest punkt szczepień dla dorosłych i tutaj szczepimy w tej chwili osoby, które chcą się szczepić. Szczepimy trzecią dawką lub zgłaszają się pojedyncze osoby do szczepienia pierwszego lub drugą dawką, tutaj głównie to są preparaty Moderny i Pfizera, jak również jest czynny punkt szczepień dla dzieci i tutaj szczepimy dzieci już od piątego roku życia. Natomiast, jak wiecie Państwo, działał ale już w tej chwili nie działa punkt szczepień na arenie lodowej, który w obecnej chwili jest że tak powiem nieczynny. Problemem jest oczywiście transport chorych/zakażonych do szpitala, dlatego też decyzją wojewody została utworzona 1 karetka covidowa. W poprzednim okresie mieliśmy dwie karetki covidowe, które transportowały tych chorych. Obecnie mamy taką jedną kartkę i ze względu na to że tych chorych tak jak powiedziałem od weekendu przybywa wystąpiliśmy do wojewody o utworzenie jeszcze drugiej karetki dedykowanej chorym, zakażonym lub z podejrzeniem Covid- 19. Dla przykładu powiem tylko, że wykonanych szczepień w 2021 roku było 54 784, natomiast badań przeciwko PCR (genetycznych) było 7600, wykonanych badań antygenowych w kierunku covid-19 było 8200. To są dane za ubiegły rok. I teraz mówiąc o obecnej sytuacji jeśli chodzi o chorych, którzy bezpośrednio trafiają do naszego szpitala, to w 2021 roku w kwietniu, decyzją wojewody mieliśmy wyłączyć ze szpitala 185 łóżek, w tym dwa dodatkowe respiratory i tylu chorych mieliśmy przyjmować. Natomiast, w tej chwili decyzją wojewody mamy 174 łóżka dedykowanych chorym lub podejrzanym o covid-19 i na dzień dzisiejszy mamy 105 chorych. Trzeba przyznać, że mieliśmy już nawet w tej fali piątej było u nas prawie 163 chorych, na tych 174 łóżkach. Był taki moment w ubiegłym tygodniu, że ta liczba znacznie spadła do 60 kilku, a w tej chwili tak jak mówiłem już w czasie tego weekendu ta liczba wzrosła do 105. I żeby zabezpieczyć te 174 łóżka to wydzieliliśmy te łóżka i zamykając właściwie dostęp chorych, którzy nie są chorzy a mają inne choroby to interna, neurologia, laryngologia i oddział zakaźny, to są dedykowane oddziały dla chorych z covid- 19. Natomiast oddziały zabiegowe takie jak chirurgia ogólna, ortopedia która była też w pewnym momencie kiedy mieliśmy duży nawał chorych również dedykowana dla chorych z podejrzeniem lub chorych na covid-19, obecnie działa w pewnym zakresie. Urologia, ginekologia, okulistyka, ale trzeba powiedzieć, że te oddziały również mają w pewno ograniczone pole działania ze względu na to że jest zarządzenie wojewody, które mówi że jeśli przyjeżdża chory do szpitala z chorobą na przykład chirurgiczną i jest zakażony wirusem sarscov2 to i tak w tym szpitalu powinien być przyjęty i</w:t>
      </w:r>
      <w:r w:rsidR="00EF05DD">
        <w:rPr>
          <w:rFonts w:ascii="Times New Roman" w:eastAsia="Times New Roman" w:hAnsi="Times New Roman" w:cs="Times New Roman"/>
          <w:color w:val="000000"/>
          <w:sz w:val="24"/>
          <w:szCs w:val="24"/>
          <w:lang w:eastAsia="pl-PL"/>
        </w:rPr>
        <w:t> </w:t>
      </w:r>
      <w:r w:rsidRPr="00FB2013">
        <w:rPr>
          <w:rFonts w:ascii="Times New Roman" w:eastAsia="Times New Roman" w:hAnsi="Times New Roman" w:cs="Times New Roman"/>
          <w:color w:val="000000"/>
          <w:sz w:val="24"/>
          <w:szCs w:val="24"/>
          <w:lang w:eastAsia="pl-PL"/>
        </w:rPr>
        <w:t xml:space="preserve">dlatego też przyjmujemy również na takie oddziały chorych i zakażonych. W tej chwili na przykład na chirurgii mamy 3 takich chorych, na ginekologii mamy 9 osób na noworodkach mamy również dużo osób. Obecnie mamy dużo dzieci zakażonych, bo mamy 12 osób zakażonych, w tym również przebywają matki na oddziale pediatrycznym zakażone koronawirusem. Również na psychiatrii tak samo mamy chorych, w związku z tym jest ograniczona możliwość bo trzeba tych chorych izolować. W związku z tym trzeba również dla personelu stworzyć takie warunki żeby nie dochodziło do zakażeń, czyli tutaj na bieżąco musimy kontrolować działania tych oddziałów i w zależności od tego podejmować takie czy inne decyzje, łącznie z przenoszeniem chorych z jednego oddziału na drugi oddział, który jest tylko dedykowany tym chorym i tak dalej. Także tutaj na bieżąco te sprawy mamy że tak powiem na wokandzie każdego dnia i tą sprawę regulujemy. Trzeba przyznać, że w ostatnim okresie w ostatnim w tym tygodniu mało osób było na respiratorach. W tej chwili mamy de facto jedną osobę tylko na respiratorze, 1 jest na takim aparacie do szybkiego przepływu tlenu i związku z tym przebywa też jedna osoba. No to już są takie aparaty, które są dedykowane tym którzy mają małą, że tak powiem możliwość do własnego oddechu, a trzeba wspierać bardzo dużą ilością podawania tlenu. Ale żeby do tego doszło właśnie z tym tlenem to jeszcze powiem, że w ramach tej działalności w bieżącym roku żeśmy stworzyli dodatkowe punkty pobierania tlenu. łącznie z panelami i nowymi punktami uchwytu gazu i tutaj mamy cały oddział zakaźny, bo do tej pory nie było czegoś takiego, mamy oddział neurologii częściowo prawie wyposażony. Mamy częściowo oddział internistyczny. Jedyny problem z który musimy teraz </w:t>
      </w:r>
      <w:r w:rsidRPr="00FB2013">
        <w:rPr>
          <w:rFonts w:ascii="Times New Roman" w:eastAsia="Times New Roman" w:hAnsi="Times New Roman" w:cs="Times New Roman"/>
          <w:color w:val="000000"/>
          <w:sz w:val="24"/>
          <w:szCs w:val="24"/>
          <w:lang w:eastAsia="pl-PL"/>
        </w:rPr>
        <w:lastRenderedPageBreak/>
        <w:t>w najbliższym okresie rozwiązać, a już właściwie przetarg został zakończony to musimy można powiedzieć orurowanie czy te czynniki przesyłowe terenu, ponieważ jeśli zwiększyła się ilość punktów odbioru to te stare urządzenia i te rurki, które są zainstalowane są za małe i ten tlen po wymianie zbiornika na większy jest w mniejszej ilości przesłanych i nie wystarcza na te oddziały, które są końcowymi, które pobierają ten tlen. Ogólnie należy stwierdzić, że liczba pacjentów która była leczona z powodu covid-19 w 2021 roku wynosiła 1659 osób. Zanotowaliśmy bardzo wysoką liczbę zgonów. Z chorobami współistniejącymi było 460 zgonów w ciągu 2021 roku. Także należy stwierdzić, że w tej chwili, biorąc pod uwagę ilość łóżek, które mamy z godnie z decyzją Pana Wojewody utworzonych, czyli 164, na szczęście w</w:t>
      </w:r>
      <w:r w:rsidR="00EF05DD">
        <w:rPr>
          <w:rFonts w:ascii="Times New Roman" w:eastAsia="Times New Roman" w:hAnsi="Times New Roman" w:cs="Times New Roman"/>
          <w:color w:val="000000"/>
          <w:sz w:val="24"/>
          <w:szCs w:val="24"/>
          <w:lang w:eastAsia="pl-PL"/>
        </w:rPr>
        <w:t> </w:t>
      </w:r>
      <w:r w:rsidRPr="00FB2013">
        <w:rPr>
          <w:rFonts w:ascii="Times New Roman" w:eastAsia="Times New Roman" w:hAnsi="Times New Roman" w:cs="Times New Roman"/>
          <w:color w:val="000000"/>
          <w:sz w:val="24"/>
          <w:szCs w:val="24"/>
          <w:lang w:eastAsia="pl-PL"/>
        </w:rPr>
        <w:t>pełni nie mamy zapełnionych . Na dzień dzisiejszy 59 łóżek jest wolne. Lepiej żeby ci chorzy nie przebywali u nas w szpitalu, ale jeśli trzeba będzie to jesteśmy gotowi do leczenia. Tak jak powiedziałem leki, które są dedykowane do leczenia tych chorych działają właściwie w</w:t>
      </w:r>
      <w:r w:rsidR="009A3CF7">
        <w:rPr>
          <w:rFonts w:ascii="Times New Roman" w:eastAsia="Times New Roman" w:hAnsi="Times New Roman" w:cs="Times New Roman"/>
          <w:color w:val="000000"/>
          <w:sz w:val="24"/>
          <w:szCs w:val="24"/>
          <w:lang w:eastAsia="pl-PL"/>
        </w:rPr>
        <w:t> </w:t>
      </w:r>
      <w:r w:rsidRPr="00FB2013">
        <w:rPr>
          <w:rFonts w:ascii="Times New Roman" w:eastAsia="Times New Roman" w:hAnsi="Times New Roman" w:cs="Times New Roman"/>
          <w:color w:val="000000"/>
          <w:sz w:val="24"/>
          <w:szCs w:val="24"/>
          <w:lang w:eastAsia="pl-PL"/>
        </w:rPr>
        <w:t>pierwszym okresie choroby, to głównie otrzymujemy za pomocą agencji rezerw strategicznych i w tej chwili był taki okres że już się bałem, że nam zabraknie, ale w tej chwili jest nowa dostawa i w związku z tym te leki mamy. I takie ogóle wrażenie jakie mamy z obecnej fali, czyli z tej 5 fali, to wydaje się że już nawet sama ilość tych chorych, którzy są pod respiratorami świadczy, że ta fala przebiega łagodniej, chorzy nie wymagają takiej intensywnej terapii i myślę że wiele osób zakażonych wykazywanych w statystykach, nawet z naszych konferencji cotygodniowych, ile osób jest w izolacji czy w kwarantannie na terenie powiatu wskazują że ten wirus omicron daje mniej ciężkich powikłań niż poprzedni wirus typu delta. Trzeba przyznać jednak, że większość tych chorych, którzy trafiają do nas to są chorzy nie szczepieni. Natomiast jeśli chodzi o chorych zaszczepionych to głównie osoby w wieku senioralnym lub z chorobami współistniejącymi trafiają na oddziały, które tutaj mamy dla chorych z Covid-19. To tyle a temat tej bieżącej sytuacji, chyba że Państwo chcecie jeszcze, żebym coś powiedział na temat całego roku działalności. Jak wygląda realizacja kontraktu z obłożeniami łóżek i tak dalej. To troszkę wygląda inaczej niż w ubiegłych latach szczególnie w roku 2019. Ponieważ realizacja kontraktu za ten rok 21 to było podobnie jak w roku 2020 ze względu na to, że właśnie brak jest możliwości położenia chorych, którzy wymagają leczenia ze względu na choroby inne, ponieważ tak jak powiedziałem tych łóżek, których jest dedykowanych dla chorych z covidem jest bardzo dużo w naszym szpitalu. W związku z tym ten ryczałt, który nie jest w 100% wykonany tylko w 90%, z tym że w województwie łódzkim trzeba przyznać, że oscyluje również na podobnym poziomie. Natomiast co dziwne w roku 2021 bardzo wzrosła ilość wizyt w ambulatoryjnej opiece specjalistycznej. Procentowo można powiedzieć, że wzrosła o 152% i tak jak w roku 2019 było leczonych roku 105 tys. to w tym roku już jest to 9 tys. A w porównaniu na przykład z rokiem ubiegłym to było tylko 81 tys. W</w:t>
      </w:r>
      <w:r w:rsidR="009A3CF7">
        <w:rPr>
          <w:rFonts w:ascii="Times New Roman" w:eastAsia="Times New Roman" w:hAnsi="Times New Roman" w:cs="Times New Roman"/>
          <w:color w:val="000000"/>
          <w:sz w:val="24"/>
          <w:szCs w:val="24"/>
          <w:lang w:eastAsia="pl-PL"/>
        </w:rPr>
        <w:t> </w:t>
      </w:r>
      <w:r w:rsidRPr="00FB2013">
        <w:rPr>
          <w:rFonts w:ascii="Times New Roman" w:eastAsia="Times New Roman" w:hAnsi="Times New Roman" w:cs="Times New Roman"/>
          <w:color w:val="000000"/>
          <w:sz w:val="24"/>
          <w:szCs w:val="24"/>
          <w:lang w:eastAsia="pl-PL"/>
        </w:rPr>
        <w:t>związku z tym chorzy zamiast, trafiać na oddziały szpitalne, to trafiają do leczenia w</w:t>
      </w:r>
      <w:r w:rsidR="009A3CF7">
        <w:rPr>
          <w:rFonts w:ascii="Times New Roman" w:eastAsia="Times New Roman" w:hAnsi="Times New Roman" w:cs="Times New Roman"/>
          <w:color w:val="000000"/>
          <w:sz w:val="24"/>
          <w:szCs w:val="24"/>
          <w:lang w:eastAsia="pl-PL"/>
        </w:rPr>
        <w:t> </w:t>
      </w:r>
      <w:r w:rsidRPr="00FB2013">
        <w:rPr>
          <w:rFonts w:ascii="Times New Roman" w:eastAsia="Times New Roman" w:hAnsi="Times New Roman" w:cs="Times New Roman"/>
          <w:color w:val="000000"/>
          <w:sz w:val="24"/>
          <w:szCs w:val="24"/>
          <w:lang w:eastAsia="pl-PL"/>
        </w:rPr>
        <w:t xml:space="preserve">poradniach specjalistycznych i wydaje się że to jest odpowiedni trend, bo wiele uwagi poświęca się temu żeby ci chorzy, którzy nie wymagają leczenia na oddziałach szpitalnych byli leczeni ambulatoryjnie. Czy to podstawowej opiece zdrowotnej czy ambulatoryjnej opiece specjalistycznej, także tutaj mamy bardzo dobry trend jeśli chodzi o leczenie tego typu chorych. Także tutaj wspomniałem jeśli chodzi o te środki, które do nas docierają i sami za kupujemy, to w roku 2021 żeśmy zakupili środków trwałych własnych za 1.419.000. Nieodpłatnie otrzymaliśmy środki trwałe za 353.000 zł oraz od powiatu tomaszowskiego otrzymaliśmy na podstawie umów użyczenia środki trwałe w wysokości 1. 600. 000 zł i tutaj między innymi jest aparat ambulans, aparat RTG, defibrylator, aparat, który bardzo nam był potrzebny do wykonywania testów PCR . I tutaj serdeczne podziękowania dla zarządu powiatu tomaszowskiego, że widział nasze potrzeby i nam pomaga w tych krytycznych sytuacjach. Oprócz tego sprzęt od marszałka za 270 tys. zł, od Urzędu Wojewódzkiego za 245 tys. zł oraz Ministerstwa Zdrowia za 251 tys. zł oraz darowizny rzeczowe, które otrzymaliśmy od Wojewody z Urzędu Wojewódzkiego, z Urzędu Marszałkowskiego, z Agencji Rezerw </w:t>
      </w:r>
      <w:r w:rsidRPr="00FB2013">
        <w:rPr>
          <w:rFonts w:ascii="Times New Roman" w:eastAsia="Times New Roman" w:hAnsi="Times New Roman" w:cs="Times New Roman"/>
          <w:color w:val="000000"/>
          <w:sz w:val="24"/>
          <w:szCs w:val="24"/>
          <w:lang w:eastAsia="pl-PL"/>
        </w:rPr>
        <w:lastRenderedPageBreak/>
        <w:t>Materiałowych, z Rządowej Agencji Rezerw Strategicznych, Ministerstwa Zdrowia, darczyńców od powiatu, darczyńców indywidualnych. W sumie z różnego typu firm farmaceutycznych otrzymaliśmy darowiznę w wysokości 4. 360.000 i tutaj głównie przeważają środki ochrony indywidualnej, bo jeśli byśmy tego nie utrzymywali, to byśmy musieli to zakupywać i w związku z tym bilans tego szpitala byłby na pewno ujemny. Trzeba zwrócić uwagę, że w obecnym okresie czasu personel medyczny pochodzi całkiem inaczej do opieki nad tego typu chorymi. Tak jak na początku tej pandemii obserwowaliśmy strach personelu przed tego typu chorymi, żeby się nie zarazić, żeby nie zarazić rodziny i tak dalej. W pewnym sensie nawet niechęć niektórych pracowników do tego, żeby pracować z tego typu chorymi. To w tej chwili jest całkiem inne podejście. Tak jak mówiłem, na przykład na oddziale laryngologii mamy oddział covidowy i pracownicy czy lekarze czy personel pielęgniarski, podchodzi do tego z wielkim zrozumieniem i opiekują się tymi chorymi tak jak na najlepszych oddziałach. Być może że już pewne doświadczenie i tak dalej bierze tutaj górę, w związku z tym muszę przyznać, że personel bardzo ze zrozumieniem podchodzi do tej sytuacji, okresu pandemii. Tutaj należą się serdeczne podziękowania. Także z wyjątkiem tych pojedynczych zachorowań, muszę powiedzieć oby tak dalej było, że szpital działa na tak zwanych wzmożonych obrotach, przyjmując chorych głównie na te oddziały zabiegowe, które działają na terenie naszego szpitala. Dziękuję bardzo.</w:t>
      </w:r>
    </w:p>
    <w:p w14:paraId="2F259721" w14:textId="77777777" w:rsidR="009A3CF7"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w:t>
      </w:r>
    </w:p>
    <w:p w14:paraId="2F63EF8E" w14:textId="502397B1"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Panie prezesie, uprzejmie dziękuję za takie szczegółowe i wnikliwe zapoznanie nas z aktualną problematyką, zarówno z tymi bolączka mi jak i z tymi pozytywnymi zjawiskami do jakich niewątpliwie należy pozyskiwanie przyjaciół i darczyńców szpitala. Cieszymy się że wysoko ocenia Pan działalność powiatu w tym zakresie. Myślę, że szpital powiatowy jest troską wszystkich radnych oraz zarządu powiatu. Cieszę się że Pan w ten sposób odbiera tą troskę Panie prezesie. Czy ktoś z Państwa Radnych chciałby zadać pytanie korzystając z obecności Pana Prezesa, bardzo proszę. Zgłasza się pan Marek Parada i pan Paweł Łuczak. Bardzo proszę w takiej kolejności. Oddaję głos panu Markowi Paradzie.</w:t>
      </w:r>
    </w:p>
    <w:p w14:paraId="2C997F6A" w14:textId="77777777" w:rsidR="009A3CF7"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Radny Marek Parada</w:t>
      </w:r>
    </w:p>
    <w:p w14:paraId="27E9F540" w14:textId="17B9D4C9"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Dziękuję bardzo Pani Przewodnicząca. Ja mam takie pytanie do Pana Prezesa, z uwagi na to, że nie wszystkie oddziały wykonały plan na 2021 rok, niech Pan prezes nam przybliżyć jaki będzie ostateczny wynik finansowy za 2021 rok i czy ta sytuacja covid owa, czy finansowanie łóżek covid owych, pokryje ewentualną stratę. To jest jedno pytanie, a drugie pytanie zadam troszkę później, dobrze?</w:t>
      </w:r>
    </w:p>
    <w:p w14:paraId="56018851" w14:textId="77777777" w:rsidR="009A3CF7"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w:t>
      </w:r>
    </w:p>
    <w:p w14:paraId="557269D9" w14:textId="13D771EE"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Bardzo proszę Panie Prezesie, może tak będzie wygodniej żeby odpowiadać od razu, gdyby Pan był uprzejmy, bardzo proszę.</w:t>
      </w:r>
    </w:p>
    <w:p w14:paraId="1DEE2ACA" w14:textId="77777777" w:rsidR="009A3CF7"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Prezes TCZ Wiesław Chudzik</w:t>
      </w:r>
    </w:p>
    <w:p w14:paraId="21537C41" w14:textId="54EC4832"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 xml:space="preserve">Dziękuję bardzo za pytanie. Byłem na temat sytuacji finansowej w tej chwili to jest bardzo złożony problem, ponieważ trwają ostateczne rozliczenia nasze z NFZ-em. Nie wiemy jeszcze co będzie z tym nie wykonanym ryczałtem, który mamy. Czy nie trzeba będzie że tak powiem zwracać tego. Musimy obliczyć jakie to będą koszty, jaką ewentualnie rezerwę będziemy musieli utworzyć jeśli by doszło do tego. I związku z tym trudno powiedzieć realnie w tej chwili, jakie będą ostatecznego rozliczenia finansowe tego szpitala. Wydaje się, że po wstępnych obliczeni ach ten wynik, czyli to co Pan radny się pyta, czy łóżka covidowe pokryją, no właśnie bo jeszcze do końca nie wiemy, bo ten wskaźnik rozliczenia za łóżka, zależy od tego jaki był ryczałt na jedno łóżko danego oddziału. I dlatego też nie wiemy do końca, jakie będzie na przykład finansowanie łóżek na laryngologii, jakie będzie na ortopedii. T e wszystkie obliczenia trwają, ale wszystko wskazuje na to, że ten wynik będzie dodatni w tym roku. Ale jaka wielkość na plusie to mi trudno odpowiedzieć, bo jeszcze biorąc pod uwagę to wszystko to musimy wziąć pod uwagę również, że personel medyczny ze względu na ten trudny okres </w:t>
      </w:r>
      <w:r w:rsidRPr="00FB2013">
        <w:rPr>
          <w:rFonts w:ascii="Times New Roman" w:eastAsia="Times New Roman" w:hAnsi="Times New Roman" w:cs="Times New Roman"/>
          <w:color w:val="000000"/>
          <w:sz w:val="24"/>
          <w:szCs w:val="24"/>
          <w:lang w:eastAsia="pl-PL"/>
        </w:rPr>
        <w:lastRenderedPageBreak/>
        <w:t>chce mieć coraz większe zarobki i dlatego też tutaj jeszcze też nie rozliczyliśmy wszystkich, bo w tej chwili składane są faktury za miesiąc grudzień i nie rozliczyliśmy jeszcze wszystkich, że tak powiem plusów i minusów, ale wydaje się że tutaj jak rozmawiam z główną księgową ten wynik powinien być na mniejszym plusie. Nie wiem czy może być mniejszy plus, ale wygląda na to, że na plusie.</w:t>
      </w:r>
    </w:p>
    <w:p w14:paraId="1AD29BF6"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Radny Marek Parada</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Jeżeli mogę pani przewodnicząca.</w:t>
      </w:r>
    </w:p>
    <w:p w14:paraId="1CB5F7BF"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Jeżeli pan prezes wyczerpał odpowiedź to proszę jeśli Pan ma jeszcze jakieś pisanie.</w:t>
      </w:r>
    </w:p>
    <w:p w14:paraId="2B2A05FE" w14:textId="77777777" w:rsidR="009A3CF7"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Radny Marek Parada</w:t>
      </w:r>
    </w:p>
    <w:p w14:paraId="0BEE29E4" w14:textId="06349FFE"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Mam drugie pytanie. Dziękuję za informację, że prawdopodobnie nie grozi nam deficyt za ten ubiegły rok. Teraz zadam Panie Prezesie drugie pytanie. Nie wiem czy to tylko skierowane do Pana czy też nie czasami do członka zarządu, który współpracuje i ma pod sobą TCZ. Jak wiemy doskonale, w końcu roku, w grudniu została zakończona termomodernizacja szpitalu na ulicy Niskiej, który to owy szpital jest w strukturach w TCZ. Minął miesiąc styczeń i nasuwa się pytanie 'i co dalej?'. Z tego co wiem inwestorem na dalsze prace ma być TCZ. Te prace jakie są do wykonania to elektryka, wentylacja, sprawy wykończeniowe takie jak malowanie, stolarka drzwiowa, armatura sanitarna, ciągi komunikacyjne. Zadaje pytanie, kiedy będzie opracowana dokumentacja czy może już powinna być opracowana, bo mieliśmy trochę czasu, kiedy będą ogłoszone przetargi i Jak pan myśli, jaki termin jest realny, aby zakończyć całość tej inwestycji, aby ten budynek nie stał pusty. Wiem że to są trudne pytania, ale myślę, że Pan prezes ma jakąś wizję. Dziękuję.</w:t>
      </w:r>
    </w:p>
    <w:p w14:paraId="4AC9B897"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Dziękuję, Panie prezesie proszę uprzejmie o udzielenie odpowiedzi.</w:t>
      </w:r>
    </w:p>
    <w:p w14:paraId="126121C5" w14:textId="77777777" w:rsidR="009A3CF7"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Prezes TCZ Wiesław Chudzik</w:t>
      </w:r>
    </w:p>
    <w:p w14:paraId="37BB4B81" w14:textId="68D5306F"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Dziękuję bardzo. Pytanie bardzo skomplikowane, ponieważ to wszystko wymaga w pewnym sensie czasu i pieniędzy. Otóż jeśli chodzi o czas, jest gotowa dokumentacja, a jeśli chodzi o przetarg na te wszystkie elektryczne sprawy, które tam trzeba wykonać, czyli położenie nowej instalacji i tak dalej to jest ogłoszony już przetarg i o ile się nie mylę to będą składane chyba do 16, nie pamiętam dokładnie, firmy będą składać swoje oferty no i oczywiście to potrwa. Mam nadzieję, że w ciągu przynajmniej 30 dni albo może krócej to wszystko potrwa w zależności od tego ile będzie ofert, jakie będą pytania i tak dalej, że to rozstrzygnie się ten przetarg i wtedy bardzo by nam zależało na tym, żeby jak najszybciej wejść na tę budowę i robić tą czynność. Natomiast wentylacja. No okazuje się, że te ciągi wentylacyjne, które były są już stare, zniszczone niektóre i w związku z tym, musimy kłaść całkowicie nową wentylację. Dziś albo jutro, w najbliższych dniach będzie ogłoszone postępowanie na projekt tej wentylacji. I kiedy będziemy mieć ten projekt, natychmiast będziemy ogłaszać nowe postępowanie na wykonanie tej instalacji wentylacji. Na to Tomaszowskie Centrum Zdrowia ma zarezerwowane pieniądze i to będzie finansowane. Zobaczymy ile tych pieniędzy jeszcze zostanie, wtedy do wykonania będą oczywiście inne rzeczy, no i tutaj może być problem z finansowaniem. No, ale zobaczymy jak to będzie wyglądało, w jakiej cenie i kwocie zamkniemy się w tych dwóch przetargach. No bo wtedy pozostanie już wykończenie wnętrza, położenie płytek, położenie podłóg, malowanie, a także biały montaż. Częściowo biały montaż jest zarezerwowany i taki mamy już na stanie. Także być może jakieś tam braki będą, ale ten biały montaż jest w</w:t>
      </w:r>
      <w:r w:rsidR="009A3CF7">
        <w:rPr>
          <w:rFonts w:ascii="Times New Roman" w:eastAsia="Times New Roman" w:hAnsi="Times New Roman" w:cs="Times New Roman"/>
          <w:color w:val="000000"/>
          <w:sz w:val="24"/>
          <w:szCs w:val="24"/>
          <w:lang w:eastAsia="pl-PL"/>
        </w:rPr>
        <w:t> </w:t>
      </w:r>
      <w:r w:rsidRPr="00FB2013">
        <w:rPr>
          <w:rFonts w:ascii="Times New Roman" w:eastAsia="Times New Roman" w:hAnsi="Times New Roman" w:cs="Times New Roman"/>
          <w:color w:val="000000"/>
          <w:sz w:val="24"/>
          <w:szCs w:val="24"/>
          <w:lang w:eastAsia="pl-PL"/>
        </w:rPr>
        <w:t>magazynach. Będziemy go montować jak już będzie, że tak powiem podstawa do tego żeby go</w:t>
      </w:r>
      <w:r w:rsidR="009A3CF7">
        <w:rPr>
          <w:rFonts w:ascii="Times New Roman" w:eastAsia="Times New Roman" w:hAnsi="Times New Roman" w:cs="Times New Roman"/>
          <w:color w:val="000000"/>
          <w:sz w:val="24"/>
          <w:szCs w:val="24"/>
          <w:lang w:eastAsia="pl-PL"/>
        </w:rPr>
        <w:t xml:space="preserve"> </w:t>
      </w:r>
      <w:r w:rsidRPr="00FB2013">
        <w:rPr>
          <w:rFonts w:ascii="Times New Roman" w:eastAsia="Times New Roman" w:hAnsi="Times New Roman" w:cs="Times New Roman"/>
          <w:color w:val="000000"/>
          <w:sz w:val="24"/>
          <w:szCs w:val="24"/>
          <w:lang w:eastAsia="pl-PL"/>
        </w:rPr>
        <w:t>zainstalować, żeby nie uległ zniszczeniu. Dziękuję bardzo.</w:t>
      </w:r>
    </w:p>
    <w:p w14:paraId="5EC904C9" w14:textId="77777777" w:rsidR="009A3CF7"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Radny Marek Parada</w:t>
      </w:r>
    </w:p>
    <w:p w14:paraId="274C54C1" w14:textId="60C96FEE"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A jeszcze ad vocem, Panie prezesie jaki jest przypuszczalny termin zakończenia tych prac? Niech pan powie taki wariant optymistyczny i wariant pesymistyczny.</w:t>
      </w:r>
    </w:p>
    <w:p w14:paraId="5C903010" w14:textId="77777777" w:rsidR="009A3CF7"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Prezes TCZ Wiesław Chudzik</w:t>
      </w:r>
    </w:p>
    <w:p w14:paraId="365C2F21" w14:textId="2290B14D"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lastRenderedPageBreak/>
        <w:t>Pesymistycznego wariantu nie zakładam. Chciałbym żeby w tym roku to zakończyć.</w:t>
      </w:r>
    </w:p>
    <w:p w14:paraId="15C2DB98" w14:textId="77777777" w:rsidR="009A3CF7"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Radny Marek Parada</w:t>
      </w:r>
    </w:p>
    <w:p w14:paraId="0988D59D" w14:textId="6F6F0652"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No to to jest odległy termin Panie prezesie.</w:t>
      </w:r>
    </w:p>
    <w:p w14:paraId="2198F6A1" w14:textId="77777777" w:rsidR="009A3CF7"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Prezes TCZ Wiesław Chudzik</w:t>
      </w:r>
    </w:p>
    <w:p w14:paraId="6177AC98" w14:textId="043A42D4"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Wszystko zależy od finansowania i oczywiście wykonawców, bo jak wiemy tutaj też różnie. Zanim zakończy się przetarg i postępowanie. Chciałbym żeby te dwie rzeczy do czerwca były zrobione i byśmy zaczęli dalszy etap.</w:t>
      </w:r>
    </w:p>
    <w:p w14:paraId="24953435" w14:textId="77777777" w:rsidR="009A3CF7"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w:t>
      </w:r>
    </w:p>
    <w:p w14:paraId="472524C6" w14:textId="0B00AB0D"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Dziękuję, oddaję głos Panu Łuczakowi, który oczekuje na głos.</w:t>
      </w:r>
    </w:p>
    <w:p w14:paraId="52B0689F" w14:textId="77777777" w:rsidR="009A3CF7"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Radny Paweł Łuczak</w:t>
      </w:r>
    </w:p>
    <w:p w14:paraId="7700ACCC" w14:textId="54AA7C1E"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Dziękuję bardzo, Pani Przewodnicząca. Panie prezesie, pierwsze pytanie, taka dosyć zaległa sprawa, komisja rolnictwa zwracała się z wnioskiem do zarządu o zakup bramki dezynfekującej na SOR i Pan odpowiedział, że ta bramka jest niepotrzebna. Jak pan wie pewnie, byłem ostatnio na SORze i tam nie ma żadnej bramki. Nie uważa Pan, że przeładunek chorych z karetek z personelem, powinien odbywać się przez taką bramkę? Może Pan powiedzieć czemu nie chciał Pan tej bramki, jak my chcieliśmy naciągnąć trochę jeszcze zarząd, żeby wam pomóc. To jest pierwsze pytanie. Będę zadawał po kolei tak jak pan Marek. dziękuję. Dziękuję, poproszę Pana Prezesa o odpowiedź.</w:t>
      </w:r>
    </w:p>
    <w:p w14:paraId="62519146" w14:textId="77777777" w:rsidR="009A3CF7"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Prezes TCZ Wiesław Chudzik</w:t>
      </w:r>
    </w:p>
    <w:p w14:paraId="6FF20B63" w14:textId="6E3F193F"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Może mój koordynator do spraw medycznych by odpowiedział w tym zakresie.</w:t>
      </w:r>
    </w:p>
    <w:p w14:paraId="10F4A997" w14:textId="77777777" w:rsidR="009A3CF7"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Koordynator do spraw medycznych TCZ</w:t>
      </w:r>
    </w:p>
    <w:p w14:paraId="33ABC9C7" w14:textId="151AB177"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Dzień dobry Państwu, jeżeli chodzi o punkt dezynfekcji i jak gdyby przeciwdziałaniu covid, no to było to globalnie brane pod uwagę i analizowane z całym działem epidemiologii i chorób zakaźnych z naszymi konsultantami, z zaleceniami dotyczącymi opieki dla pacjentów pandemii covid i po prostu te punkty, które zostały utworzone, miejsca do dezynfekcji, sposób poruszania się, jak gdyby został ustalony i to funkcjonowało dosyć dobrze i to nawet w tych trudnych czasach, natomiast dodatkowe bramki można postawić wszędzie. Natomiast procentowo czy by się to przełożyło na poprawę dezynfekcji przez postawienia takiego dodatkowego urządzenia - nie. Po pierwsze nawet nie było takich potrzeb i zaleceń, a po drugie nawet informacji od ludzi bezpośrednio tam pracujących. Tutaj absolutnie na elementy dezynfekcyjne nikt nie narzekał. Były pewne problemy, które były do rozwiązania i na bieżąco właśnie na SORze również je rozwiązywaliśmy . można w wielu jeszcze miejscach bramki różne poustawiać przy wejściach, które są od strony poradni czy po prostu tam gdzie są klatki schodowe, czy od strony neurologicznej. Można by znaleźć miejsce nawet dla kilkunastu takich miejsc, natomiast tak jak mówię, no tutaj nie występowała taka konieczność i specjaliści również takie stanowisko prezentowali.</w:t>
      </w:r>
    </w:p>
    <w:p w14:paraId="572D6317" w14:textId="77777777" w:rsidR="009A3CF7"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Prezes TCZ Wiesław Chudzik</w:t>
      </w:r>
    </w:p>
    <w:p w14:paraId="6068B806" w14:textId="033F5CF9"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Jeśli jest decyzja komisji rolnictwa i są na to pieniądze to mamy miejsca gdzie możemy postawić łącznie z wejściem do SORu taką bramkę.</w:t>
      </w:r>
    </w:p>
    <w:p w14:paraId="62088385" w14:textId="77777777" w:rsidR="009A3CF7"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Radny Paweł Łuczak</w:t>
      </w:r>
    </w:p>
    <w:p w14:paraId="2C68AB20" w14:textId="7BAA7854"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No to będziemy dalej próbować Panie prezesie. Mogę następne pytanie? Panie prezesie czy może mi Pan odpowiedzieć, kiedyś w szpitalu była kuchnia, co się dzieje z tymi pomieszczeniami? T o też się dotyczy mojej interpretacji, ale to jest trochę rozciągliwy temat. Tylko chcę odpowiedź na pytanie, co się dzieje z pomieszczeniami, gdzie kiedyś dawno była kuchnia w szpitalu.</w:t>
      </w:r>
    </w:p>
    <w:p w14:paraId="3A1CC6B2" w14:textId="77777777" w:rsidR="009A3CF7"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Prezes TCZ Wiesław Chudzik</w:t>
      </w:r>
    </w:p>
    <w:p w14:paraId="4679C883" w14:textId="660962BE"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 xml:space="preserve">W tej chwili, jeśli chodzi o żywienie to w ramach outsourcingu ja tak to zastałem i tak było. Te pomieszczenia są wykorzystane w okresie pandemii. Po pierwsze tam gdzie była kuchnia to teraz jest szatnia dla personelu oddziału chorób wewnętrznych. Tam gdzie jest ta większa stołówka to jest zarezerwowane w tej chwili dla poradni kardiologicznej na próby wysiłkowe </w:t>
      </w:r>
      <w:r w:rsidRPr="00FB2013">
        <w:rPr>
          <w:rFonts w:ascii="Times New Roman" w:eastAsia="Times New Roman" w:hAnsi="Times New Roman" w:cs="Times New Roman"/>
          <w:color w:val="000000"/>
          <w:sz w:val="24"/>
          <w:szCs w:val="24"/>
          <w:lang w:eastAsia="pl-PL"/>
        </w:rPr>
        <w:lastRenderedPageBreak/>
        <w:t>i</w:t>
      </w:r>
      <w:r w:rsidR="009A3CF7">
        <w:rPr>
          <w:rFonts w:ascii="Times New Roman" w:eastAsia="Times New Roman" w:hAnsi="Times New Roman" w:cs="Times New Roman"/>
          <w:color w:val="000000"/>
          <w:sz w:val="24"/>
          <w:szCs w:val="24"/>
          <w:lang w:eastAsia="pl-PL"/>
        </w:rPr>
        <w:t> </w:t>
      </w:r>
      <w:r w:rsidRPr="00FB2013">
        <w:rPr>
          <w:rFonts w:ascii="Times New Roman" w:eastAsia="Times New Roman" w:hAnsi="Times New Roman" w:cs="Times New Roman"/>
          <w:color w:val="000000"/>
          <w:sz w:val="24"/>
          <w:szCs w:val="24"/>
          <w:lang w:eastAsia="pl-PL"/>
        </w:rPr>
        <w:t>tak dalej. Dużym problemem dla tego szpitala jest  tworzenie miejsc. Jak już wspomniałem, ambulatoryjna opieka specjalistyczna bardzo się rozrosła i bardzo dużo osób chce z tego korzystać. Są nowe poradnie między innymi poradnia właśnie kardiologiczna, gdzie tych chory jest bardzo dużo i nie mamy pomieszczeń. Zwiększyliśmy na przykładach ilość przyjęć w</w:t>
      </w:r>
      <w:r w:rsidR="000B460E">
        <w:rPr>
          <w:rFonts w:ascii="Times New Roman" w:eastAsia="Times New Roman" w:hAnsi="Times New Roman" w:cs="Times New Roman"/>
          <w:color w:val="000000"/>
          <w:sz w:val="24"/>
          <w:szCs w:val="24"/>
          <w:lang w:eastAsia="pl-PL"/>
        </w:rPr>
        <w:t> </w:t>
      </w:r>
      <w:r w:rsidRPr="00FB2013">
        <w:rPr>
          <w:rFonts w:ascii="Times New Roman" w:eastAsia="Times New Roman" w:hAnsi="Times New Roman" w:cs="Times New Roman"/>
          <w:color w:val="000000"/>
          <w:sz w:val="24"/>
          <w:szCs w:val="24"/>
          <w:lang w:eastAsia="pl-PL"/>
        </w:rPr>
        <w:t>poradni okulistycznej i na przykład urologicznej i borykamy się z miejscami gdzie mamy tych chorych przyjmować i tutaj jest bardzo duży problem, jeśli chodzi o pomieszczenia dla ambulatoryjnej opieki specjalistycznej. Mniej więcej to tak wygląda w tej chwili, jeśli chodzi o kuchnię i stołówkę.</w:t>
      </w:r>
    </w:p>
    <w:p w14:paraId="496CEE66" w14:textId="77777777" w:rsidR="000B460E"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Radny Paweł Łuczak</w:t>
      </w:r>
    </w:p>
    <w:p w14:paraId="490E13EB" w14:textId="39400DC4"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Dziękuję Panie Prezesie, ja jeszcze będę kontynuował. To mam prośbę czy mogę spróbować się jakoś z Panem umówić i podzielić się moim pomysłem. Chodzi tu właśnie o gastronomię, nie tylko do szpitala, ale do odległych jednostek. Czy to jest możliwe? Chciałbym skonsultować, pan jest na pierwszej linii ognia, ale od strony technicznej też myślę że mam jakąś wiedzę 25 letnią na temat gotowania. No i jakiś pomysł mam, w końcu jestem radnym i</w:t>
      </w:r>
      <w:r w:rsidR="000B460E">
        <w:rPr>
          <w:rFonts w:ascii="Times New Roman" w:eastAsia="Times New Roman" w:hAnsi="Times New Roman" w:cs="Times New Roman"/>
          <w:color w:val="000000"/>
          <w:sz w:val="24"/>
          <w:szCs w:val="24"/>
          <w:lang w:eastAsia="pl-PL"/>
        </w:rPr>
        <w:t> </w:t>
      </w:r>
      <w:r w:rsidRPr="00FB2013">
        <w:rPr>
          <w:rFonts w:ascii="Times New Roman" w:eastAsia="Times New Roman" w:hAnsi="Times New Roman" w:cs="Times New Roman"/>
          <w:color w:val="000000"/>
          <w:sz w:val="24"/>
          <w:szCs w:val="24"/>
          <w:lang w:eastAsia="pl-PL"/>
        </w:rPr>
        <w:t>chętnie się podzielę.</w:t>
      </w:r>
    </w:p>
    <w:p w14:paraId="2D99035A" w14:textId="77777777" w:rsidR="000B460E"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Prezes TCZ Wiesław Chudzik</w:t>
      </w:r>
    </w:p>
    <w:p w14:paraId="034D66E3" w14:textId="4B70B767" w:rsidR="000B460E"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Ten gabinet jest otwarty od rana do wieczora od kiedy tu jestem. Zapraszam serdecznie. Nie ma problemu, możemy się nawet przez kilka dni pod rząd spotykać i ustalimy.</w:t>
      </w:r>
    </w:p>
    <w:p w14:paraId="25F5BC50" w14:textId="77777777" w:rsidR="000B460E"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Radny Paweł Łuczak</w:t>
      </w:r>
    </w:p>
    <w:p w14:paraId="0C38F4E1" w14:textId="5F461244"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Dobrze, a czy w tym czasie ja mogę wykupić jak przyjdę do Pana w porze obiadowej, obiad jaki jest serwowany chorym?</w:t>
      </w:r>
    </w:p>
    <w:p w14:paraId="57F3AB84" w14:textId="77777777" w:rsidR="000B460E"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Prezes TCZ Wiesław Chudzik</w:t>
      </w:r>
    </w:p>
    <w:p w14:paraId="001702C8" w14:textId="3A07D519"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Prawdopodobnie tak, ale musimy wiedzieć z wyprzedzeniem, nie ma problemu. Wydaje mi się że specjalnie możemy zamówić taki obiad.</w:t>
      </w:r>
    </w:p>
    <w:p w14:paraId="5BADF5AB" w14:textId="77777777" w:rsidR="000B460E" w:rsidRDefault="00FB2013" w:rsidP="009A3CF7">
      <w:pPr>
        <w:spacing w:after="27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Radny Paweł Łuczak</w:t>
      </w:r>
    </w:p>
    <w:p w14:paraId="36FFEF96" w14:textId="77777777" w:rsidR="000B460E" w:rsidRDefault="00FB2013" w:rsidP="000B460E">
      <w:pPr>
        <w:spacing w:after="27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color w:val="000000"/>
          <w:sz w:val="24"/>
          <w:szCs w:val="24"/>
          <w:lang w:eastAsia="pl-PL"/>
        </w:rPr>
        <w:t>Taki jaki otrzymują chorzy żeby przy ocenie organoleptycznej przedyskutować wszystkie problemy. Dobrze, dziękuję Panie prezesie.</w:t>
      </w:r>
    </w:p>
    <w:p w14:paraId="0C742FAB" w14:textId="77777777" w:rsidR="000B460E" w:rsidRDefault="00FB2013" w:rsidP="000B460E">
      <w:pPr>
        <w:spacing w:after="27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w:t>
      </w:r>
    </w:p>
    <w:p w14:paraId="598B7035" w14:textId="60557BA6" w:rsidR="00FB2013" w:rsidRPr="000B460E" w:rsidRDefault="00FB2013" w:rsidP="000B460E">
      <w:pPr>
        <w:spacing w:after="27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color w:val="000000"/>
          <w:sz w:val="24"/>
          <w:szCs w:val="24"/>
          <w:lang w:eastAsia="pl-PL"/>
        </w:rPr>
        <w:t>Bardzo dziękuję. Nie widzę innych osób chętnych do zabrania głosu.</w:t>
      </w:r>
    </w:p>
    <w:p w14:paraId="1A124B48" w14:textId="77777777" w:rsidR="000B460E"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Radny Tomasz Zdonek</w:t>
      </w:r>
    </w:p>
    <w:p w14:paraId="555C8BAB" w14:textId="4ADECD91"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Pani przewodnicząca czy ja mógłbym jeszcze zadać pytanie Panu Prezesowi?</w:t>
      </w:r>
    </w:p>
    <w:p w14:paraId="5101BD5C" w14:textId="77777777" w:rsidR="000B460E"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w:t>
      </w:r>
    </w:p>
    <w:p w14:paraId="5A6714C2" w14:textId="4ACA4897"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Tak, ale czemu ja tu pana nie mam w zgłaszających się do dyskusji? Bardzo proszę, oddaję głos panu Tomaszowi Zdonkowi. Halo, halo panie Tomaszu. To ja też nie wiem czemu pan Tomasz nie zadaje tego pytania.</w:t>
      </w:r>
    </w:p>
    <w:p w14:paraId="027A9FD7" w14:textId="77777777" w:rsidR="000B460E"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Radny Paweł Łuczak</w:t>
      </w:r>
    </w:p>
    <w:p w14:paraId="3F94370F" w14:textId="3552B6F9"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Problem z połączeniem, ja w puszczę na swoje miejsce pana Tomka, dobrze?</w:t>
      </w:r>
    </w:p>
    <w:p w14:paraId="279D0B9F" w14:textId="77777777" w:rsidR="000B460E"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Radny Tomasz Zdonek</w:t>
      </w:r>
    </w:p>
    <w:p w14:paraId="34111976" w14:textId="4ED39B84"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 xml:space="preserve">Jeżeli to nie jest problem, pytanie do Pana prezesa. Panie prezesie ponieważ składałem chyba we wrześniu albo w październiku interpelację dotyczącą modernizacji terenów przed poradniami specjalistycznymi. I to była interpelacja, która była skierowana do zarządu powiatu. Ponieważ Zarząd Powiatu przekierował tą interpelacje do Tomaszowskiego Centrum Zdrowia. Więc chodzi mi o odpowiedź na to pytanie. Jeżeli Państwo moglibyście odszukać tą interpelację i odpowiedzieć mi na nią, czy jest taka możliwość żeby ten teren przy poradniach specjalistycznych zmodernizować i w taki sposób ta modernizacja , żeby przebiegała, żeby to również było z korzyścią dla osób odwiedzających te poradnie specjalistyczne, bo doskonale </w:t>
      </w:r>
      <w:r w:rsidRPr="00FB2013">
        <w:rPr>
          <w:rFonts w:ascii="Times New Roman" w:eastAsia="Times New Roman" w:hAnsi="Times New Roman" w:cs="Times New Roman"/>
          <w:color w:val="000000"/>
          <w:sz w:val="24"/>
          <w:szCs w:val="24"/>
          <w:lang w:eastAsia="pl-PL"/>
        </w:rPr>
        <w:lastRenderedPageBreak/>
        <w:t>Państwo wiecie, że z tego terenu zrobił się parkingi i dla każdej osoby, która przychodzi po jakąś specjalistyczną poradę jest to niesamowite utrudnienie. Więc prosiłbym Panie prezesie, że jeżeli Państwo moglibyście odszukać tą interpelację i odpowiedzieć mi na nią to byłbym wdzięczny. Dziękuję bardzo.</w:t>
      </w:r>
    </w:p>
    <w:p w14:paraId="12A474B8" w14:textId="77777777" w:rsidR="000B460E"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w:t>
      </w:r>
    </w:p>
    <w:p w14:paraId="0F0A83A2" w14:textId="4A1E7C60"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Dziękuję. Myślę Panie Prezesie, że tutaj nie ma potrzeby chyba ustosunkowywać się, ale jeśli Pan sobie życzy, bardzo proszę.</w:t>
      </w:r>
    </w:p>
    <w:p w14:paraId="39AC40E8" w14:textId="77777777" w:rsidR="000B460E"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Prezes TCZ Wiesław Chudzik</w:t>
      </w:r>
    </w:p>
    <w:p w14:paraId="2168A76F" w14:textId="2042E012"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Jest taka potrzeba.</w:t>
      </w:r>
    </w:p>
    <w:p w14:paraId="0F999760" w14:textId="77777777" w:rsidR="000B460E"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w:t>
      </w:r>
    </w:p>
    <w:p w14:paraId="46EC0F09" w14:textId="1250EF7B"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Ja miałam na myśli to, że Pan prosi o odszukanie. Myślałam, że to będzie na piśmie, przepraszam źle zostałam zrozumiana. Oddaję głos Panu prezesowi. Myślę, że Pan radny ma rację. Na szczęście udało nam się, dzięki pomocy starostwa naszego powiatu dziur, które były załatać i w tej chwili, że tak powiem w miarę ta powierzchnia jest równa. Natomiast patrząc na plan finansowy tego roku, to nie przewidzieliśmy takich wydatków, a ten plan finansowy wcale nie jest taki budujący i dlatego też jeśli będą jakieś środki dodatkowe to wtedy możemy to wykonać ale na ten rok w planie finansowym nie mamy tego.</w:t>
      </w:r>
    </w:p>
    <w:p w14:paraId="08D72746" w14:textId="77777777" w:rsidR="000B460E"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Radny Tomasz Zdonek</w:t>
      </w:r>
    </w:p>
    <w:p w14:paraId="6909B192" w14:textId="410A6D4A"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No niestety nie jest to budująca odpowiedź, ale dziękuję za udzielenie odpowiedzi.</w:t>
      </w:r>
    </w:p>
    <w:p w14:paraId="33EE1E0F" w14:textId="77777777"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 </w:t>
      </w:r>
    </w:p>
    <w:p w14:paraId="5103EE21" w14:textId="77777777" w:rsidR="00FB2013" w:rsidRPr="00FB2013" w:rsidRDefault="00FB2013" w:rsidP="009A3CF7">
      <w:pPr>
        <w:spacing w:before="100" w:beforeAutospacing="1" w:after="24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6. Rozpatrzenie projektu i podjęcie Uchwały Rady Powiatu w Tomaszowie Mazowieckim w sprawie zmian w budżecie Powiatu Tomaszowskiego na rok 2022;</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b/>
          <w:bCs/>
          <w:color w:val="000000"/>
          <w:sz w:val="24"/>
          <w:szCs w:val="24"/>
          <w:lang w:eastAsia="pl-PL"/>
        </w:rPr>
        <w:br/>
        <w:t>Skarbnik Powiatu Beata Zysiak</w:t>
      </w:r>
      <w:r w:rsidRPr="00FB2013">
        <w:rPr>
          <w:rFonts w:ascii="Times New Roman" w:eastAsia="Times New Roman" w:hAnsi="Times New Roman" w:cs="Times New Roman"/>
          <w:color w:val="000000"/>
          <w:sz w:val="24"/>
          <w:szCs w:val="24"/>
          <w:lang w:eastAsia="pl-PL"/>
        </w:rPr>
        <w:t> przedstawiła projekt powyższej uchwały, który stanowi załącznik do niniejszego protokołu.</w:t>
      </w:r>
    </w:p>
    <w:p w14:paraId="1ED3492C" w14:textId="77777777"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Przewodniczący Komisji Budżetu i Planowania Gospodarczego - Piotr Kagankiewicz</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Komisja pozytywnie zaopiniowała zmiany w budżecie.</w:t>
      </w:r>
    </w:p>
    <w:p w14:paraId="2AAAE704" w14:textId="77777777"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Przewodniczący Komisji Bezpieczeństwa Publicznego i Transportu - Grzegorz Glimasiński - </w:t>
      </w:r>
      <w:r w:rsidRPr="00FB2013">
        <w:rPr>
          <w:rFonts w:ascii="Times New Roman" w:eastAsia="Times New Roman" w:hAnsi="Times New Roman" w:cs="Times New Roman"/>
          <w:color w:val="000000"/>
          <w:sz w:val="24"/>
          <w:szCs w:val="24"/>
          <w:lang w:eastAsia="pl-PL"/>
        </w:rPr>
        <w:t>Opinia komisji jest pozytywna.</w:t>
      </w:r>
    </w:p>
    <w:p w14:paraId="796D499C" w14:textId="77777777"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Przewodniczący Komisji Edukacji, Kultury i Sportu - Leon Karwat</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Komisja Edukacji, Kultury i Sportu na posiedzeniu komisji w dniu 31 stycznia bieżącego roku pozytywnie zaopiniowała powyższy projekt uchwały.</w:t>
      </w:r>
    </w:p>
    <w:p w14:paraId="70ADD89C" w14:textId="77777777"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 </w:t>
      </w:r>
      <w:r w:rsidRPr="00FB2013">
        <w:rPr>
          <w:rFonts w:ascii="Times New Roman" w:eastAsia="Times New Roman" w:hAnsi="Times New Roman" w:cs="Times New Roman"/>
          <w:color w:val="000000"/>
          <w:sz w:val="24"/>
          <w:szCs w:val="24"/>
          <w:lang w:eastAsia="pl-PL"/>
        </w:rPr>
        <w:t>– otworzyła dyskusję nad przedstawionym projektem uchwały.</w:t>
      </w:r>
    </w:p>
    <w:p w14:paraId="16B8F4AB" w14:textId="77777777" w:rsidR="000B460E"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Radny Paweł Łuczak</w:t>
      </w:r>
    </w:p>
    <w:p w14:paraId="585BCB16" w14:textId="71F9F86A"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Dziękuję Pani Przewodnicząca, może się nie zerwie, pomimo że jestem w budynku starostwa. Mam pytanie, bo to znowu występują odszkodowania za ronda i Wiejską, bo już kiedyś się o</w:t>
      </w:r>
      <w:r w:rsidR="000B460E">
        <w:rPr>
          <w:rFonts w:ascii="Times New Roman" w:eastAsia="Times New Roman" w:hAnsi="Times New Roman" w:cs="Times New Roman"/>
          <w:color w:val="000000"/>
          <w:sz w:val="24"/>
          <w:szCs w:val="24"/>
          <w:lang w:eastAsia="pl-PL"/>
        </w:rPr>
        <w:t> </w:t>
      </w:r>
      <w:r w:rsidRPr="00FB2013">
        <w:rPr>
          <w:rFonts w:ascii="Times New Roman" w:eastAsia="Times New Roman" w:hAnsi="Times New Roman" w:cs="Times New Roman"/>
          <w:color w:val="000000"/>
          <w:sz w:val="24"/>
          <w:szCs w:val="24"/>
          <w:lang w:eastAsia="pl-PL"/>
        </w:rPr>
        <w:t>to pytałem. Pojawiały się pytania szczególnie o ulicę Wiejską. Czy znowu jakieś nowe mamy odszkodowania pani skarbnik czy to jeszcze to poprzednie, zaległe?</w:t>
      </w:r>
    </w:p>
    <w:p w14:paraId="2BCE0D15" w14:textId="77777777" w:rsidR="000B460E"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Skarbnik Powiatu Beata Zysiak</w:t>
      </w:r>
    </w:p>
    <w:p w14:paraId="548AF2EB" w14:textId="1AD8A5BD"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Panie radny tak to nie są żadne nowe odszkodowania. Jak gdyby wartość tych odszkodowań została ustalona, natomiast nie wszystkie zostały wypłacone w poprzednim roku. Część tych decyzji nie była wystawiona ze względu na różne perypetie, też pewnie odszkodowania lub ustalenia również spraw spadkowych, no bo takie sytuacje też mają miejsce.</w:t>
      </w:r>
    </w:p>
    <w:p w14:paraId="32F2926E" w14:textId="77777777" w:rsidR="000B460E"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Radny Paweł Łuczak</w:t>
      </w:r>
    </w:p>
    <w:p w14:paraId="7195F8BC" w14:textId="1555787A"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Dobra, dziękuję. Jeszcze jedno pytanie, mamy wolne środki i nadwyżki 877 tys. zł i</w:t>
      </w:r>
      <w:r w:rsidR="000B460E">
        <w:rPr>
          <w:rFonts w:ascii="Times New Roman" w:eastAsia="Times New Roman" w:hAnsi="Times New Roman" w:cs="Times New Roman"/>
          <w:color w:val="000000"/>
          <w:sz w:val="24"/>
          <w:szCs w:val="24"/>
          <w:lang w:eastAsia="pl-PL"/>
        </w:rPr>
        <w:t> </w:t>
      </w:r>
      <w:r w:rsidRPr="00FB2013">
        <w:rPr>
          <w:rFonts w:ascii="Times New Roman" w:eastAsia="Times New Roman" w:hAnsi="Times New Roman" w:cs="Times New Roman"/>
          <w:color w:val="000000"/>
          <w:sz w:val="24"/>
          <w:szCs w:val="24"/>
          <w:lang w:eastAsia="pl-PL"/>
        </w:rPr>
        <w:t>w</w:t>
      </w:r>
      <w:r w:rsidR="000B460E">
        <w:rPr>
          <w:rFonts w:ascii="Times New Roman" w:eastAsia="Times New Roman" w:hAnsi="Times New Roman" w:cs="Times New Roman"/>
          <w:color w:val="000000"/>
          <w:sz w:val="24"/>
          <w:szCs w:val="24"/>
          <w:lang w:eastAsia="pl-PL"/>
        </w:rPr>
        <w:t> </w:t>
      </w:r>
      <w:r w:rsidRPr="00FB2013">
        <w:rPr>
          <w:rFonts w:ascii="Times New Roman" w:eastAsia="Times New Roman" w:hAnsi="Times New Roman" w:cs="Times New Roman"/>
          <w:color w:val="000000"/>
          <w:sz w:val="24"/>
          <w:szCs w:val="24"/>
          <w:lang w:eastAsia="pl-PL"/>
        </w:rPr>
        <w:t>paragrafie 11 tej uchwały mamy, że to będzie zmniejszony kredyt czy spłata? Bo tak nie zrozumiałem. Zmniejszamy kredyt o te środki wolne i nadwyżki?</w:t>
      </w:r>
    </w:p>
    <w:p w14:paraId="4E06FB74" w14:textId="77777777" w:rsidR="000B460E"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lastRenderedPageBreak/>
        <w:t>Skarbnik Powiatu Beata Zysiak</w:t>
      </w:r>
    </w:p>
    <w:p w14:paraId="21743C8F" w14:textId="7CE96282" w:rsidR="00FB2013" w:rsidRP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Nie nie, w tej chwili nie ruszamy żadnego kredytu, bo to nie jest jeszcze ten moment. To są środki na pokrycie tych wydatków, które właśnie w tej chwili wprowadzamy do budżetu.</w:t>
      </w:r>
    </w:p>
    <w:p w14:paraId="48451D61" w14:textId="77777777" w:rsidR="000B460E" w:rsidRDefault="00FB2013" w:rsidP="009A3CF7">
      <w:pPr>
        <w:spacing w:after="0" w:line="240" w:lineRule="auto"/>
        <w:jc w:val="both"/>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Radny Paweł Łuczak</w:t>
      </w:r>
    </w:p>
    <w:p w14:paraId="034401F6" w14:textId="0EC295E5" w:rsidR="00FB2013" w:rsidRDefault="00FB2013" w:rsidP="009A3CF7">
      <w:pPr>
        <w:spacing w:after="0" w:line="240" w:lineRule="auto"/>
        <w:jc w:val="both"/>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Dobra, rozumiem. Dziękuję pani skarbnik, dziękuję Pani Przewodnicząca.</w:t>
      </w:r>
    </w:p>
    <w:p w14:paraId="59FD3C12" w14:textId="3FBBD93B" w:rsidR="000B460E" w:rsidRPr="001F5621" w:rsidRDefault="000B460E" w:rsidP="009A3CF7">
      <w:pPr>
        <w:spacing w:after="0" w:line="240" w:lineRule="auto"/>
        <w:jc w:val="both"/>
        <w:rPr>
          <w:rFonts w:ascii="Times New Roman" w:eastAsia="Times New Roman" w:hAnsi="Times New Roman" w:cs="Times New Roman"/>
          <w:b/>
          <w:bCs/>
          <w:color w:val="000000"/>
          <w:sz w:val="24"/>
          <w:szCs w:val="24"/>
          <w:lang w:eastAsia="pl-PL"/>
        </w:rPr>
      </w:pPr>
      <w:r w:rsidRPr="001F5621">
        <w:rPr>
          <w:rFonts w:ascii="Times New Roman" w:eastAsia="Times New Roman" w:hAnsi="Times New Roman" w:cs="Times New Roman"/>
          <w:b/>
          <w:bCs/>
          <w:color w:val="000000"/>
          <w:sz w:val="24"/>
          <w:szCs w:val="24"/>
          <w:lang w:eastAsia="pl-PL"/>
        </w:rPr>
        <w:t>Przewodnicząca Wacława Bąk</w:t>
      </w:r>
    </w:p>
    <w:p w14:paraId="24897B69" w14:textId="47D2F876" w:rsidR="000B460E" w:rsidRPr="00FB2013" w:rsidRDefault="000B460E" w:rsidP="009A3CF7">
      <w:pPr>
        <w:spacing w:after="0" w:line="240"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w:t>
      </w:r>
      <w:r w:rsidR="001F5621">
        <w:rPr>
          <w:rFonts w:ascii="Times New Roman" w:eastAsia="Times New Roman" w:hAnsi="Times New Roman" w:cs="Times New Roman"/>
          <w:color w:val="000000"/>
          <w:sz w:val="24"/>
          <w:szCs w:val="24"/>
          <w:lang w:eastAsia="pl-PL"/>
        </w:rPr>
        <w:t>zi</w:t>
      </w:r>
      <w:r>
        <w:rPr>
          <w:rFonts w:ascii="Times New Roman" w:eastAsia="Times New Roman" w:hAnsi="Times New Roman" w:cs="Times New Roman"/>
          <w:color w:val="000000"/>
          <w:sz w:val="24"/>
          <w:szCs w:val="24"/>
          <w:lang w:eastAsia="pl-PL"/>
        </w:rPr>
        <w:t>ękuję uprzejmie.</w:t>
      </w:r>
    </w:p>
    <w:p w14:paraId="29C13370" w14:textId="0034E2AC" w:rsidR="008B0876" w:rsidRPr="00154840" w:rsidRDefault="00FB2013" w:rsidP="000B460E">
      <w:pPr>
        <w:spacing w:before="100" w:beforeAutospacing="1" w:after="0" w:line="240" w:lineRule="auto"/>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u w:val="single"/>
          <w:lang w:eastAsia="pl-PL"/>
        </w:rPr>
        <w:t>Przewodnicząca Rady Powiatu – Wacława Bąk </w:t>
      </w:r>
      <w:r w:rsidRPr="00FB2013">
        <w:rPr>
          <w:rFonts w:ascii="Times New Roman" w:eastAsia="Times New Roman" w:hAnsi="Times New Roman" w:cs="Times New Roman"/>
          <w:color w:val="000000"/>
          <w:sz w:val="24"/>
          <w:szCs w:val="24"/>
          <w:lang w:eastAsia="pl-PL"/>
        </w:rPr>
        <w:t> - </w:t>
      </w:r>
      <w:bookmarkStart w:id="0" w:name="_Hlk98841343"/>
      <w:r w:rsidRPr="00FB2013">
        <w:rPr>
          <w:rFonts w:ascii="Times New Roman" w:eastAsia="Times New Roman" w:hAnsi="Times New Roman" w:cs="Times New Roman"/>
          <w:color w:val="000000"/>
          <w:sz w:val="24"/>
          <w:szCs w:val="24"/>
          <w:lang w:eastAsia="pl-PL"/>
        </w:rPr>
        <w:t>poddała pod głosowanie przedstawiony projekt uchwały w sprawie </w:t>
      </w:r>
      <w:bookmarkEnd w:id="0"/>
      <w:r w:rsidRPr="00FB2013">
        <w:rPr>
          <w:rFonts w:ascii="Times New Roman" w:eastAsia="Times New Roman" w:hAnsi="Times New Roman" w:cs="Times New Roman"/>
          <w:color w:val="000000"/>
          <w:sz w:val="24"/>
          <w:szCs w:val="24"/>
          <w:lang w:eastAsia="pl-PL"/>
        </w:rPr>
        <w:t>zmian w budżecie Powiatu Tomaszowskiego na rok 2022. Radny Leon Karwat oddał głos poprzez ustne wyrażenie woli.</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u w:val="single"/>
          <w:lang w:eastAsia="pl-PL"/>
        </w:rPr>
        <w:t>Wyniki głosowania</w:t>
      </w:r>
      <w:r w:rsidRPr="00FB2013">
        <w:rPr>
          <w:rFonts w:ascii="Times New Roman" w:eastAsia="Times New Roman" w:hAnsi="Times New Roman" w:cs="Times New Roman"/>
          <w:color w:val="000000"/>
          <w:sz w:val="24"/>
          <w:szCs w:val="24"/>
          <w:lang w:eastAsia="pl-PL"/>
        </w:rPr>
        <w:br/>
        <w:t>ZA: 21, PRZECIW: 0, WSTRZYMUJĘ SIĘ: 0, BRAK GŁOSU: 1, NIEOBECNI: 1</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u w:val="single"/>
          <w:lang w:eastAsia="pl-PL"/>
        </w:rPr>
        <w:t>Wyniki imienne:</w:t>
      </w:r>
      <w:r w:rsidRPr="00FB2013">
        <w:rPr>
          <w:rFonts w:ascii="Times New Roman" w:eastAsia="Times New Roman" w:hAnsi="Times New Roman" w:cs="Times New Roman"/>
          <w:color w:val="000000"/>
          <w:sz w:val="24"/>
          <w:szCs w:val="24"/>
          <w:lang w:eastAsia="pl-PL"/>
        </w:rPr>
        <w:br/>
        <w:t>ZA (20)</w:t>
      </w:r>
      <w:r w:rsidRPr="00FB2013">
        <w:rPr>
          <w:rFonts w:ascii="Times New Roman" w:eastAsia="Times New Roman" w:hAnsi="Times New Roman" w:cs="Times New Roman"/>
          <w:color w:val="000000"/>
          <w:sz w:val="24"/>
          <w:szCs w:val="24"/>
          <w:lang w:eastAsia="pl-PL"/>
        </w:rPr>
        <w:br/>
        <w:t>Jan Balcerek, Wacława Bąk, Krzysztof Biskup, Grzegorz Glimasiński, Bogna Hes, Włodzimierz Justyna, Piotr Kagankiewicz, Leon Karwat, Marek Kociubiński, Dariusz Kowalczyk, Bogumił Koziarski, Edmund Król, Mirosław Kukliński, Paweł Łuczak, Szymon Michalak, Marek Parada, Paweł Piwowarski, Teodora Sowik, Mariusz Węgrzynowski, Tomasz Zdonek, Sławomir Żegota</w:t>
      </w:r>
      <w:r w:rsidRPr="00FB2013">
        <w:rPr>
          <w:rFonts w:ascii="Times New Roman" w:eastAsia="Times New Roman" w:hAnsi="Times New Roman" w:cs="Times New Roman"/>
          <w:color w:val="000000"/>
          <w:sz w:val="24"/>
          <w:szCs w:val="24"/>
          <w:lang w:eastAsia="pl-PL"/>
        </w:rPr>
        <w:br/>
        <w:t>BRAK GŁOSU (1)</w:t>
      </w:r>
      <w:r w:rsidRPr="00FB2013">
        <w:rPr>
          <w:rFonts w:ascii="Times New Roman" w:eastAsia="Times New Roman" w:hAnsi="Times New Roman" w:cs="Times New Roman"/>
          <w:color w:val="000000"/>
          <w:sz w:val="24"/>
          <w:szCs w:val="24"/>
          <w:lang w:eastAsia="pl-PL"/>
        </w:rPr>
        <w:br/>
        <w:t>Martyna Wojciechowska</w:t>
      </w:r>
      <w:r w:rsidRPr="00FB2013">
        <w:rPr>
          <w:rFonts w:ascii="Times New Roman" w:eastAsia="Times New Roman" w:hAnsi="Times New Roman" w:cs="Times New Roman"/>
          <w:color w:val="000000"/>
          <w:sz w:val="24"/>
          <w:szCs w:val="24"/>
          <w:lang w:eastAsia="pl-PL"/>
        </w:rPr>
        <w:br/>
        <w:t>NIEOBECNI (1)</w:t>
      </w:r>
      <w:r w:rsidRPr="00FB2013">
        <w:rPr>
          <w:rFonts w:ascii="Times New Roman" w:eastAsia="Times New Roman" w:hAnsi="Times New Roman" w:cs="Times New Roman"/>
          <w:color w:val="000000"/>
          <w:sz w:val="24"/>
          <w:szCs w:val="24"/>
          <w:lang w:eastAsia="pl-PL"/>
        </w:rPr>
        <w:br/>
        <w:t>Mariusz Strzępek</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008B0876" w:rsidRPr="008B0876">
        <w:rPr>
          <w:rFonts w:ascii="Times New Roman" w:eastAsia="Times New Roman" w:hAnsi="Times New Roman" w:cs="Times New Roman"/>
          <w:b/>
          <w:bCs/>
          <w:color w:val="000000"/>
          <w:sz w:val="24"/>
          <w:szCs w:val="24"/>
          <w:lang w:eastAsia="pl-PL"/>
        </w:rPr>
        <w:t>Uchwała nr X</w:t>
      </w:r>
      <w:r w:rsidR="008B0876" w:rsidRPr="00154840">
        <w:rPr>
          <w:rFonts w:ascii="Times New Roman" w:eastAsia="Times New Roman" w:hAnsi="Times New Roman" w:cs="Times New Roman"/>
          <w:b/>
          <w:bCs/>
          <w:color w:val="000000"/>
          <w:sz w:val="24"/>
          <w:szCs w:val="24"/>
          <w:lang w:eastAsia="pl-PL"/>
        </w:rPr>
        <w:t>LIX</w:t>
      </w:r>
      <w:r w:rsidR="008B0876" w:rsidRPr="008B0876">
        <w:rPr>
          <w:rFonts w:ascii="Times New Roman" w:eastAsia="Times New Roman" w:hAnsi="Times New Roman" w:cs="Times New Roman"/>
          <w:b/>
          <w:bCs/>
          <w:color w:val="000000"/>
          <w:sz w:val="24"/>
          <w:szCs w:val="24"/>
          <w:lang w:eastAsia="pl-PL"/>
        </w:rPr>
        <w:t>/</w:t>
      </w:r>
      <w:r w:rsidR="008B0876" w:rsidRPr="00154840">
        <w:rPr>
          <w:rFonts w:ascii="Times New Roman" w:eastAsia="Times New Roman" w:hAnsi="Times New Roman" w:cs="Times New Roman"/>
          <w:b/>
          <w:bCs/>
          <w:color w:val="000000"/>
          <w:sz w:val="24"/>
          <w:szCs w:val="24"/>
          <w:lang w:eastAsia="pl-PL"/>
        </w:rPr>
        <w:t>300</w:t>
      </w:r>
      <w:r w:rsidR="008B0876" w:rsidRPr="008B0876">
        <w:rPr>
          <w:rFonts w:ascii="Times New Roman" w:eastAsia="Times New Roman" w:hAnsi="Times New Roman" w:cs="Times New Roman"/>
          <w:b/>
          <w:bCs/>
          <w:color w:val="000000"/>
          <w:sz w:val="24"/>
          <w:szCs w:val="24"/>
          <w:lang w:eastAsia="pl-PL"/>
        </w:rPr>
        <w:t>/202</w:t>
      </w:r>
      <w:r w:rsidR="008B0876" w:rsidRPr="00154840">
        <w:rPr>
          <w:rFonts w:ascii="Times New Roman" w:eastAsia="Times New Roman" w:hAnsi="Times New Roman" w:cs="Times New Roman"/>
          <w:b/>
          <w:bCs/>
          <w:color w:val="000000"/>
          <w:sz w:val="24"/>
          <w:szCs w:val="24"/>
          <w:lang w:eastAsia="pl-PL"/>
        </w:rPr>
        <w:t>2</w:t>
      </w:r>
      <w:r w:rsidR="008B0876" w:rsidRPr="008B0876">
        <w:rPr>
          <w:rFonts w:ascii="Times New Roman" w:eastAsia="Times New Roman" w:hAnsi="Times New Roman" w:cs="Times New Roman"/>
          <w:b/>
          <w:bCs/>
          <w:color w:val="000000"/>
          <w:sz w:val="24"/>
          <w:szCs w:val="24"/>
          <w:lang w:eastAsia="pl-PL"/>
        </w:rPr>
        <w:t> </w:t>
      </w:r>
      <w:r w:rsidR="008B0876" w:rsidRPr="008B0876">
        <w:rPr>
          <w:rFonts w:ascii="Times New Roman" w:eastAsia="Times New Roman" w:hAnsi="Times New Roman" w:cs="Times New Roman"/>
          <w:color w:val="000000"/>
          <w:sz w:val="24"/>
          <w:szCs w:val="24"/>
          <w:lang w:eastAsia="pl-PL"/>
        </w:rPr>
        <w:t>Rady Powiatu w Tomaszowie Mazowieckim w sprawie</w:t>
      </w:r>
      <w:r w:rsidR="008B0876" w:rsidRPr="008B0876">
        <w:rPr>
          <w:rFonts w:ascii="Times New Roman" w:eastAsia="Times New Roman" w:hAnsi="Times New Roman" w:cs="Times New Roman"/>
          <w:b/>
          <w:bCs/>
          <w:color w:val="000000"/>
          <w:sz w:val="24"/>
          <w:szCs w:val="24"/>
          <w:lang w:eastAsia="pl-PL"/>
        </w:rPr>
        <w:t> </w:t>
      </w:r>
      <w:r w:rsidR="008B0876" w:rsidRPr="00154840">
        <w:rPr>
          <w:rFonts w:ascii="Times New Roman" w:eastAsia="Times New Roman" w:hAnsi="Times New Roman" w:cs="Times New Roman"/>
          <w:sz w:val="24"/>
          <w:szCs w:val="24"/>
          <w:lang w:eastAsia="pl-PL"/>
        </w:rPr>
        <w:t>zmian w budżecie Powiatu Tomaszowskiego na rok 2022</w:t>
      </w:r>
      <w:r w:rsidR="008B0876" w:rsidRPr="008B0876">
        <w:rPr>
          <w:rFonts w:ascii="Times New Roman" w:eastAsia="Times New Roman" w:hAnsi="Times New Roman" w:cs="Times New Roman"/>
          <w:color w:val="000000"/>
          <w:sz w:val="24"/>
          <w:szCs w:val="24"/>
          <w:lang w:eastAsia="pl-PL"/>
        </w:rPr>
        <w:t xml:space="preserve"> stanowi </w:t>
      </w:r>
      <w:r w:rsidR="008B0876" w:rsidRPr="008B0876">
        <w:rPr>
          <w:rFonts w:ascii="Times New Roman" w:eastAsia="Times New Roman" w:hAnsi="Times New Roman" w:cs="Times New Roman"/>
          <w:b/>
          <w:bCs/>
          <w:color w:val="000000"/>
          <w:sz w:val="24"/>
          <w:szCs w:val="24"/>
          <w:lang w:eastAsia="pl-PL"/>
        </w:rPr>
        <w:t>załącznik</w:t>
      </w:r>
      <w:r w:rsidR="008B0876" w:rsidRPr="008B0876">
        <w:rPr>
          <w:rFonts w:ascii="Times New Roman" w:eastAsia="Times New Roman" w:hAnsi="Times New Roman" w:cs="Times New Roman"/>
          <w:color w:val="000000"/>
          <w:sz w:val="24"/>
          <w:szCs w:val="24"/>
          <w:lang w:eastAsia="pl-PL"/>
        </w:rPr>
        <w:t> do niniejszego protokołu</w:t>
      </w:r>
    </w:p>
    <w:p w14:paraId="630BDCD5" w14:textId="0360C697" w:rsidR="00FB2013" w:rsidRPr="00FB2013" w:rsidRDefault="00FB2013" w:rsidP="00FB2013">
      <w:pPr>
        <w:spacing w:before="100" w:beforeAutospacing="1" w:after="24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7. Rozpatrzenie projektu i podjęcie Uchwały Rady Powiatu w Tomaszowie Mazowieckim w sprawie zmian Wieloletniej Prognozy Finansowej Powiatu Tomaszowskiego na lata 2022-2041;</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lang w:eastAsia="pl-PL"/>
        </w:rPr>
        <w:t>Skarbnik Powiatu Beata Zysiak</w:t>
      </w:r>
      <w:r w:rsidRPr="00FB2013">
        <w:rPr>
          <w:rFonts w:ascii="Times New Roman" w:eastAsia="Times New Roman" w:hAnsi="Times New Roman" w:cs="Times New Roman"/>
          <w:color w:val="000000"/>
          <w:sz w:val="24"/>
          <w:szCs w:val="24"/>
          <w:lang w:eastAsia="pl-PL"/>
        </w:rPr>
        <w:t> przedstawiła projekt powyższej uchwały, który stanowi załącznik do niniejszego protokołu.</w:t>
      </w:r>
    </w:p>
    <w:p w14:paraId="5923C680"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Rady Powiatu – Wacława Bąk </w:t>
      </w:r>
      <w:r w:rsidRPr="00FB2013">
        <w:rPr>
          <w:rFonts w:ascii="Times New Roman" w:eastAsia="Times New Roman" w:hAnsi="Times New Roman" w:cs="Times New Roman"/>
          <w:color w:val="000000"/>
          <w:sz w:val="24"/>
          <w:szCs w:val="24"/>
          <w:lang w:eastAsia="pl-PL"/>
        </w:rPr>
        <w:t>– otworzyła dyskusję nad przedstawionym projektem uchwały.</w:t>
      </w:r>
    </w:p>
    <w:p w14:paraId="0BBFCF81" w14:textId="5DE04922" w:rsidR="008B0876" w:rsidRPr="008B0876" w:rsidRDefault="00FB2013" w:rsidP="008B0876">
      <w:pPr>
        <w:spacing w:after="0" w:line="240" w:lineRule="auto"/>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color w:val="000000"/>
          <w:sz w:val="24"/>
          <w:szCs w:val="24"/>
          <w:lang w:eastAsia="pl-PL"/>
        </w:rPr>
        <w:t>Pytań nie zgłoszono.</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u w:val="single"/>
          <w:lang w:eastAsia="pl-PL"/>
        </w:rPr>
        <w:t>Przewodnicząca Rady Powiatu – Wacława Bąk</w:t>
      </w:r>
      <w:r w:rsidRPr="00FB2013">
        <w:rPr>
          <w:rFonts w:ascii="Times New Roman" w:eastAsia="Times New Roman" w:hAnsi="Times New Roman" w:cs="Times New Roman"/>
          <w:color w:val="000000"/>
          <w:sz w:val="24"/>
          <w:szCs w:val="24"/>
          <w:lang w:eastAsia="pl-PL"/>
        </w:rPr>
        <w:t> - poddała pod głosowanie przedstawiony projekt uchwały w sprawie zmian Wieloletniej Prognozy Finansowej Powiatu Tomaszowskiego na lata 2022-2041;.</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u w:val="single"/>
          <w:lang w:eastAsia="pl-PL"/>
        </w:rPr>
        <w:t>Wyniki głosowania</w:t>
      </w:r>
      <w:r w:rsidRPr="00FB2013">
        <w:rPr>
          <w:rFonts w:ascii="Times New Roman" w:eastAsia="Times New Roman" w:hAnsi="Times New Roman" w:cs="Times New Roman"/>
          <w:color w:val="000000"/>
          <w:sz w:val="24"/>
          <w:szCs w:val="24"/>
          <w:lang w:eastAsia="pl-PL"/>
        </w:rPr>
        <w:br/>
        <w:t>ZA: 20, PRZECIW: 0, WSTRZYMUJĘ SIĘ: 0, BRAK GŁOSU: 2, NIEOBECNI: 1</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u w:val="single"/>
          <w:lang w:eastAsia="pl-PL"/>
        </w:rPr>
        <w:t>Wyniki imienne:</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lastRenderedPageBreak/>
        <w:t>ZA (20)</w:t>
      </w:r>
      <w:r w:rsidRPr="00FB2013">
        <w:rPr>
          <w:rFonts w:ascii="Times New Roman" w:eastAsia="Times New Roman" w:hAnsi="Times New Roman" w:cs="Times New Roman"/>
          <w:color w:val="000000"/>
          <w:sz w:val="24"/>
          <w:szCs w:val="24"/>
          <w:lang w:eastAsia="pl-PL"/>
        </w:rPr>
        <w:br/>
        <w:t>Jan Balcerek, Wacława Bąk, Krzysztof Biskup, Grzegorz Glimasiński, Bogna Hes, Włodzimierz Justyna, Piotr Kagankiewicz, Leon Karwat, Marek Kociubiński, Dariusz Kowalczyk, Bogumił Koziarski, Edmund Król, Mirosław Kukliński, Paweł Łuczak, Szymon Michalak, Marek Parada, Paweł Piwowarski, Teodora Sowik, Mariusz Węgrzynowski, Sławomir Żegota</w:t>
      </w:r>
      <w:r w:rsidRPr="00FB2013">
        <w:rPr>
          <w:rFonts w:ascii="Times New Roman" w:eastAsia="Times New Roman" w:hAnsi="Times New Roman" w:cs="Times New Roman"/>
          <w:color w:val="000000"/>
          <w:sz w:val="24"/>
          <w:szCs w:val="24"/>
          <w:lang w:eastAsia="pl-PL"/>
        </w:rPr>
        <w:br/>
        <w:t>BRAK GŁOSU (2)</w:t>
      </w:r>
      <w:r w:rsidRPr="00FB2013">
        <w:rPr>
          <w:rFonts w:ascii="Times New Roman" w:eastAsia="Times New Roman" w:hAnsi="Times New Roman" w:cs="Times New Roman"/>
          <w:color w:val="000000"/>
          <w:sz w:val="24"/>
          <w:szCs w:val="24"/>
          <w:lang w:eastAsia="pl-PL"/>
        </w:rPr>
        <w:br/>
        <w:t>Martyna Wojciechowska, Tomasz Zdonek</w:t>
      </w:r>
      <w:r w:rsidRPr="00FB2013">
        <w:rPr>
          <w:rFonts w:ascii="Times New Roman" w:eastAsia="Times New Roman" w:hAnsi="Times New Roman" w:cs="Times New Roman"/>
          <w:color w:val="000000"/>
          <w:sz w:val="24"/>
          <w:szCs w:val="24"/>
          <w:lang w:eastAsia="pl-PL"/>
        </w:rPr>
        <w:br/>
        <w:t>NIEOBECNI (1)</w:t>
      </w:r>
      <w:r w:rsidRPr="00FB2013">
        <w:rPr>
          <w:rFonts w:ascii="Times New Roman" w:eastAsia="Times New Roman" w:hAnsi="Times New Roman" w:cs="Times New Roman"/>
          <w:color w:val="000000"/>
          <w:sz w:val="24"/>
          <w:szCs w:val="24"/>
          <w:lang w:eastAsia="pl-PL"/>
        </w:rPr>
        <w:br/>
        <w:t>Mariusz Strzępek</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008B0876" w:rsidRPr="008B0876">
        <w:rPr>
          <w:rFonts w:ascii="Times New Roman" w:eastAsia="Times New Roman" w:hAnsi="Times New Roman" w:cs="Times New Roman"/>
          <w:b/>
          <w:bCs/>
          <w:color w:val="000000"/>
          <w:sz w:val="24"/>
          <w:szCs w:val="24"/>
          <w:lang w:eastAsia="pl-PL"/>
        </w:rPr>
        <w:t>Uchwała nr X</w:t>
      </w:r>
      <w:r w:rsidR="008B0876" w:rsidRPr="00154840">
        <w:rPr>
          <w:rFonts w:ascii="Times New Roman" w:eastAsia="Times New Roman" w:hAnsi="Times New Roman" w:cs="Times New Roman"/>
          <w:b/>
          <w:bCs/>
          <w:color w:val="000000"/>
          <w:sz w:val="24"/>
          <w:szCs w:val="24"/>
          <w:lang w:eastAsia="pl-PL"/>
        </w:rPr>
        <w:t>LIX</w:t>
      </w:r>
      <w:r w:rsidR="008B0876" w:rsidRPr="008B0876">
        <w:rPr>
          <w:rFonts w:ascii="Times New Roman" w:eastAsia="Times New Roman" w:hAnsi="Times New Roman" w:cs="Times New Roman"/>
          <w:b/>
          <w:bCs/>
          <w:color w:val="000000"/>
          <w:sz w:val="24"/>
          <w:szCs w:val="24"/>
          <w:lang w:eastAsia="pl-PL"/>
        </w:rPr>
        <w:t>/</w:t>
      </w:r>
      <w:r w:rsidR="008B0876" w:rsidRPr="00154840">
        <w:rPr>
          <w:rFonts w:ascii="Times New Roman" w:eastAsia="Times New Roman" w:hAnsi="Times New Roman" w:cs="Times New Roman"/>
          <w:b/>
          <w:bCs/>
          <w:color w:val="000000"/>
          <w:sz w:val="24"/>
          <w:szCs w:val="24"/>
          <w:lang w:eastAsia="pl-PL"/>
        </w:rPr>
        <w:t>301</w:t>
      </w:r>
      <w:r w:rsidR="008B0876" w:rsidRPr="008B0876">
        <w:rPr>
          <w:rFonts w:ascii="Times New Roman" w:eastAsia="Times New Roman" w:hAnsi="Times New Roman" w:cs="Times New Roman"/>
          <w:b/>
          <w:bCs/>
          <w:color w:val="000000"/>
          <w:sz w:val="24"/>
          <w:szCs w:val="24"/>
          <w:lang w:eastAsia="pl-PL"/>
        </w:rPr>
        <w:t>/202</w:t>
      </w:r>
      <w:r w:rsidR="008B0876" w:rsidRPr="00154840">
        <w:rPr>
          <w:rFonts w:ascii="Times New Roman" w:eastAsia="Times New Roman" w:hAnsi="Times New Roman" w:cs="Times New Roman"/>
          <w:b/>
          <w:bCs/>
          <w:color w:val="000000"/>
          <w:sz w:val="24"/>
          <w:szCs w:val="24"/>
          <w:lang w:eastAsia="pl-PL"/>
        </w:rPr>
        <w:t>2</w:t>
      </w:r>
      <w:r w:rsidR="008B0876" w:rsidRPr="008B0876">
        <w:rPr>
          <w:rFonts w:ascii="Times New Roman" w:eastAsia="Times New Roman" w:hAnsi="Times New Roman" w:cs="Times New Roman"/>
          <w:b/>
          <w:bCs/>
          <w:color w:val="000000"/>
          <w:sz w:val="24"/>
          <w:szCs w:val="24"/>
          <w:lang w:eastAsia="pl-PL"/>
        </w:rPr>
        <w:t> </w:t>
      </w:r>
      <w:r w:rsidR="008B0876" w:rsidRPr="008B0876">
        <w:rPr>
          <w:rFonts w:ascii="Times New Roman" w:eastAsia="Times New Roman" w:hAnsi="Times New Roman" w:cs="Times New Roman"/>
          <w:color w:val="000000"/>
          <w:sz w:val="24"/>
          <w:szCs w:val="24"/>
          <w:lang w:eastAsia="pl-PL"/>
        </w:rPr>
        <w:t>Rady Powiatu w Tomaszowie Mazowieckim w sprawie</w:t>
      </w:r>
      <w:r w:rsidR="008B0876" w:rsidRPr="008B0876">
        <w:rPr>
          <w:rFonts w:ascii="Times New Roman" w:eastAsia="Times New Roman" w:hAnsi="Times New Roman" w:cs="Times New Roman"/>
          <w:b/>
          <w:bCs/>
          <w:color w:val="000000"/>
          <w:sz w:val="24"/>
          <w:szCs w:val="24"/>
          <w:lang w:eastAsia="pl-PL"/>
        </w:rPr>
        <w:t> </w:t>
      </w:r>
      <w:r w:rsidR="008B0876" w:rsidRPr="00154840">
        <w:rPr>
          <w:rFonts w:ascii="Times New Roman" w:eastAsia="Times New Roman" w:hAnsi="Times New Roman" w:cs="Times New Roman"/>
          <w:sz w:val="24"/>
          <w:szCs w:val="24"/>
          <w:lang w:eastAsia="pl-PL"/>
        </w:rPr>
        <w:t>zmian Wieloletniej Prognozy Finansowej Powiatu Tomaszowskiego na lata 2022-204</w:t>
      </w:r>
      <w:r w:rsidR="00E82755" w:rsidRPr="00154840">
        <w:rPr>
          <w:rFonts w:ascii="Times New Roman" w:eastAsia="Times New Roman" w:hAnsi="Times New Roman" w:cs="Times New Roman"/>
          <w:sz w:val="24"/>
          <w:szCs w:val="24"/>
          <w:lang w:eastAsia="pl-PL"/>
        </w:rPr>
        <w:t>1,</w:t>
      </w:r>
      <w:r w:rsidR="008B0876" w:rsidRPr="008B0876">
        <w:rPr>
          <w:rFonts w:ascii="Times New Roman" w:eastAsia="Times New Roman" w:hAnsi="Times New Roman" w:cs="Times New Roman"/>
          <w:color w:val="000000"/>
          <w:sz w:val="24"/>
          <w:szCs w:val="24"/>
          <w:lang w:eastAsia="pl-PL"/>
        </w:rPr>
        <w:t xml:space="preserve"> stanowi </w:t>
      </w:r>
      <w:r w:rsidR="008B0876" w:rsidRPr="008B0876">
        <w:rPr>
          <w:rFonts w:ascii="Times New Roman" w:eastAsia="Times New Roman" w:hAnsi="Times New Roman" w:cs="Times New Roman"/>
          <w:b/>
          <w:bCs/>
          <w:color w:val="000000"/>
          <w:sz w:val="24"/>
          <w:szCs w:val="24"/>
          <w:lang w:eastAsia="pl-PL"/>
        </w:rPr>
        <w:t>załącznik</w:t>
      </w:r>
      <w:r w:rsidR="008B0876" w:rsidRPr="008B0876">
        <w:rPr>
          <w:rFonts w:ascii="Times New Roman" w:eastAsia="Times New Roman" w:hAnsi="Times New Roman" w:cs="Times New Roman"/>
          <w:color w:val="000000"/>
          <w:sz w:val="24"/>
          <w:szCs w:val="24"/>
          <w:lang w:eastAsia="pl-PL"/>
        </w:rPr>
        <w:t> do niniejszego protokołu</w:t>
      </w:r>
      <w:r w:rsidR="00E82755" w:rsidRPr="00154840">
        <w:rPr>
          <w:rFonts w:ascii="Times New Roman" w:eastAsia="Times New Roman" w:hAnsi="Times New Roman" w:cs="Times New Roman"/>
          <w:color w:val="000000"/>
          <w:sz w:val="24"/>
          <w:szCs w:val="24"/>
          <w:lang w:eastAsia="pl-PL"/>
        </w:rPr>
        <w:t>.</w:t>
      </w:r>
    </w:p>
    <w:p w14:paraId="60C5AF89" w14:textId="77777777" w:rsidR="008B0876" w:rsidRPr="00154840" w:rsidRDefault="008B0876" w:rsidP="00FB2013">
      <w:pPr>
        <w:spacing w:after="0" w:line="240" w:lineRule="auto"/>
        <w:rPr>
          <w:rFonts w:ascii="Times New Roman" w:eastAsia="Times New Roman" w:hAnsi="Times New Roman" w:cs="Times New Roman"/>
          <w:b/>
          <w:bCs/>
          <w:color w:val="000000"/>
          <w:sz w:val="24"/>
          <w:szCs w:val="24"/>
          <w:lang w:eastAsia="pl-PL"/>
        </w:rPr>
      </w:pPr>
    </w:p>
    <w:p w14:paraId="4C82F54A" w14:textId="3B2D1306"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8. Sprawozdanie za rok 2021 z wysokości średnich wynagrodzeń nauczycieli na poszczególnych stopniach awansu zawodowego w szkołach i placówkach prowadzonych przez Powiat Tomaszowski</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lang w:eastAsia="pl-PL"/>
        </w:rPr>
        <w:t>Naczelnik Wydziału Oświaty i Sportu - Beata Stańczyk –</w:t>
      </w:r>
      <w:r w:rsidRPr="00FB2013">
        <w:rPr>
          <w:rFonts w:ascii="Times New Roman" w:eastAsia="Times New Roman" w:hAnsi="Times New Roman" w:cs="Times New Roman"/>
          <w:color w:val="000000"/>
          <w:sz w:val="24"/>
          <w:szCs w:val="24"/>
          <w:lang w:eastAsia="pl-PL"/>
        </w:rPr>
        <w:t> przedstawiła sprawozdanie za rok 2021 z wysokości średnich wynagrodzeń nauczycieli na poszczególnych stopniach awansu zawodowego w szkołach i placówkach prowadzonych przez Powiat Tomaszowski, które stanowi złącznik do protokołu.</w:t>
      </w:r>
    </w:p>
    <w:p w14:paraId="5708FB16"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lang w:eastAsia="pl-PL"/>
        </w:rPr>
        <w:t>Przewodnicząca Wacława Bąk – </w:t>
      </w:r>
      <w:r w:rsidRPr="00FB2013">
        <w:rPr>
          <w:rFonts w:ascii="Times New Roman" w:eastAsia="Times New Roman" w:hAnsi="Times New Roman" w:cs="Times New Roman"/>
          <w:color w:val="000000"/>
          <w:sz w:val="24"/>
          <w:szCs w:val="24"/>
          <w:lang w:eastAsia="pl-PL"/>
        </w:rPr>
        <w:t>otworzyła dyskusję nad przedstawionym sprawozdaniem.</w:t>
      </w:r>
    </w:p>
    <w:p w14:paraId="0E9567B7"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 </w:t>
      </w:r>
    </w:p>
    <w:p w14:paraId="14B8A077"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Radny Dariusz Kowalczyk -</w:t>
      </w:r>
      <w:r w:rsidRPr="00FB2013">
        <w:rPr>
          <w:rFonts w:ascii="Times New Roman" w:eastAsia="Times New Roman" w:hAnsi="Times New Roman" w:cs="Times New Roman"/>
          <w:color w:val="000000"/>
          <w:sz w:val="24"/>
          <w:szCs w:val="24"/>
          <w:lang w:eastAsia="pl-PL"/>
        </w:rPr>
        <w:t> zapytał czy w przedstawionym sprawozdaniu zostały ujęte kwoty brutto jeżeli chodzi o wynagrodzenie na poszczególnych stopniach awansu.</w:t>
      </w:r>
    </w:p>
    <w:p w14:paraId="09F0A590"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 </w:t>
      </w:r>
    </w:p>
    <w:p w14:paraId="700C3EDB"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Naczelnik Wydziału Oświaty i Sportu - Beata Stańczyk</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powiedziała, że są to kwoty brutto.</w:t>
      </w:r>
    </w:p>
    <w:p w14:paraId="20D44495"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 </w:t>
      </w:r>
    </w:p>
    <w:p w14:paraId="0A57C6B3" w14:textId="77777777" w:rsidR="00FB2013" w:rsidRPr="00FB2013" w:rsidRDefault="00FB2013" w:rsidP="00FB2013">
      <w:pPr>
        <w:spacing w:before="100" w:beforeAutospacing="1" w:after="24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 – </w:t>
      </w:r>
      <w:r w:rsidRPr="00FB2013">
        <w:rPr>
          <w:rFonts w:ascii="Times New Roman" w:eastAsia="Times New Roman" w:hAnsi="Times New Roman" w:cs="Times New Roman"/>
          <w:color w:val="000000"/>
          <w:sz w:val="24"/>
          <w:szCs w:val="24"/>
          <w:lang w:eastAsia="pl-PL"/>
        </w:rPr>
        <w:t>poinformowała, że sprawozdanie zostało przyjęte. Uwag nie zgłoszono.</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lang w:eastAsia="pl-PL"/>
        </w:rPr>
        <w:t>9. Rozpatrzenie projektu i podjęcie Uchwały Rady Powiatu w Tomaszowie Mazowieckim w sprawie przyjęcia planu dofinansowania form doskonalenia zawodowego nauczycieli na 2022 r., ustalenia maksymalnej wysokości dofinansowania opłat pobieranych przez uczelnie oraz specjalności i form kształcenia nauczycieli, na które dofinansowanie może być przyznane.</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lang w:eastAsia="pl-PL"/>
        </w:rPr>
        <w:t>Naczelnik Wydziału Oświaty i Sportu – Beata Stańczyk</w:t>
      </w:r>
      <w:r w:rsidRPr="00FB2013">
        <w:rPr>
          <w:rFonts w:ascii="Times New Roman" w:eastAsia="Times New Roman" w:hAnsi="Times New Roman" w:cs="Times New Roman"/>
          <w:color w:val="000000"/>
          <w:sz w:val="24"/>
          <w:szCs w:val="24"/>
          <w:lang w:eastAsia="pl-PL"/>
        </w:rPr>
        <w:t> – przedstawiła </w:t>
      </w:r>
      <w:bookmarkStart w:id="1" w:name="_Hlk98842463"/>
      <w:r w:rsidRPr="00FB2013">
        <w:rPr>
          <w:rFonts w:ascii="Times New Roman" w:eastAsia="Times New Roman" w:hAnsi="Times New Roman" w:cs="Times New Roman"/>
          <w:color w:val="000000"/>
          <w:sz w:val="24"/>
          <w:szCs w:val="24"/>
          <w:lang w:eastAsia="pl-PL"/>
        </w:rPr>
        <w:t>projekt powyższej uchwały, który stanowi załącznik do niniejszego protokołu.</w:t>
      </w:r>
      <w:bookmarkEnd w:id="1"/>
    </w:p>
    <w:p w14:paraId="646E67D7" w14:textId="77777777" w:rsidR="00FB2013" w:rsidRPr="00FB2013" w:rsidRDefault="00FB2013" w:rsidP="00FB2013">
      <w:pPr>
        <w:spacing w:before="100" w:beforeAutospacing="1" w:after="24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br/>
      </w:r>
      <w:bookmarkStart w:id="2" w:name="_Hlk98842489"/>
      <w:r w:rsidRPr="00FB2013">
        <w:rPr>
          <w:rFonts w:ascii="Times New Roman" w:eastAsia="Times New Roman" w:hAnsi="Times New Roman" w:cs="Times New Roman"/>
          <w:b/>
          <w:bCs/>
          <w:color w:val="000000"/>
          <w:sz w:val="24"/>
          <w:szCs w:val="24"/>
          <w:lang w:eastAsia="pl-PL"/>
        </w:rPr>
        <w:t>Przewodnicząca Rady Powiatu - Wacława Bąk</w:t>
      </w:r>
      <w:r w:rsidRPr="00FB2013">
        <w:rPr>
          <w:rFonts w:ascii="Times New Roman" w:eastAsia="Times New Roman" w:hAnsi="Times New Roman" w:cs="Times New Roman"/>
          <w:color w:val="000000"/>
          <w:sz w:val="24"/>
          <w:szCs w:val="24"/>
          <w:lang w:eastAsia="pl-PL"/>
        </w:rPr>
        <w:t> – otworzyła dyskusję.</w:t>
      </w:r>
      <w:bookmarkEnd w:id="2"/>
    </w:p>
    <w:p w14:paraId="73E0873D" w14:textId="34062BDF" w:rsidR="00E82755" w:rsidRPr="00154840" w:rsidRDefault="00FB2013" w:rsidP="00E82755">
      <w:pPr>
        <w:spacing w:before="100" w:beforeAutospacing="1" w:after="240" w:line="240" w:lineRule="auto"/>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color w:val="000000"/>
          <w:sz w:val="24"/>
          <w:szCs w:val="24"/>
          <w:lang w:eastAsia="pl-PL"/>
        </w:rPr>
        <w:lastRenderedPageBreak/>
        <w:t>Uwag nie zgłoszono.</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lang w:eastAsia="pl-PL"/>
        </w:rPr>
        <w:t>Przewodnicząca Rady Powiatu Wacława Bąk</w:t>
      </w:r>
      <w:r w:rsidRPr="00FB2013">
        <w:rPr>
          <w:rFonts w:ascii="Times New Roman" w:eastAsia="Times New Roman" w:hAnsi="Times New Roman" w:cs="Times New Roman"/>
          <w:color w:val="000000"/>
          <w:sz w:val="24"/>
          <w:szCs w:val="24"/>
          <w:lang w:eastAsia="pl-PL"/>
        </w:rPr>
        <w:t> – poddała pod głosowanie przedstawiony projekt uchwały w sprawie przyjęcia planu dofinansowania form doskonalenia zawodowego nauczycieli na 2022 r., ustalenia maksymalnej wysokości dofinansowania opłat pobieranych przez uczelnie oraz specjalności i form kształcenia nauczycieli, na które dofinansowanie może być przyznane.</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u w:val="single"/>
          <w:lang w:eastAsia="pl-PL"/>
        </w:rPr>
        <w:t>Wyniki głosowania</w:t>
      </w:r>
      <w:r w:rsidRPr="00FB2013">
        <w:rPr>
          <w:rFonts w:ascii="Times New Roman" w:eastAsia="Times New Roman" w:hAnsi="Times New Roman" w:cs="Times New Roman"/>
          <w:color w:val="000000"/>
          <w:sz w:val="24"/>
          <w:szCs w:val="24"/>
          <w:lang w:eastAsia="pl-PL"/>
        </w:rPr>
        <w:br/>
        <w:t>ZA: 19, PRZECIW: 0, WSTRZYMUJĘ SIĘ: 1, BRAK GŁOSU: 2, NIEOBECNI: 1</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u w:val="single"/>
          <w:lang w:eastAsia="pl-PL"/>
        </w:rPr>
        <w:t>Wyniki imienne:</w:t>
      </w:r>
      <w:r w:rsidRPr="00FB2013">
        <w:rPr>
          <w:rFonts w:ascii="Times New Roman" w:eastAsia="Times New Roman" w:hAnsi="Times New Roman" w:cs="Times New Roman"/>
          <w:color w:val="000000"/>
          <w:sz w:val="24"/>
          <w:szCs w:val="24"/>
          <w:lang w:eastAsia="pl-PL"/>
        </w:rPr>
        <w:br/>
        <w:t>ZA (19)</w:t>
      </w:r>
      <w:r w:rsidRPr="00FB2013">
        <w:rPr>
          <w:rFonts w:ascii="Times New Roman" w:eastAsia="Times New Roman" w:hAnsi="Times New Roman" w:cs="Times New Roman"/>
          <w:color w:val="000000"/>
          <w:sz w:val="24"/>
          <w:szCs w:val="24"/>
          <w:lang w:eastAsia="pl-PL"/>
        </w:rPr>
        <w:br/>
        <w:t>Jan Balcerek, Wacława Bąk, Krzysztof Biskup, Grzegorz Glimasiński, Bogna Hes, Włodzimierz Justyna, Piotr Kagankiewicz, Leon Karwat, Marek Kociubiński, Dariusz Kowalczyk, Edmund Król, Paweł Łuczak, Szymon Michalak, Marek Parada, Paweł Piwowarski, Teodora Sowik, Mariusz Węgrzynowski, Tomasz Zdonek, Sławomir Żegota</w:t>
      </w:r>
      <w:r w:rsidRPr="00FB2013">
        <w:rPr>
          <w:rFonts w:ascii="Times New Roman" w:eastAsia="Times New Roman" w:hAnsi="Times New Roman" w:cs="Times New Roman"/>
          <w:color w:val="000000"/>
          <w:sz w:val="24"/>
          <w:szCs w:val="24"/>
          <w:lang w:eastAsia="pl-PL"/>
        </w:rPr>
        <w:br/>
        <w:t>WSTRZYMUJĘ SIĘ (1)</w:t>
      </w:r>
      <w:r w:rsidRPr="00FB2013">
        <w:rPr>
          <w:rFonts w:ascii="Times New Roman" w:eastAsia="Times New Roman" w:hAnsi="Times New Roman" w:cs="Times New Roman"/>
          <w:color w:val="000000"/>
          <w:sz w:val="24"/>
          <w:szCs w:val="24"/>
          <w:lang w:eastAsia="pl-PL"/>
        </w:rPr>
        <w:br/>
        <w:t>Mirosław Kukliński</w:t>
      </w:r>
      <w:r w:rsidRPr="00FB2013">
        <w:rPr>
          <w:rFonts w:ascii="Times New Roman" w:eastAsia="Times New Roman" w:hAnsi="Times New Roman" w:cs="Times New Roman"/>
          <w:color w:val="000000"/>
          <w:sz w:val="24"/>
          <w:szCs w:val="24"/>
          <w:lang w:eastAsia="pl-PL"/>
        </w:rPr>
        <w:br/>
        <w:t>BRAK GŁOSU (2)</w:t>
      </w:r>
      <w:r w:rsidRPr="00FB2013">
        <w:rPr>
          <w:rFonts w:ascii="Times New Roman" w:eastAsia="Times New Roman" w:hAnsi="Times New Roman" w:cs="Times New Roman"/>
          <w:color w:val="000000"/>
          <w:sz w:val="24"/>
          <w:szCs w:val="24"/>
          <w:lang w:eastAsia="pl-PL"/>
        </w:rPr>
        <w:br/>
        <w:t>Bogumił Koziarski, Martyna Wojciechowska</w:t>
      </w:r>
      <w:r w:rsidRPr="00FB2013">
        <w:rPr>
          <w:rFonts w:ascii="Times New Roman" w:eastAsia="Times New Roman" w:hAnsi="Times New Roman" w:cs="Times New Roman"/>
          <w:color w:val="000000"/>
          <w:sz w:val="24"/>
          <w:szCs w:val="24"/>
          <w:lang w:eastAsia="pl-PL"/>
        </w:rPr>
        <w:br/>
        <w:t>NIEOBECNI (1)</w:t>
      </w:r>
      <w:r w:rsidRPr="00FB2013">
        <w:rPr>
          <w:rFonts w:ascii="Times New Roman" w:eastAsia="Times New Roman" w:hAnsi="Times New Roman" w:cs="Times New Roman"/>
          <w:color w:val="000000"/>
          <w:sz w:val="24"/>
          <w:szCs w:val="24"/>
          <w:lang w:eastAsia="pl-PL"/>
        </w:rPr>
        <w:br/>
        <w:t>Mariusz Strzępek</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00E82755" w:rsidRPr="00E82755">
        <w:rPr>
          <w:rFonts w:ascii="Times New Roman" w:eastAsia="Times New Roman" w:hAnsi="Times New Roman" w:cs="Times New Roman"/>
          <w:b/>
          <w:bCs/>
          <w:color w:val="000000"/>
          <w:sz w:val="24"/>
          <w:szCs w:val="24"/>
          <w:lang w:eastAsia="pl-PL"/>
        </w:rPr>
        <w:t>Uchwała nr X</w:t>
      </w:r>
      <w:r w:rsidR="00E82755" w:rsidRPr="00154840">
        <w:rPr>
          <w:rFonts w:ascii="Times New Roman" w:eastAsia="Times New Roman" w:hAnsi="Times New Roman" w:cs="Times New Roman"/>
          <w:b/>
          <w:bCs/>
          <w:color w:val="000000"/>
          <w:sz w:val="24"/>
          <w:szCs w:val="24"/>
          <w:lang w:eastAsia="pl-PL"/>
        </w:rPr>
        <w:t>LIX</w:t>
      </w:r>
      <w:r w:rsidR="00E82755" w:rsidRPr="00E82755">
        <w:rPr>
          <w:rFonts w:ascii="Times New Roman" w:eastAsia="Times New Roman" w:hAnsi="Times New Roman" w:cs="Times New Roman"/>
          <w:b/>
          <w:bCs/>
          <w:color w:val="000000"/>
          <w:sz w:val="24"/>
          <w:szCs w:val="24"/>
          <w:lang w:eastAsia="pl-PL"/>
        </w:rPr>
        <w:t>/</w:t>
      </w:r>
      <w:r w:rsidR="00E82755" w:rsidRPr="00154840">
        <w:rPr>
          <w:rFonts w:ascii="Times New Roman" w:eastAsia="Times New Roman" w:hAnsi="Times New Roman" w:cs="Times New Roman"/>
          <w:b/>
          <w:bCs/>
          <w:color w:val="000000"/>
          <w:sz w:val="24"/>
          <w:szCs w:val="24"/>
          <w:lang w:eastAsia="pl-PL"/>
        </w:rPr>
        <w:t>302</w:t>
      </w:r>
      <w:r w:rsidR="00E82755" w:rsidRPr="00E82755">
        <w:rPr>
          <w:rFonts w:ascii="Times New Roman" w:eastAsia="Times New Roman" w:hAnsi="Times New Roman" w:cs="Times New Roman"/>
          <w:b/>
          <w:bCs/>
          <w:color w:val="000000"/>
          <w:sz w:val="24"/>
          <w:szCs w:val="24"/>
          <w:lang w:eastAsia="pl-PL"/>
        </w:rPr>
        <w:t>/202</w:t>
      </w:r>
      <w:r w:rsidR="00E82755" w:rsidRPr="00154840">
        <w:rPr>
          <w:rFonts w:ascii="Times New Roman" w:eastAsia="Times New Roman" w:hAnsi="Times New Roman" w:cs="Times New Roman"/>
          <w:b/>
          <w:bCs/>
          <w:color w:val="000000"/>
          <w:sz w:val="24"/>
          <w:szCs w:val="24"/>
          <w:lang w:eastAsia="pl-PL"/>
        </w:rPr>
        <w:t>2</w:t>
      </w:r>
      <w:r w:rsidR="00E82755" w:rsidRPr="00E82755">
        <w:rPr>
          <w:rFonts w:ascii="Times New Roman" w:eastAsia="Times New Roman" w:hAnsi="Times New Roman" w:cs="Times New Roman"/>
          <w:b/>
          <w:bCs/>
          <w:color w:val="000000"/>
          <w:sz w:val="24"/>
          <w:szCs w:val="24"/>
          <w:lang w:eastAsia="pl-PL"/>
        </w:rPr>
        <w:t> </w:t>
      </w:r>
      <w:r w:rsidR="00E82755" w:rsidRPr="00E82755">
        <w:rPr>
          <w:rFonts w:ascii="Times New Roman" w:eastAsia="Times New Roman" w:hAnsi="Times New Roman" w:cs="Times New Roman"/>
          <w:color w:val="000000"/>
          <w:sz w:val="24"/>
          <w:szCs w:val="24"/>
          <w:lang w:eastAsia="pl-PL"/>
        </w:rPr>
        <w:t>Rady Powiatu w Tomaszowie Mazowieckim w sprawie</w:t>
      </w:r>
      <w:r w:rsidR="00E82755" w:rsidRPr="00E82755">
        <w:rPr>
          <w:rFonts w:ascii="Times New Roman" w:eastAsia="Times New Roman" w:hAnsi="Times New Roman" w:cs="Times New Roman"/>
          <w:b/>
          <w:bCs/>
          <w:color w:val="000000"/>
          <w:sz w:val="24"/>
          <w:szCs w:val="24"/>
          <w:lang w:eastAsia="pl-PL"/>
        </w:rPr>
        <w:t> </w:t>
      </w:r>
      <w:r w:rsidR="00E82755" w:rsidRPr="00FB2013">
        <w:rPr>
          <w:rFonts w:ascii="Times New Roman" w:eastAsia="Times New Roman" w:hAnsi="Times New Roman" w:cs="Times New Roman"/>
          <w:color w:val="000000"/>
          <w:sz w:val="24"/>
          <w:szCs w:val="24"/>
          <w:lang w:eastAsia="pl-PL"/>
        </w:rPr>
        <w:t>przyjęcia planu dofinansowania form doskonalenia zawodowego nauczycieli na 2022 r., ustalenia maksymalnej wysokości dofinansowania opłat pobieranych przez uczelnie oraz specjalności i form kształcenia nauczycieli, na które dofinansowanie może być przyznane</w:t>
      </w:r>
      <w:r w:rsidR="00E82755" w:rsidRPr="00154840">
        <w:rPr>
          <w:rFonts w:ascii="Times New Roman" w:eastAsia="Times New Roman" w:hAnsi="Times New Roman" w:cs="Times New Roman"/>
          <w:color w:val="000000"/>
          <w:sz w:val="24"/>
          <w:szCs w:val="24"/>
          <w:lang w:eastAsia="pl-PL"/>
        </w:rPr>
        <w:t xml:space="preserve">, </w:t>
      </w:r>
      <w:r w:rsidR="00E82755" w:rsidRPr="00E82755">
        <w:rPr>
          <w:rFonts w:ascii="Times New Roman" w:eastAsia="Times New Roman" w:hAnsi="Times New Roman" w:cs="Times New Roman"/>
          <w:color w:val="000000"/>
          <w:sz w:val="24"/>
          <w:szCs w:val="24"/>
          <w:lang w:eastAsia="pl-PL"/>
        </w:rPr>
        <w:t>stanowi </w:t>
      </w:r>
      <w:r w:rsidR="00E82755" w:rsidRPr="00E82755">
        <w:rPr>
          <w:rFonts w:ascii="Times New Roman" w:eastAsia="Times New Roman" w:hAnsi="Times New Roman" w:cs="Times New Roman"/>
          <w:b/>
          <w:bCs/>
          <w:color w:val="000000"/>
          <w:sz w:val="24"/>
          <w:szCs w:val="24"/>
          <w:lang w:eastAsia="pl-PL"/>
        </w:rPr>
        <w:t>załącznik</w:t>
      </w:r>
      <w:r w:rsidR="00E82755" w:rsidRPr="00E82755">
        <w:rPr>
          <w:rFonts w:ascii="Times New Roman" w:eastAsia="Times New Roman" w:hAnsi="Times New Roman" w:cs="Times New Roman"/>
          <w:color w:val="000000"/>
          <w:sz w:val="24"/>
          <w:szCs w:val="24"/>
          <w:lang w:eastAsia="pl-PL"/>
        </w:rPr>
        <w:t> do niniejszego protokołu</w:t>
      </w:r>
    </w:p>
    <w:p w14:paraId="7A928063" w14:textId="27D36543" w:rsidR="00FB2013" w:rsidRPr="00FB2013" w:rsidRDefault="00FB2013" w:rsidP="00FB2013">
      <w:pPr>
        <w:spacing w:before="100" w:beforeAutospacing="1" w:after="24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10. Rozpatrzenie projektu i podjęcie Uchwały Rady Powiatu w Tomaszowie Mazowieckim w sprawie przyjęcia sprawozdania Starosty Tomaszowskiego z działalności Komisji Bezpieczeństwa i Porządku za rok 2021</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lang w:eastAsia="pl-PL"/>
        </w:rPr>
        <w:t>Wicestarosta Leszek Ogórek</w:t>
      </w:r>
      <w:r w:rsidRPr="00FB2013">
        <w:rPr>
          <w:rFonts w:ascii="Times New Roman" w:eastAsia="Times New Roman" w:hAnsi="Times New Roman" w:cs="Times New Roman"/>
          <w:color w:val="000000"/>
          <w:sz w:val="24"/>
          <w:szCs w:val="24"/>
          <w:lang w:eastAsia="pl-PL"/>
        </w:rPr>
        <w:t> – przedstawił projekt powyższej uchwały, który stanowi załącznik do niniejszego protokołu.</w:t>
      </w:r>
    </w:p>
    <w:p w14:paraId="61545BA3" w14:textId="77777777" w:rsidR="00FB2013" w:rsidRPr="00FB2013" w:rsidRDefault="00FB2013" w:rsidP="00FB2013">
      <w:pPr>
        <w:spacing w:before="100" w:beforeAutospacing="1" w:after="24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Rady Powiatu - Wacława Bąk</w:t>
      </w:r>
      <w:r w:rsidRPr="00FB2013">
        <w:rPr>
          <w:rFonts w:ascii="Times New Roman" w:eastAsia="Times New Roman" w:hAnsi="Times New Roman" w:cs="Times New Roman"/>
          <w:color w:val="000000"/>
          <w:sz w:val="24"/>
          <w:szCs w:val="24"/>
          <w:lang w:eastAsia="pl-PL"/>
        </w:rPr>
        <w:t> – otworzyła dyskusję.</w:t>
      </w:r>
    </w:p>
    <w:p w14:paraId="7C4C57D9" w14:textId="77777777" w:rsidR="00FB2013" w:rsidRPr="00FB2013" w:rsidRDefault="00FB2013" w:rsidP="00FB2013">
      <w:pPr>
        <w:spacing w:before="100" w:beforeAutospacing="1" w:after="24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Uwag nie zgłoszono.</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lang w:eastAsia="pl-PL"/>
        </w:rPr>
        <w:t>Przewodnicząca Rady Powiatu Wacława Bąk</w:t>
      </w:r>
      <w:r w:rsidRPr="00FB2013">
        <w:rPr>
          <w:rFonts w:ascii="Times New Roman" w:eastAsia="Times New Roman" w:hAnsi="Times New Roman" w:cs="Times New Roman"/>
          <w:color w:val="000000"/>
          <w:sz w:val="24"/>
          <w:szCs w:val="24"/>
          <w:lang w:eastAsia="pl-PL"/>
        </w:rPr>
        <w:t> – poddała pod głosowanie przedstawiony projekt uchwały w sprawie przyjęcia sprawozdania Starosty Tomaszowskiego z działalności Komisji Bezpieczeństwa i Porządku za rok 2021.</w:t>
      </w:r>
    </w:p>
    <w:p w14:paraId="17D325A8"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Przewodniczący Komisji Bezpieczeństwa Publicznego i Transportu - Grzegorz Glimasiński</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Opinia komisji jest pozytywna.</w:t>
      </w:r>
    </w:p>
    <w:p w14:paraId="5E4D0662" w14:textId="3F71FE32" w:rsidR="00E82755" w:rsidRPr="008B0876" w:rsidRDefault="00FB2013" w:rsidP="00E82755">
      <w:pPr>
        <w:spacing w:after="0" w:line="240" w:lineRule="auto"/>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u w:val="single"/>
          <w:lang w:eastAsia="pl-PL"/>
        </w:rPr>
        <w:t>Wyniki głosowania</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lastRenderedPageBreak/>
        <w:t>ZA: 20, PRZECIW: 1, WSTRZYMUJĘ SIĘ: 0, BRAK GŁOSU: 1, NIEOBECNI: 1</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u w:val="single"/>
          <w:lang w:eastAsia="pl-PL"/>
        </w:rPr>
        <w:t>Wyniki imienne:</w:t>
      </w:r>
      <w:r w:rsidRPr="00FB2013">
        <w:rPr>
          <w:rFonts w:ascii="Times New Roman" w:eastAsia="Times New Roman" w:hAnsi="Times New Roman" w:cs="Times New Roman"/>
          <w:color w:val="000000"/>
          <w:sz w:val="24"/>
          <w:szCs w:val="24"/>
          <w:lang w:eastAsia="pl-PL"/>
        </w:rPr>
        <w:br/>
        <w:t>ZA (20)</w:t>
      </w:r>
      <w:r w:rsidRPr="00FB2013">
        <w:rPr>
          <w:rFonts w:ascii="Times New Roman" w:eastAsia="Times New Roman" w:hAnsi="Times New Roman" w:cs="Times New Roman"/>
          <w:color w:val="000000"/>
          <w:sz w:val="24"/>
          <w:szCs w:val="24"/>
          <w:lang w:eastAsia="pl-PL"/>
        </w:rPr>
        <w:br/>
        <w:t>Jan Balcerek, Wacława Bąk, Krzysztof Biskup, Grzegorz Glimasiński, Bogna Hes, Włodzimierz Justyna, Piotr Kagankiewicz, Leon Karwat, Marek Kociubiński, Dariusz Kowalczyk, Bogumił Koziarski, Edmund Król, Mirosław Kukliński, Szymon Michalak, Marek Parada, Paweł Piwowarski, Teodora Sowik, Mariusz Węgrzynowski, Tomasz Zdonek, Sławomir Żegota</w:t>
      </w:r>
      <w:r w:rsidRPr="00FB2013">
        <w:rPr>
          <w:rFonts w:ascii="Times New Roman" w:eastAsia="Times New Roman" w:hAnsi="Times New Roman" w:cs="Times New Roman"/>
          <w:color w:val="000000"/>
          <w:sz w:val="24"/>
          <w:szCs w:val="24"/>
          <w:lang w:eastAsia="pl-PL"/>
        </w:rPr>
        <w:br/>
        <w:t>PRZECIW (1)</w:t>
      </w:r>
      <w:r w:rsidRPr="00FB2013">
        <w:rPr>
          <w:rFonts w:ascii="Times New Roman" w:eastAsia="Times New Roman" w:hAnsi="Times New Roman" w:cs="Times New Roman"/>
          <w:color w:val="000000"/>
          <w:sz w:val="24"/>
          <w:szCs w:val="24"/>
          <w:lang w:eastAsia="pl-PL"/>
        </w:rPr>
        <w:br/>
        <w:t>Paweł Łuczak</w:t>
      </w:r>
      <w:r w:rsidRPr="00FB2013">
        <w:rPr>
          <w:rFonts w:ascii="Times New Roman" w:eastAsia="Times New Roman" w:hAnsi="Times New Roman" w:cs="Times New Roman"/>
          <w:color w:val="000000"/>
          <w:sz w:val="24"/>
          <w:szCs w:val="24"/>
          <w:lang w:eastAsia="pl-PL"/>
        </w:rPr>
        <w:br/>
        <w:t>BRAK GŁOSU (1)</w:t>
      </w:r>
      <w:r w:rsidRPr="00FB2013">
        <w:rPr>
          <w:rFonts w:ascii="Times New Roman" w:eastAsia="Times New Roman" w:hAnsi="Times New Roman" w:cs="Times New Roman"/>
          <w:color w:val="000000"/>
          <w:sz w:val="24"/>
          <w:szCs w:val="24"/>
          <w:lang w:eastAsia="pl-PL"/>
        </w:rPr>
        <w:br/>
        <w:t>Martyna Wojciechowska</w:t>
      </w:r>
      <w:r w:rsidRPr="00FB2013">
        <w:rPr>
          <w:rFonts w:ascii="Times New Roman" w:eastAsia="Times New Roman" w:hAnsi="Times New Roman" w:cs="Times New Roman"/>
          <w:color w:val="000000"/>
          <w:sz w:val="24"/>
          <w:szCs w:val="24"/>
          <w:lang w:eastAsia="pl-PL"/>
        </w:rPr>
        <w:br/>
        <w:t>NIEOBECNI (1)</w:t>
      </w:r>
      <w:r w:rsidRPr="00FB2013">
        <w:rPr>
          <w:rFonts w:ascii="Times New Roman" w:eastAsia="Times New Roman" w:hAnsi="Times New Roman" w:cs="Times New Roman"/>
          <w:color w:val="000000"/>
          <w:sz w:val="24"/>
          <w:szCs w:val="24"/>
          <w:lang w:eastAsia="pl-PL"/>
        </w:rPr>
        <w:br/>
        <w:t>Mariusz Strzępek</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00E82755" w:rsidRPr="008B0876">
        <w:rPr>
          <w:rFonts w:ascii="Times New Roman" w:eastAsia="Times New Roman" w:hAnsi="Times New Roman" w:cs="Times New Roman"/>
          <w:b/>
          <w:bCs/>
          <w:color w:val="000000"/>
          <w:sz w:val="24"/>
          <w:szCs w:val="24"/>
          <w:lang w:eastAsia="pl-PL"/>
        </w:rPr>
        <w:t>Uchwała nr X</w:t>
      </w:r>
      <w:r w:rsidR="00E82755" w:rsidRPr="00154840">
        <w:rPr>
          <w:rFonts w:ascii="Times New Roman" w:eastAsia="Times New Roman" w:hAnsi="Times New Roman" w:cs="Times New Roman"/>
          <w:b/>
          <w:bCs/>
          <w:color w:val="000000"/>
          <w:sz w:val="24"/>
          <w:szCs w:val="24"/>
          <w:lang w:eastAsia="pl-PL"/>
        </w:rPr>
        <w:t>LIX</w:t>
      </w:r>
      <w:r w:rsidR="00E82755" w:rsidRPr="008B0876">
        <w:rPr>
          <w:rFonts w:ascii="Times New Roman" w:eastAsia="Times New Roman" w:hAnsi="Times New Roman" w:cs="Times New Roman"/>
          <w:b/>
          <w:bCs/>
          <w:color w:val="000000"/>
          <w:sz w:val="24"/>
          <w:szCs w:val="24"/>
          <w:lang w:eastAsia="pl-PL"/>
        </w:rPr>
        <w:t>/</w:t>
      </w:r>
      <w:r w:rsidR="00E82755" w:rsidRPr="00154840">
        <w:rPr>
          <w:rFonts w:ascii="Times New Roman" w:eastAsia="Times New Roman" w:hAnsi="Times New Roman" w:cs="Times New Roman"/>
          <w:b/>
          <w:bCs/>
          <w:color w:val="000000"/>
          <w:sz w:val="24"/>
          <w:szCs w:val="24"/>
          <w:lang w:eastAsia="pl-PL"/>
        </w:rPr>
        <w:t>303</w:t>
      </w:r>
      <w:r w:rsidR="00E82755" w:rsidRPr="008B0876">
        <w:rPr>
          <w:rFonts w:ascii="Times New Roman" w:eastAsia="Times New Roman" w:hAnsi="Times New Roman" w:cs="Times New Roman"/>
          <w:b/>
          <w:bCs/>
          <w:color w:val="000000"/>
          <w:sz w:val="24"/>
          <w:szCs w:val="24"/>
          <w:lang w:eastAsia="pl-PL"/>
        </w:rPr>
        <w:t>/202</w:t>
      </w:r>
      <w:r w:rsidR="00E82755" w:rsidRPr="00154840">
        <w:rPr>
          <w:rFonts w:ascii="Times New Roman" w:eastAsia="Times New Roman" w:hAnsi="Times New Roman" w:cs="Times New Roman"/>
          <w:b/>
          <w:bCs/>
          <w:color w:val="000000"/>
          <w:sz w:val="24"/>
          <w:szCs w:val="24"/>
          <w:lang w:eastAsia="pl-PL"/>
        </w:rPr>
        <w:t>2</w:t>
      </w:r>
      <w:r w:rsidR="00E82755" w:rsidRPr="008B0876">
        <w:rPr>
          <w:rFonts w:ascii="Times New Roman" w:eastAsia="Times New Roman" w:hAnsi="Times New Roman" w:cs="Times New Roman"/>
          <w:b/>
          <w:bCs/>
          <w:color w:val="000000"/>
          <w:sz w:val="24"/>
          <w:szCs w:val="24"/>
          <w:lang w:eastAsia="pl-PL"/>
        </w:rPr>
        <w:t> </w:t>
      </w:r>
      <w:r w:rsidR="00E82755" w:rsidRPr="008B0876">
        <w:rPr>
          <w:rFonts w:ascii="Times New Roman" w:eastAsia="Times New Roman" w:hAnsi="Times New Roman" w:cs="Times New Roman"/>
          <w:color w:val="000000"/>
          <w:sz w:val="24"/>
          <w:szCs w:val="24"/>
          <w:lang w:eastAsia="pl-PL"/>
        </w:rPr>
        <w:t>Rady Powiatu w Tomaszowie Mazowieckim w sprawie</w:t>
      </w:r>
      <w:r w:rsidR="00E82755" w:rsidRPr="008B0876">
        <w:rPr>
          <w:rFonts w:ascii="Times New Roman" w:eastAsia="Times New Roman" w:hAnsi="Times New Roman" w:cs="Times New Roman"/>
          <w:b/>
          <w:bCs/>
          <w:color w:val="000000"/>
          <w:sz w:val="24"/>
          <w:szCs w:val="24"/>
          <w:lang w:eastAsia="pl-PL"/>
        </w:rPr>
        <w:t> </w:t>
      </w:r>
      <w:r w:rsidR="00E82755" w:rsidRPr="00FB2013">
        <w:rPr>
          <w:rFonts w:ascii="Times New Roman" w:eastAsia="Times New Roman" w:hAnsi="Times New Roman" w:cs="Times New Roman"/>
          <w:color w:val="000000"/>
          <w:sz w:val="24"/>
          <w:szCs w:val="24"/>
          <w:lang w:eastAsia="pl-PL"/>
        </w:rPr>
        <w:t>przyjęcia sprawozdania Starosty Tomaszowskiego z działalności Komisji Bezpieczeństwa i Porządku za rok 2021</w:t>
      </w:r>
      <w:r w:rsidR="00E82755" w:rsidRPr="00154840">
        <w:rPr>
          <w:rFonts w:ascii="Times New Roman" w:eastAsia="Times New Roman" w:hAnsi="Times New Roman" w:cs="Times New Roman"/>
          <w:sz w:val="24"/>
          <w:szCs w:val="24"/>
          <w:lang w:eastAsia="pl-PL"/>
        </w:rPr>
        <w:t>,</w:t>
      </w:r>
      <w:r w:rsidR="00E82755" w:rsidRPr="008B0876">
        <w:rPr>
          <w:rFonts w:ascii="Times New Roman" w:eastAsia="Times New Roman" w:hAnsi="Times New Roman" w:cs="Times New Roman"/>
          <w:color w:val="000000"/>
          <w:sz w:val="24"/>
          <w:szCs w:val="24"/>
          <w:lang w:eastAsia="pl-PL"/>
        </w:rPr>
        <w:t xml:space="preserve"> stanowi </w:t>
      </w:r>
      <w:r w:rsidR="00E82755" w:rsidRPr="008B0876">
        <w:rPr>
          <w:rFonts w:ascii="Times New Roman" w:eastAsia="Times New Roman" w:hAnsi="Times New Roman" w:cs="Times New Roman"/>
          <w:b/>
          <w:bCs/>
          <w:color w:val="000000"/>
          <w:sz w:val="24"/>
          <w:szCs w:val="24"/>
          <w:lang w:eastAsia="pl-PL"/>
        </w:rPr>
        <w:t>załącznik</w:t>
      </w:r>
      <w:r w:rsidR="00E82755" w:rsidRPr="008B0876">
        <w:rPr>
          <w:rFonts w:ascii="Times New Roman" w:eastAsia="Times New Roman" w:hAnsi="Times New Roman" w:cs="Times New Roman"/>
          <w:color w:val="000000"/>
          <w:sz w:val="24"/>
          <w:szCs w:val="24"/>
          <w:lang w:eastAsia="pl-PL"/>
        </w:rPr>
        <w:t> do niniejszego protokołu</w:t>
      </w:r>
      <w:r w:rsidR="00E82755" w:rsidRPr="00154840">
        <w:rPr>
          <w:rFonts w:ascii="Times New Roman" w:eastAsia="Times New Roman" w:hAnsi="Times New Roman" w:cs="Times New Roman"/>
          <w:color w:val="000000"/>
          <w:sz w:val="24"/>
          <w:szCs w:val="24"/>
          <w:lang w:eastAsia="pl-PL"/>
        </w:rPr>
        <w:t>.</w:t>
      </w:r>
    </w:p>
    <w:p w14:paraId="50F09ECD" w14:textId="4BFAD6E9" w:rsidR="00E82755" w:rsidRPr="00154840" w:rsidRDefault="00E82755" w:rsidP="00FB2013">
      <w:pPr>
        <w:spacing w:after="0" w:line="240" w:lineRule="auto"/>
        <w:rPr>
          <w:rFonts w:ascii="Times New Roman" w:eastAsia="Times New Roman" w:hAnsi="Times New Roman" w:cs="Times New Roman"/>
          <w:b/>
          <w:bCs/>
          <w:color w:val="000000"/>
          <w:sz w:val="24"/>
          <w:szCs w:val="24"/>
          <w:lang w:eastAsia="pl-PL"/>
        </w:rPr>
      </w:pPr>
    </w:p>
    <w:p w14:paraId="1A586165" w14:textId="3A09117D"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11. Rozpatrzenie projektu i podjęcie Uchwały Rady Powiatu w Tomaszowie Mazowieckim w sprawie delegowania dwóch radnych Rady Powiatu do Komisji Bezpieczeństwa i Porządku działającej przy Staroście Tomaszowskim</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b/>
          <w:bCs/>
          <w:color w:val="000000"/>
          <w:sz w:val="24"/>
          <w:szCs w:val="24"/>
          <w:lang w:eastAsia="pl-PL"/>
        </w:rPr>
        <w:br/>
        <w:t>Przewodnicząca Rady Powiatu Wacława Bąk</w:t>
      </w:r>
      <w:r w:rsidRPr="00FB2013">
        <w:rPr>
          <w:rFonts w:ascii="Times New Roman" w:eastAsia="Times New Roman" w:hAnsi="Times New Roman" w:cs="Times New Roman"/>
          <w:color w:val="000000"/>
          <w:sz w:val="24"/>
          <w:szCs w:val="24"/>
          <w:lang w:eastAsia="pl-PL"/>
        </w:rPr>
        <w:t> poinformowała, że w związku z kończącą się kadencją w komisji bezpieczeństwa i porządku, działającego przy staroście tomaszowskim należy wybrać dwóch delegatów rady powiatu do pracy w tej komisji. W mijającej kadencji Radę Powiatu w tej komisji reprezentowali radni: pani Teodora Sowik i Pan Mariusz Strzępek. Poprosiła o zgłaszanie kandydatów spośród radnych.</w:t>
      </w:r>
    </w:p>
    <w:p w14:paraId="4B9D1E7B"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lang w:eastAsia="pl-PL"/>
        </w:rPr>
        <w:t>Starosta Mariusz Węgrzynowski</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Zgłosił dwie kandydatury: pani Teodorę Sowik i pana Szymona Michalaka.</w:t>
      </w:r>
    </w:p>
    <w:p w14:paraId="65A736C3"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zapytała zgłoszone osoby czy wyrażają zgodę na pracę w Komisji Bezpieczeństwa i Porządku.</w:t>
      </w:r>
    </w:p>
    <w:p w14:paraId="5AECCE20"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Radna Teodora Sowik - </w:t>
      </w:r>
      <w:r w:rsidRPr="00FB2013">
        <w:rPr>
          <w:rFonts w:ascii="Times New Roman" w:eastAsia="Times New Roman" w:hAnsi="Times New Roman" w:cs="Times New Roman"/>
          <w:color w:val="000000"/>
          <w:sz w:val="24"/>
          <w:szCs w:val="24"/>
          <w:lang w:eastAsia="pl-PL"/>
        </w:rPr>
        <w:t>wyraziła zgodę.</w:t>
      </w:r>
    </w:p>
    <w:p w14:paraId="49AC820F"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Radny Szymon Michalak – </w:t>
      </w:r>
      <w:r w:rsidRPr="00FB2013">
        <w:rPr>
          <w:rFonts w:ascii="Times New Roman" w:eastAsia="Times New Roman" w:hAnsi="Times New Roman" w:cs="Times New Roman"/>
          <w:color w:val="000000"/>
          <w:sz w:val="24"/>
          <w:szCs w:val="24"/>
          <w:lang w:eastAsia="pl-PL"/>
        </w:rPr>
        <w:t>również wyraził zgodę.</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b/>
          <w:bCs/>
          <w:color w:val="000000"/>
          <w:sz w:val="24"/>
          <w:szCs w:val="24"/>
          <w:lang w:eastAsia="pl-PL"/>
        </w:rPr>
        <w:br/>
      </w:r>
    </w:p>
    <w:p w14:paraId="7A114E35" w14:textId="382DD0D3" w:rsidR="00E82755" w:rsidRPr="008B0876" w:rsidRDefault="00FB2013" w:rsidP="00E82755">
      <w:pPr>
        <w:spacing w:after="0" w:line="240" w:lineRule="auto"/>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 – </w:t>
      </w:r>
      <w:r w:rsidRPr="00FB2013">
        <w:rPr>
          <w:rFonts w:ascii="Times New Roman" w:eastAsia="Times New Roman" w:hAnsi="Times New Roman" w:cs="Times New Roman"/>
          <w:color w:val="000000"/>
          <w:sz w:val="24"/>
          <w:szCs w:val="24"/>
          <w:lang w:eastAsia="pl-PL"/>
        </w:rPr>
        <w:t>powiedziała, że w związku z tym, że zgłoszone zostały tylko kandydatury dwóch osób  nie ma konieczności przegłosowywania każdej z nich. Poddała pod głosowanie projekt powyższej uchwały w sprawie delegowania dwóch radnych Rady Powiatu do Komisji Bezpieczeństwa i Porządku działającej przy Staroście Tomaszowskim.</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u w:val="single"/>
          <w:lang w:eastAsia="pl-PL"/>
        </w:rPr>
        <w:t>Wyniki głosowania</w:t>
      </w:r>
      <w:r w:rsidRPr="00FB2013">
        <w:rPr>
          <w:rFonts w:ascii="Times New Roman" w:eastAsia="Times New Roman" w:hAnsi="Times New Roman" w:cs="Times New Roman"/>
          <w:color w:val="000000"/>
          <w:sz w:val="24"/>
          <w:szCs w:val="24"/>
          <w:lang w:eastAsia="pl-PL"/>
        </w:rPr>
        <w:br/>
        <w:t>ZA: 20, PRZECIW: 0, WSTRZYMUJĘ SIĘ: 0, BRAK GŁOSU: 2, NIEOBECNI: 1</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u w:val="single"/>
          <w:lang w:eastAsia="pl-PL"/>
        </w:rPr>
        <w:t>Wyniki imienne:</w:t>
      </w:r>
      <w:r w:rsidRPr="00FB2013">
        <w:rPr>
          <w:rFonts w:ascii="Times New Roman" w:eastAsia="Times New Roman" w:hAnsi="Times New Roman" w:cs="Times New Roman"/>
          <w:color w:val="000000"/>
          <w:sz w:val="24"/>
          <w:szCs w:val="24"/>
          <w:lang w:eastAsia="pl-PL"/>
        </w:rPr>
        <w:br/>
        <w:t>ZA (20)</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lastRenderedPageBreak/>
        <w:t>Jan Balcerek, Wacława Bąk, Krzysztof Biskup, Grzegorz Glimasiński, Bogna Hes, Włodzimierz Justyna, Piotr Kagankiewicz, Leon Karwat, Marek Kociubiński, Dariusz Kowalczyk, Bogumił Koziarski, Edmund Król, Mirosław Kukliński, Paweł Łuczak, Szymon Michalak, Paweł Piwowarski, Teodora Sowik, Mariusz Węgrzynowski, Tomasz Zdonek, Sławomir Żegota</w:t>
      </w:r>
      <w:r w:rsidRPr="00FB2013">
        <w:rPr>
          <w:rFonts w:ascii="Times New Roman" w:eastAsia="Times New Roman" w:hAnsi="Times New Roman" w:cs="Times New Roman"/>
          <w:color w:val="000000"/>
          <w:sz w:val="24"/>
          <w:szCs w:val="24"/>
          <w:lang w:eastAsia="pl-PL"/>
        </w:rPr>
        <w:br/>
        <w:t>BRAK GŁOSU (2)</w:t>
      </w:r>
      <w:r w:rsidRPr="00FB2013">
        <w:rPr>
          <w:rFonts w:ascii="Times New Roman" w:eastAsia="Times New Roman" w:hAnsi="Times New Roman" w:cs="Times New Roman"/>
          <w:color w:val="000000"/>
          <w:sz w:val="24"/>
          <w:szCs w:val="24"/>
          <w:lang w:eastAsia="pl-PL"/>
        </w:rPr>
        <w:br/>
        <w:t>Marek Parada, Martyna Wojciechowska</w:t>
      </w:r>
      <w:r w:rsidRPr="00FB2013">
        <w:rPr>
          <w:rFonts w:ascii="Times New Roman" w:eastAsia="Times New Roman" w:hAnsi="Times New Roman" w:cs="Times New Roman"/>
          <w:color w:val="000000"/>
          <w:sz w:val="24"/>
          <w:szCs w:val="24"/>
          <w:lang w:eastAsia="pl-PL"/>
        </w:rPr>
        <w:br/>
        <w:t>NIEOBECNI (1)</w:t>
      </w:r>
      <w:r w:rsidRPr="00FB2013">
        <w:rPr>
          <w:rFonts w:ascii="Times New Roman" w:eastAsia="Times New Roman" w:hAnsi="Times New Roman" w:cs="Times New Roman"/>
          <w:color w:val="000000"/>
          <w:sz w:val="24"/>
          <w:szCs w:val="24"/>
          <w:lang w:eastAsia="pl-PL"/>
        </w:rPr>
        <w:br/>
        <w:t>Mariusz Strzępek</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00E82755" w:rsidRPr="008B0876">
        <w:rPr>
          <w:rFonts w:ascii="Times New Roman" w:eastAsia="Times New Roman" w:hAnsi="Times New Roman" w:cs="Times New Roman"/>
          <w:b/>
          <w:bCs/>
          <w:color w:val="000000"/>
          <w:sz w:val="24"/>
          <w:szCs w:val="24"/>
          <w:lang w:eastAsia="pl-PL"/>
        </w:rPr>
        <w:t>Uchwała nr X</w:t>
      </w:r>
      <w:r w:rsidR="00E82755" w:rsidRPr="00154840">
        <w:rPr>
          <w:rFonts w:ascii="Times New Roman" w:eastAsia="Times New Roman" w:hAnsi="Times New Roman" w:cs="Times New Roman"/>
          <w:b/>
          <w:bCs/>
          <w:color w:val="000000"/>
          <w:sz w:val="24"/>
          <w:szCs w:val="24"/>
          <w:lang w:eastAsia="pl-PL"/>
        </w:rPr>
        <w:t>LIX</w:t>
      </w:r>
      <w:r w:rsidR="00E82755" w:rsidRPr="008B0876">
        <w:rPr>
          <w:rFonts w:ascii="Times New Roman" w:eastAsia="Times New Roman" w:hAnsi="Times New Roman" w:cs="Times New Roman"/>
          <w:b/>
          <w:bCs/>
          <w:color w:val="000000"/>
          <w:sz w:val="24"/>
          <w:szCs w:val="24"/>
          <w:lang w:eastAsia="pl-PL"/>
        </w:rPr>
        <w:t>/</w:t>
      </w:r>
      <w:r w:rsidR="00E82755" w:rsidRPr="00154840">
        <w:rPr>
          <w:rFonts w:ascii="Times New Roman" w:eastAsia="Times New Roman" w:hAnsi="Times New Roman" w:cs="Times New Roman"/>
          <w:b/>
          <w:bCs/>
          <w:color w:val="000000"/>
          <w:sz w:val="24"/>
          <w:szCs w:val="24"/>
          <w:lang w:eastAsia="pl-PL"/>
        </w:rPr>
        <w:t>30</w:t>
      </w:r>
      <w:r w:rsidR="0072521F" w:rsidRPr="00154840">
        <w:rPr>
          <w:rFonts w:ascii="Times New Roman" w:eastAsia="Times New Roman" w:hAnsi="Times New Roman" w:cs="Times New Roman"/>
          <w:b/>
          <w:bCs/>
          <w:color w:val="000000"/>
          <w:sz w:val="24"/>
          <w:szCs w:val="24"/>
          <w:lang w:eastAsia="pl-PL"/>
        </w:rPr>
        <w:t>4</w:t>
      </w:r>
      <w:r w:rsidR="00E82755" w:rsidRPr="008B0876">
        <w:rPr>
          <w:rFonts w:ascii="Times New Roman" w:eastAsia="Times New Roman" w:hAnsi="Times New Roman" w:cs="Times New Roman"/>
          <w:b/>
          <w:bCs/>
          <w:color w:val="000000"/>
          <w:sz w:val="24"/>
          <w:szCs w:val="24"/>
          <w:lang w:eastAsia="pl-PL"/>
        </w:rPr>
        <w:t>/202</w:t>
      </w:r>
      <w:r w:rsidR="00E82755" w:rsidRPr="00154840">
        <w:rPr>
          <w:rFonts w:ascii="Times New Roman" w:eastAsia="Times New Roman" w:hAnsi="Times New Roman" w:cs="Times New Roman"/>
          <w:b/>
          <w:bCs/>
          <w:color w:val="000000"/>
          <w:sz w:val="24"/>
          <w:szCs w:val="24"/>
          <w:lang w:eastAsia="pl-PL"/>
        </w:rPr>
        <w:t>2</w:t>
      </w:r>
      <w:r w:rsidR="00E82755" w:rsidRPr="008B0876">
        <w:rPr>
          <w:rFonts w:ascii="Times New Roman" w:eastAsia="Times New Roman" w:hAnsi="Times New Roman" w:cs="Times New Roman"/>
          <w:b/>
          <w:bCs/>
          <w:color w:val="000000"/>
          <w:sz w:val="24"/>
          <w:szCs w:val="24"/>
          <w:lang w:eastAsia="pl-PL"/>
        </w:rPr>
        <w:t> </w:t>
      </w:r>
      <w:r w:rsidR="00E82755" w:rsidRPr="008B0876">
        <w:rPr>
          <w:rFonts w:ascii="Times New Roman" w:eastAsia="Times New Roman" w:hAnsi="Times New Roman" w:cs="Times New Roman"/>
          <w:color w:val="000000"/>
          <w:sz w:val="24"/>
          <w:szCs w:val="24"/>
          <w:lang w:eastAsia="pl-PL"/>
        </w:rPr>
        <w:t>Rady Powiatu w Tomaszowie Mazowieckim w sprawie</w:t>
      </w:r>
      <w:r w:rsidR="00E82755" w:rsidRPr="008B0876">
        <w:rPr>
          <w:rFonts w:ascii="Times New Roman" w:eastAsia="Times New Roman" w:hAnsi="Times New Roman" w:cs="Times New Roman"/>
          <w:b/>
          <w:bCs/>
          <w:color w:val="000000"/>
          <w:sz w:val="24"/>
          <w:szCs w:val="24"/>
          <w:lang w:eastAsia="pl-PL"/>
        </w:rPr>
        <w:t> </w:t>
      </w:r>
      <w:r w:rsidR="00E82755" w:rsidRPr="00154840">
        <w:rPr>
          <w:rFonts w:ascii="Times New Roman" w:eastAsia="Times New Roman" w:hAnsi="Times New Roman" w:cs="Times New Roman"/>
          <w:color w:val="000000"/>
          <w:sz w:val="24"/>
          <w:szCs w:val="24"/>
          <w:lang w:eastAsia="pl-PL"/>
        </w:rPr>
        <w:t>delegowania dwóch radnych Rady Powiatu</w:t>
      </w:r>
      <w:r w:rsidR="0072521F" w:rsidRPr="00154840">
        <w:rPr>
          <w:rFonts w:ascii="Times New Roman" w:eastAsia="Times New Roman" w:hAnsi="Times New Roman" w:cs="Times New Roman"/>
          <w:color w:val="000000"/>
          <w:sz w:val="24"/>
          <w:szCs w:val="24"/>
          <w:lang w:eastAsia="pl-PL"/>
        </w:rPr>
        <w:t xml:space="preserve"> do</w:t>
      </w:r>
      <w:r w:rsidR="00E82755" w:rsidRPr="00FB2013">
        <w:rPr>
          <w:rFonts w:ascii="Times New Roman" w:eastAsia="Times New Roman" w:hAnsi="Times New Roman" w:cs="Times New Roman"/>
          <w:color w:val="000000"/>
          <w:sz w:val="24"/>
          <w:szCs w:val="24"/>
          <w:lang w:eastAsia="pl-PL"/>
        </w:rPr>
        <w:t xml:space="preserve"> Komisji Bezpieczeństwa i Porządku </w:t>
      </w:r>
      <w:r w:rsidR="0072521F" w:rsidRPr="00154840">
        <w:rPr>
          <w:rFonts w:ascii="Times New Roman" w:eastAsia="Times New Roman" w:hAnsi="Times New Roman" w:cs="Times New Roman"/>
          <w:color w:val="000000"/>
          <w:sz w:val="24"/>
          <w:szCs w:val="24"/>
          <w:lang w:eastAsia="pl-PL"/>
        </w:rPr>
        <w:t>działającej przy Staroście Tomaszowskim</w:t>
      </w:r>
      <w:r w:rsidR="00E82755" w:rsidRPr="00154840">
        <w:rPr>
          <w:rFonts w:ascii="Times New Roman" w:eastAsia="Times New Roman" w:hAnsi="Times New Roman" w:cs="Times New Roman"/>
          <w:sz w:val="24"/>
          <w:szCs w:val="24"/>
          <w:lang w:eastAsia="pl-PL"/>
        </w:rPr>
        <w:t>,</w:t>
      </w:r>
      <w:r w:rsidR="00E82755" w:rsidRPr="008B0876">
        <w:rPr>
          <w:rFonts w:ascii="Times New Roman" w:eastAsia="Times New Roman" w:hAnsi="Times New Roman" w:cs="Times New Roman"/>
          <w:color w:val="000000"/>
          <w:sz w:val="24"/>
          <w:szCs w:val="24"/>
          <w:lang w:eastAsia="pl-PL"/>
        </w:rPr>
        <w:t xml:space="preserve"> stanowi </w:t>
      </w:r>
      <w:r w:rsidR="00E82755" w:rsidRPr="008B0876">
        <w:rPr>
          <w:rFonts w:ascii="Times New Roman" w:eastAsia="Times New Roman" w:hAnsi="Times New Roman" w:cs="Times New Roman"/>
          <w:b/>
          <w:bCs/>
          <w:color w:val="000000"/>
          <w:sz w:val="24"/>
          <w:szCs w:val="24"/>
          <w:lang w:eastAsia="pl-PL"/>
        </w:rPr>
        <w:t>załącznik</w:t>
      </w:r>
      <w:r w:rsidR="00E82755" w:rsidRPr="008B0876">
        <w:rPr>
          <w:rFonts w:ascii="Times New Roman" w:eastAsia="Times New Roman" w:hAnsi="Times New Roman" w:cs="Times New Roman"/>
          <w:color w:val="000000"/>
          <w:sz w:val="24"/>
          <w:szCs w:val="24"/>
          <w:lang w:eastAsia="pl-PL"/>
        </w:rPr>
        <w:t> do niniejszego protokołu</w:t>
      </w:r>
    </w:p>
    <w:p w14:paraId="04F23567" w14:textId="77777777" w:rsidR="00E82755" w:rsidRPr="00154840" w:rsidRDefault="00E82755" w:rsidP="00E82755">
      <w:pPr>
        <w:spacing w:after="0" w:line="240" w:lineRule="auto"/>
        <w:rPr>
          <w:rFonts w:ascii="Times New Roman" w:eastAsia="Times New Roman" w:hAnsi="Times New Roman" w:cs="Times New Roman"/>
          <w:b/>
          <w:bCs/>
          <w:color w:val="000000"/>
          <w:sz w:val="24"/>
          <w:szCs w:val="24"/>
          <w:lang w:eastAsia="pl-PL"/>
        </w:rPr>
      </w:pPr>
    </w:p>
    <w:p w14:paraId="7A064A85" w14:textId="3A2EF6BE"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12. Rozpatrzenie projektu i podjęcie Uchwały Rady Powiatu w Tomaszowie Mazowieckim w sprawie zatwierdzenia planu pracy Rady Powiatu na 2022 rok</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lang w:eastAsia="pl-PL"/>
        </w:rPr>
        <w:t>Przewodnicząca Rady Powiatu – Wacława Bąk</w:t>
      </w:r>
      <w:r w:rsidRPr="00FB2013">
        <w:rPr>
          <w:rFonts w:ascii="Times New Roman" w:eastAsia="Times New Roman" w:hAnsi="Times New Roman" w:cs="Times New Roman"/>
          <w:color w:val="000000"/>
          <w:sz w:val="24"/>
          <w:szCs w:val="24"/>
          <w:lang w:eastAsia="pl-PL"/>
        </w:rPr>
        <w:t> – przedstawiła projekt powyższej uchwały, który stanowi załącznik do niniejszego protokołu.</w:t>
      </w:r>
    </w:p>
    <w:p w14:paraId="0E3B3340" w14:textId="536BF936" w:rsidR="0072521F" w:rsidRPr="008B0876" w:rsidRDefault="00FB2013" w:rsidP="0072521F">
      <w:pPr>
        <w:spacing w:after="0" w:line="240" w:lineRule="auto"/>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lang w:eastAsia="pl-PL"/>
        </w:rPr>
        <w:t>Przewodnicząca Rady Powiatu – Wacława Bąk – </w:t>
      </w:r>
      <w:r w:rsidRPr="00FB2013">
        <w:rPr>
          <w:rFonts w:ascii="Times New Roman" w:eastAsia="Times New Roman" w:hAnsi="Times New Roman" w:cs="Times New Roman"/>
          <w:color w:val="000000"/>
          <w:sz w:val="24"/>
          <w:szCs w:val="24"/>
          <w:lang w:eastAsia="pl-PL"/>
        </w:rPr>
        <w:t>poddała pod głosowanie projekt uchwały w sprawie zatwierdzenia planu pracy Rady Powiatu na 2022 rok.</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u w:val="single"/>
          <w:lang w:eastAsia="pl-PL"/>
        </w:rPr>
        <w:t>Wyniki głosowania</w:t>
      </w:r>
      <w:r w:rsidRPr="00FB2013">
        <w:rPr>
          <w:rFonts w:ascii="Times New Roman" w:eastAsia="Times New Roman" w:hAnsi="Times New Roman" w:cs="Times New Roman"/>
          <w:color w:val="000000"/>
          <w:sz w:val="24"/>
          <w:szCs w:val="24"/>
          <w:lang w:eastAsia="pl-PL"/>
        </w:rPr>
        <w:br/>
        <w:t>ZA: 21, PRZECIW: 0, WSTRZYMUJĘ SIĘ: 0, BRAK GŁOSU: 1, NIEOBECNI: 1</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u w:val="single"/>
          <w:lang w:eastAsia="pl-PL"/>
        </w:rPr>
        <w:t>Wyniki imienne:</w:t>
      </w:r>
      <w:r w:rsidRPr="00FB2013">
        <w:rPr>
          <w:rFonts w:ascii="Times New Roman" w:eastAsia="Times New Roman" w:hAnsi="Times New Roman" w:cs="Times New Roman"/>
          <w:color w:val="000000"/>
          <w:sz w:val="24"/>
          <w:szCs w:val="24"/>
          <w:lang w:eastAsia="pl-PL"/>
        </w:rPr>
        <w:br/>
        <w:t>ZA (21)</w:t>
      </w:r>
      <w:r w:rsidRPr="00FB2013">
        <w:rPr>
          <w:rFonts w:ascii="Times New Roman" w:eastAsia="Times New Roman" w:hAnsi="Times New Roman" w:cs="Times New Roman"/>
          <w:color w:val="000000"/>
          <w:sz w:val="24"/>
          <w:szCs w:val="24"/>
          <w:lang w:eastAsia="pl-PL"/>
        </w:rPr>
        <w:br/>
        <w:t>Jan Balcerek, Wacława Bąk, Krzysztof Biskup, Grzegorz Glimasiński, Bogna Hes, Włodzimierz Justyna, Piotr Kagankiewicz, Leon Karwat, Marek Kociubiński, Dariusz Kowalczyk, Bogumił Koziarski, Edmund Król, Mirosław Kukliński, Paweł Łuczak, Szymon Michalak, Marek Parada, Paweł Piwowarski, Teodora Sowik, Mariusz Węgrzynowski, Tomasz Zdonek, Sławomir Żegota</w:t>
      </w:r>
      <w:r w:rsidRPr="00FB2013">
        <w:rPr>
          <w:rFonts w:ascii="Times New Roman" w:eastAsia="Times New Roman" w:hAnsi="Times New Roman" w:cs="Times New Roman"/>
          <w:color w:val="000000"/>
          <w:sz w:val="24"/>
          <w:szCs w:val="24"/>
          <w:lang w:eastAsia="pl-PL"/>
        </w:rPr>
        <w:br/>
        <w:t>BRAK GŁOSU (1)</w:t>
      </w:r>
      <w:r w:rsidRPr="00FB2013">
        <w:rPr>
          <w:rFonts w:ascii="Times New Roman" w:eastAsia="Times New Roman" w:hAnsi="Times New Roman" w:cs="Times New Roman"/>
          <w:color w:val="000000"/>
          <w:sz w:val="24"/>
          <w:szCs w:val="24"/>
          <w:lang w:eastAsia="pl-PL"/>
        </w:rPr>
        <w:br/>
        <w:t>Martyna Wojciechowska</w:t>
      </w:r>
      <w:r w:rsidRPr="00FB2013">
        <w:rPr>
          <w:rFonts w:ascii="Times New Roman" w:eastAsia="Times New Roman" w:hAnsi="Times New Roman" w:cs="Times New Roman"/>
          <w:color w:val="000000"/>
          <w:sz w:val="24"/>
          <w:szCs w:val="24"/>
          <w:lang w:eastAsia="pl-PL"/>
        </w:rPr>
        <w:br/>
        <w:t>NIEOBECNI (1)</w:t>
      </w:r>
      <w:r w:rsidRPr="00FB2013">
        <w:rPr>
          <w:rFonts w:ascii="Times New Roman" w:eastAsia="Times New Roman" w:hAnsi="Times New Roman" w:cs="Times New Roman"/>
          <w:color w:val="000000"/>
          <w:sz w:val="24"/>
          <w:szCs w:val="24"/>
          <w:lang w:eastAsia="pl-PL"/>
        </w:rPr>
        <w:br/>
        <w:t>Mariusz Strzępek</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0072521F" w:rsidRPr="008B0876">
        <w:rPr>
          <w:rFonts w:ascii="Times New Roman" w:eastAsia="Times New Roman" w:hAnsi="Times New Roman" w:cs="Times New Roman"/>
          <w:b/>
          <w:bCs/>
          <w:color w:val="000000"/>
          <w:sz w:val="24"/>
          <w:szCs w:val="24"/>
          <w:lang w:eastAsia="pl-PL"/>
        </w:rPr>
        <w:t>Uchwała nr X</w:t>
      </w:r>
      <w:r w:rsidR="0072521F" w:rsidRPr="00154840">
        <w:rPr>
          <w:rFonts w:ascii="Times New Roman" w:eastAsia="Times New Roman" w:hAnsi="Times New Roman" w:cs="Times New Roman"/>
          <w:b/>
          <w:bCs/>
          <w:color w:val="000000"/>
          <w:sz w:val="24"/>
          <w:szCs w:val="24"/>
          <w:lang w:eastAsia="pl-PL"/>
        </w:rPr>
        <w:t>LIX</w:t>
      </w:r>
      <w:r w:rsidR="0072521F" w:rsidRPr="008B0876">
        <w:rPr>
          <w:rFonts w:ascii="Times New Roman" w:eastAsia="Times New Roman" w:hAnsi="Times New Roman" w:cs="Times New Roman"/>
          <w:b/>
          <w:bCs/>
          <w:color w:val="000000"/>
          <w:sz w:val="24"/>
          <w:szCs w:val="24"/>
          <w:lang w:eastAsia="pl-PL"/>
        </w:rPr>
        <w:t>/</w:t>
      </w:r>
      <w:r w:rsidR="0072521F" w:rsidRPr="00154840">
        <w:rPr>
          <w:rFonts w:ascii="Times New Roman" w:eastAsia="Times New Roman" w:hAnsi="Times New Roman" w:cs="Times New Roman"/>
          <w:b/>
          <w:bCs/>
          <w:color w:val="000000"/>
          <w:sz w:val="24"/>
          <w:szCs w:val="24"/>
          <w:lang w:eastAsia="pl-PL"/>
        </w:rPr>
        <w:t>305</w:t>
      </w:r>
      <w:r w:rsidR="0072521F" w:rsidRPr="008B0876">
        <w:rPr>
          <w:rFonts w:ascii="Times New Roman" w:eastAsia="Times New Roman" w:hAnsi="Times New Roman" w:cs="Times New Roman"/>
          <w:b/>
          <w:bCs/>
          <w:color w:val="000000"/>
          <w:sz w:val="24"/>
          <w:szCs w:val="24"/>
          <w:lang w:eastAsia="pl-PL"/>
        </w:rPr>
        <w:t>/202</w:t>
      </w:r>
      <w:r w:rsidR="0072521F" w:rsidRPr="00154840">
        <w:rPr>
          <w:rFonts w:ascii="Times New Roman" w:eastAsia="Times New Roman" w:hAnsi="Times New Roman" w:cs="Times New Roman"/>
          <w:b/>
          <w:bCs/>
          <w:color w:val="000000"/>
          <w:sz w:val="24"/>
          <w:szCs w:val="24"/>
          <w:lang w:eastAsia="pl-PL"/>
        </w:rPr>
        <w:t>2</w:t>
      </w:r>
      <w:r w:rsidR="0072521F" w:rsidRPr="008B0876">
        <w:rPr>
          <w:rFonts w:ascii="Times New Roman" w:eastAsia="Times New Roman" w:hAnsi="Times New Roman" w:cs="Times New Roman"/>
          <w:b/>
          <w:bCs/>
          <w:color w:val="000000"/>
          <w:sz w:val="24"/>
          <w:szCs w:val="24"/>
          <w:lang w:eastAsia="pl-PL"/>
        </w:rPr>
        <w:t> </w:t>
      </w:r>
      <w:r w:rsidR="0072521F" w:rsidRPr="008B0876">
        <w:rPr>
          <w:rFonts w:ascii="Times New Roman" w:eastAsia="Times New Roman" w:hAnsi="Times New Roman" w:cs="Times New Roman"/>
          <w:color w:val="000000"/>
          <w:sz w:val="24"/>
          <w:szCs w:val="24"/>
          <w:lang w:eastAsia="pl-PL"/>
        </w:rPr>
        <w:t>Rady Powiatu w Tomaszowie Mazowieckim w sprawie</w:t>
      </w:r>
      <w:r w:rsidR="0072521F" w:rsidRPr="008B0876">
        <w:rPr>
          <w:rFonts w:ascii="Times New Roman" w:eastAsia="Times New Roman" w:hAnsi="Times New Roman" w:cs="Times New Roman"/>
          <w:b/>
          <w:bCs/>
          <w:color w:val="000000"/>
          <w:sz w:val="24"/>
          <w:szCs w:val="24"/>
          <w:lang w:eastAsia="pl-PL"/>
        </w:rPr>
        <w:t> </w:t>
      </w:r>
      <w:r w:rsidR="0072521F" w:rsidRPr="00154840">
        <w:rPr>
          <w:rFonts w:ascii="Times New Roman" w:eastAsia="Times New Roman" w:hAnsi="Times New Roman" w:cs="Times New Roman"/>
          <w:color w:val="000000"/>
          <w:sz w:val="24"/>
          <w:szCs w:val="24"/>
          <w:lang w:eastAsia="pl-PL"/>
        </w:rPr>
        <w:t>zatwierdzenia planu pracy Rady Powiatu na 2022 rok</w:t>
      </w:r>
      <w:r w:rsidR="0072521F" w:rsidRPr="00154840">
        <w:rPr>
          <w:rFonts w:ascii="Times New Roman" w:eastAsia="Times New Roman" w:hAnsi="Times New Roman" w:cs="Times New Roman"/>
          <w:sz w:val="24"/>
          <w:szCs w:val="24"/>
          <w:lang w:eastAsia="pl-PL"/>
        </w:rPr>
        <w:t>,</w:t>
      </w:r>
      <w:r w:rsidR="0072521F" w:rsidRPr="008B0876">
        <w:rPr>
          <w:rFonts w:ascii="Times New Roman" w:eastAsia="Times New Roman" w:hAnsi="Times New Roman" w:cs="Times New Roman"/>
          <w:color w:val="000000"/>
          <w:sz w:val="24"/>
          <w:szCs w:val="24"/>
          <w:lang w:eastAsia="pl-PL"/>
        </w:rPr>
        <w:t xml:space="preserve"> stanowi </w:t>
      </w:r>
      <w:r w:rsidR="0072521F" w:rsidRPr="008B0876">
        <w:rPr>
          <w:rFonts w:ascii="Times New Roman" w:eastAsia="Times New Roman" w:hAnsi="Times New Roman" w:cs="Times New Roman"/>
          <w:b/>
          <w:bCs/>
          <w:color w:val="000000"/>
          <w:sz w:val="24"/>
          <w:szCs w:val="24"/>
          <w:lang w:eastAsia="pl-PL"/>
        </w:rPr>
        <w:t>załącznik</w:t>
      </w:r>
      <w:r w:rsidR="0072521F" w:rsidRPr="008B0876">
        <w:rPr>
          <w:rFonts w:ascii="Times New Roman" w:eastAsia="Times New Roman" w:hAnsi="Times New Roman" w:cs="Times New Roman"/>
          <w:color w:val="000000"/>
          <w:sz w:val="24"/>
          <w:szCs w:val="24"/>
          <w:lang w:eastAsia="pl-PL"/>
        </w:rPr>
        <w:t> do niniejszego protokołu</w:t>
      </w:r>
    </w:p>
    <w:p w14:paraId="1029DC4B" w14:textId="77777777" w:rsidR="0072521F" w:rsidRPr="00154840" w:rsidRDefault="0072521F" w:rsidP="0072521F">
      <w:pPr>
        <w:spacing w:after="0" w:line="240" w:lineRule="auto"/>
        <w:rPr>
          <w:rFonts w:ascii="Times New Roman" w:eastAsia="Times New Roman" w:hAnsi="Times New Roman" w:cs="Times New Roman"/>
          <w:b/>
          <w:bCs/>
          <w:color w:val="000000"/>
          <w:sz w:val="24"/>
          <w:szCs w:val="24"/>
          <w:lang w:eastAsia="pl-PL"/>
        </w:rPr>
      </w:pPr>
    </w:p>
    <w:p w14:paraId="5E65BEAF" w14:textId="7CCB277D"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13. Rozpatrzenie projektu i podjęcie Uchwały Rady Powiatu w Tomaszowie Mazowieckim w sprawie zatwierdzenia planów pracy stałych komisji Rady Powiatu na 2022 rok.</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u w:val="single"/>
          <w:lang w:eastAsia="pl-PL"/>
        </w:rPr>
        <w:t>Przewodnicząca Wacława Bąk</w:t>
      </w:r>
      <w:r w:rsidRPr="00FB2013">
        <w:rPr>
          <w:rFonts w:ascii="Times New Roman" w:eastAsia="Times New Roman" w:hAnsi="Times New Roman" w:cs="Times New Roman"/>
          <w:color w:val="000000"/>
          <w:sz w:val="24"/>
          <w:szCs w:val="24"/>
          <w:lang w:eastAsia="pl-PL"/>
        </w:rPr>
        <w:t xml:space="preserve"> – poinformowała, że każda z komisji na swoim posiedzeniu dokładnie procedowała nad projektem uchwały, dlatego nie ma potrzeby jego odczytywana. Stanowi on załącznik do protokołu.</w:t>
      </w:r>
    </w:p>
    <w:p w14:paraId="4CE6A21D" w14:textId="5875F1F8" w:rsidR="0072521F" w:rsidRPr="008B0876" w:rsidRDefault="00FB2013" w:rsidP="0072521F">
      <w:pPr>
        <w:spacing w:after="0" w:line="240" w:lineRule="auto"/>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color w:val="000000"/>
          <w:sz w:val="24"/>
          <w:szCs w:val="24"/>
          <w:lang w:eastAsia="pl-PL"/>
        </w:rPr>
        <w:lastRenderedPageBreak/>
        <w:br/>
      </w:r>
      <w:r w:rsidRPr="00FB2013">
        <w:rPr>
          <w:rFonts w:ascii="Times New Roman" w:eastAsia="Times New Roman" w:hAnsi="Times New Roman" w:cs="Times New Roman"/>
          <w:b/>
          <w:bCs/>
          <w:color w:val="000000"/>
          <w:sz w:val="24"/>
          <w:szCs w:val="24"/>
          <w:u w:val="single"/>
          <w:lang w:eastAsia="pl-PL"/>
        </w:rPr>
        <w:t>Przewodnicząca Wacława Bąk </w:t>
      </w:r>
      <w:r w:rsidRPr="00FB2013">
        <w:rPr>
          <w:rFonts w:ascii="Times New Roman" w:eastAsia="Times New Roman" w:hAnsi="Times New Roman" w:cs="Times New Roman"/>
          <w:b/>
          <w:bCs/>
          <w:color w:val="000000"/>
          <w:sz w:val="24"/>
          <w:szCs w:val="24"/>
          <w:lang w:eastAsia="pl-PL"/>
        </w:rPr>
        <w:t>– </w:t>
      </w:r>
      <w:r w:rsidRPr="00FB2013">
        <w:rPr>
          <w:rFonts w:ascii="Times New Roman" w:eastAsia="Times New Roman" w:hAnsi="Times New Roman" w:cs="Times New Roman"/>
          <w:color w:val="000000"/>
          <w:sz w:val="24"/>
          <w:szCs w:val="24"/>
          <w:lang w:eastAsia="pl-PL"/>
        </w:rPr>
        <w:t>poddała pod głosowanie projekt uchwały w sprawie</w:t>
      </w:r>
      <w:r w:rsidRPr="00FB2013">
        <w:rPr>
          <w:rFonts w:ascii="Times New Roman" w:eastAsia="Times New Roman" w:hAnsi="Times New Roman" w:cs="Times New Roman"/>
          <w:color w:val="000000"/>
          <w:sz w:val="24"/>
          <w:szCs w:val="24"/>
          <w:lang w:eastAsia="pl-PL"/>
        </w:rPr>
        <w:br/>
        <w:t>zatwierdzenia planów pracy stałych komisji Rady Powiatu na 2022 rok.</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u w:val="single"/>
          <w:lang w:eastAsia="pl-PL"/>
        </w:rPr>
        <w:t>Wyniki głosowania</w:t>
      </w:r>
      <w:r w:rsidRPr="00FB2013">
        <w:rPr>
          <w:rFonts w:ascii="Times New Roman" w:eastAsia="Times New Roman" w:hAnsi="Times New Roman" w:cs="Times New Roman"/>
          <w:color w:val="000000"/>
          <w:sz w:val="24"/>
          <w:szCs w:val="24"/>
          <w:lang w:eastAsia="pl-PL"/>
        </w:rPr>
        <w:br/>
        <w:t>ZA: 21, PRZECIW: 0, WSTRZYMUJĘ SIĘ: 0, BRAK GŁOSU: 1, NIEOBECNI: 1</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u w:val="single"/>
          <w:lang w:eastAsia="pl-PL"/>
        </w:rPr>
        <w:t>Wyniki imienne:</w:t>
      </w:r>
      <w:r w:rsidRPr="00FB2013">
        <w:rPr>
          <w:rFonts w:ascii="Times New Roman" w:eastAsia="Times New Roman" w:hAnsi="Times New Roman" w:cs="Times New Roman"/>
          <w:color w:val="000000"/>
          <w:sz w:val="24"/>
          <w:szCs w:val="24"/>
          <w:lang w:eastAsia="pl-PL"/>
        </w:rPr>
        <w:br/>
        <w:t>ZA (21)</w:t>
      </w:r>
      <w:r w:rsidRPr="00FB2013">
        <w:rPr>
          <w:rFonts w:ascii="Times New Roman" w:eastAsia="Times New Roman" w:hAnsi="Times New Roman" w:cs="Times New Roman"/>
          <w:color w:val="000000"/>
          <w:sz w:val="24"/>
          <w:szCs w:val="24"/>
          <w:lang w:eastAsia="pl-PL"/>
        </w:rPr>
        <w:br/>
        <w:t>Jan Balcerek, Wacława Bąk, Krzysztof Biskup, Grzegorz Glimasiński, Bogna Hes, Włodzimierz Justyna, Piotr Kagankiewicz, Leon Karwat, Marek Kociubiński, Dariusz Kowalczyk, Bogumił Koziarski, Edmund Król, Mirosław Kukliński, Paweł Łuczak, Szymon Michalak, Marek Parada, Paweł Piwowarski, Teodora Sowik, Mariusz Węgrzynowski, Tomasz Zdonek, Sławomir Żegota</w:t>
      </w:r>
      <w:r w:rsidRPr="00FB2013">
        <w:rPr>
          <w:rFonts w:ascii="Times New Roman" w:eastAsia="Times New Roman" w:hAnsi="Times New Roman" w:cs="Times New Roman"/>
          <w:color w:val="000000"/>
          <w:sz w:val="24"/>
          <w:szCs w:val="24"/>
          <w:lang w:eastAsia="pl-PL"/>
        </w:rPr>
        <w:br/>
        <w:t>BRAK GŁOSU (1)</w:t>
      </w:r>
      <w:r w:rsidRPr="00FB2013">
        <w:rPr>
          <w:rFonts w:ascii="Times New Roman" w:eastAsia="Times New Roman" w:hAnsi="Times New Roman" w:cs="Times New Roman"/>
          <w:color w:val="000000"/>
          <w:sz w:val="24"/>
          <w:szCs w:val="24"/>
          <w:lang w:eastAsia="pl-PL"/>
        </w:rPr>
        <w:br/>
        <w:t>Martyna Wojciechowska</w:t>
      </w:r>
      <w:r w:rsidRPr="00FB2013">
        <w:rPr>
          <w:rFonts w:ascii="Times New Roman" w:eastAsia="Times New Roman" w:hAnsi="Times New Roman" w:cs="Times New Roman"/>
          <w:color w:val="000000"/>
          <w:sz w:val="24"/>
          <w:szCs w:val="24"/>
          <w:lang w:eastAsia="pl-PL"/>
        </w:rPr>
        <w:br/>
        <w:t>NIEOBECNI (1)</w:t>
      </w:r>
      <w:r w:rsidRPr="00FB2013">
        <w:rPr>
          <w:rFonts w:ascii="Times New Roman" w:eastAsia="Times New Roman" w:hAnsi="Times New Roman" w:cs="Times New Roman"/>
          <w:color w:val="000000"/>
          <w:sz w:val="24"/>
          <w:szCs w:val="24"/>
          <w:lang w:eastAsia="pl-PL"/>
        </w:rPr>
        <w:br/>
        <w:t>Mariusz Strzępek</w:t>
      </w:r>
      <w:r w:rsidRPr="00FB2013">
        <w:rPr>
          <w:rFonts w:ascii="Times New Roman" w:eastAsia="Times New Roman" w:hAnsi="Times New Roman" w:cs="Times New Roman"/>
          <w:color w:val="000000"/>
          <w:sz w:val="24"/>
          <w:szCs w:val="24"/>
          <w:lang w:eastAsia="pl-PL"/>
        </w:rPr>
        <w:br/>
      </w:r>
      <w:r w:rsidR="0072521F" w:rsidRPr="008B0876">
        <w:rPr>
          <w:rFonts w:ascii="Times New Roman" w:eastAsia="Times New Roman" w:hAnsi="Times New Roman" w:cs="Times New Roman"/>
          <w:b/>
          <w:bCs/>
          <w:color w:val="000000"/>
          <w:sz w:val="24"/>
          <w:szCs w:val="24"/>
          <w:lang w:eastAsia="pl-PL"/>
        </w:rPr>
        <w:t>Uchwała nr X</w:t>
      </w:r>
      <w:r w:rsidR="0072521F" w:rsidRPr="00154840">
        <w:rPr>
          <w:rFonts w:ascii="Times New Roman" w:eastAsia="Times New Roman" w:hAnsi="Times New Roman" w:cs="Times New Roman"/>
          <w:b/>
          <w:bCs/>
          <w:color w:val="000000"/>
          <w:sz w:val="24"/>
          <w:szCs w:val="24"/>
          <w:lang w:eastAsia="pl-PL"/>
        </w:rPr>
        <w:t>LIX</w:t>
      </w:r>
      <w:r w:rsidR="0072521F" w:rsidRPr="008B0876">
        <w:rPr>
          <w:rFonts w:ascii="Times New Roman" w:eastAsia="Times New Roman" w:hAnsi="Times New Roman" w:cs="Times New Roman"/>
          <w:b/>
          <w:bCs/>
          <w:color w:val="000000"/>
          <w:sz w:val="24"/>
          <w:szCs w:val="24"/>
          <w:lang w:eastAsia="pl-PL"/>
        </w:rPr>
        <w:t>/</w:t>
      </w:r>
      <w:r w:rsidR="0072521F" w:rsidRPr="00154840">
        <w:rPr>
          <w:rFonts w:ascii="Times New Roman" w:eastAsia="Times New Roman" w:hAnsi="Times New Roman" w:cs="Times New Roman"/>
          <w:b/>
          <w:bCs/>
          <w:color w:val="000000"/>
          <w:sz w:val="24"/>
          <w:szCs w:val="24"/>
          <w:lang w:eastAsia="pl-PL"/>
        </w:rPr>
        <w:t>306</w:t>
      </w:r>
      <w:r w:rsidR="0072521F" w:rsidRPr="008B0876">
        <w:rPr>
          <w:rFonts w:ascii="Times New Roman" w:eastAsia="Times New Roman" w:hAnsi="Times New Roman" w:cs="Times New Roman"/>
          <w:b/>
          <w:bCs/>
          <w:color w:val="000000"/>
          <w:sz w:val="24"/>
          <w:szCs w:val="24"/>
          <w:lang w:eastAsia="pl-PL"/>
        </w:rPr>
        <w:t>/202</w:t>
      </w:r>
      <w:r w:rsidR="0072521F" w:rsidRPr="00154840">
        <w:rPr>
          <w:rFonts w:ascii="Times New Roman" w:eastAsia="Times New Roman" w:hAnsi="Times New Roman" w:cs="Times New Roman"/>
          <w:b/>
          <w:bCs/>
          <w:color w:val="000000"/>
          <w:sz w:val="24"/>
          <w:szCs w:val="24"/>
          <w:lang w:eastAsia="pl-PL"/>
        </w:rPr>
        <w:t>2</w:t>
      </w:r>
      <w:r w:rsidR="0072521F" w:rsidRPr="008B0876">
        <w:rPr>
          <w:rFonts w:ascii="Times New Roman" w:eastAsia="Times New Roman" w:hAnsi="Times New Roman" w:cs="Times New Roman"/>
          <w:b/>
          <w:bCs/>
          <w:color w:val="000000"/>
          <w:sz w:val="24"/>
          <w:szCs w:val="24"/>
          <w:lang w:eastAsia="pl-PL"/>
        </w:rPr>
        <w:t> </w:t>
      </w:r>
      <w:r w:rsidR="0072521F" w:rsidRPr="008B0876">
        <w:rPr>
          <w:rFonts w:ascii="Times New Roman" w:eastAsia="Times New Roman" w:hAnsi="Times New Roman" w:cs="Times New Roman"/>
          <w:color w:val="000000"/>
          <w:sz w:val="24"/>
          <w:szCs w:val="24"/>
          <w:lang w:eastAsia="pl-PL"/>
        </w:rPr>
        <w:t>Rady Powiatu w Tomaszowie Mazowieckim w sprawie</w:t>
      </w:r>
      <w:r w:rsidR="00447010" w:rsidRPr="00154840">
        <w:rPr>
          <w:rFonts w:ascii="Times New Roman" w:eastAsia="Times New Roman" w:hAnsi="Times New Roman" w:cs="Times New Roman"/>
          <w:b/>
          <w:bCs/>
          <w:color w:val="000000"/>
          <w:sz w:val="24"/>
          <w:szCs w:val="24"/>
          <w:lang w:eastAsia="pl-PL"/>
        </w:rPr>
        <w:t xml:space="preserve"> </w:t>
      </w:r>
      <w:r w:rsidR="00447010" w:rsidRPr="00154840">
        <w:rPr>
          <w:rFonts w:ascii="Times New Roman" w:eastAsia="Times New Roman" w:hAnsi="Times New Roman" w:cs="Times New Roman"/>
          <w:color w:val="000000"/>
          <w:sz w:val="24"/>
          <w:szCs w:val="24"/>
          <w:lang w:eastAsia="pl-PL"/>
        </w:rPr>
        <w:t>zatwierdzenia planu pracy stałych komisji Rady Powiatu na 2022 r.</w:t>
      </w:r>
      <w:r w:rsidR="0072521F" w:rsidRPr="00154840">
        <w:rPr>
          <w:rFonts w:ascii="Times New Roman" w:eastAsia="Times New Roman" w:hAnsi="Times New Roman" w:cs="Times New Roman"/>
          <w:sz w:val="24"/>
          <w:szCs w:val="24"/>
          <w:lang w:eastAsia="pl-PL"/>
        </w:rPr>
        <w:t>,</w:t>
      </w:r>
      <w:r w:rsidR="0072521F" w:rsidRPr="008B0876">
        <w:rPr>
          <w:rFonts w:ascii="Times New Roman" w:eastAsia="Times New Roman" w:hAnsi="Times New Roman" w:cs="Times New Roman"/>
          <w:color w:val="000000"/>
          <w:sz w:val="24"/>
          <w:szCs w:val="24"/>
          <w:lang w:eastAsia="pl-PL"/>
        </w:rPr>
        <w:t xml:space="preserve"> stanowi </w:t>
      </w:r>
      <w:r w:rsidR="0072521F" w:rsidRPr="008B0876">
        <w:rPr>
          <w:rFonts w:ascii="Times New Roman" w:eastAsia="Times New Roman" w:hAnsi="Times New Roman" w:cs="Times New Roman"/>
          <w:b/>
          <w:bCs/>
          <w:color w:val="000000"/>
          <w:sz w:val="24"/>
          <w:szCs w:val="24"/>
          <w:lang w:eastAsia="pl-PL"/>
        </w:rPr>
        <w:t>załącznik</w:t>
      </w:r>
      <w:r w:rsidR="0072521F" w:rsidRPr="008B0876">
        <w:rPr>
          <w:rFonts w:ascii="Times New Roman" w:eastAsia="Times New Roman" w:hAnsi="Times New Roman" w:cs="Times New Roman"/>
          <w:color w:val="000000"/>
          <w:sz w:val="24"/>
          <w:szCs w:val="24"/>
          <w:lang w:eastAsia="pl-PL"/>
        </w:rPr>
        <w:t> do niniejszego protokołu</w:t>
      </w:r>
      <w:r w:rsidR="00447010" w:rsidRPr="00154840">
        <w:rPr>
          <w:rFonts w:ascii="Times New Roman" w:eastAsia="Times New Roman" w:hAnsi="Times New Roman" w:cs="Times New Roman"/>
          <w:color w:val="000000"/>
          <w:sz w:val="24"/>
          <w:szCs w:val="24"/>
          <w:lang w:eastAsia="pl-PL"/>
        </w:rPr>
        <w:t>.</w:t>
      </w:r>
    </w:p>
    <w:p w14:paraId="46E60974" w14:textId="77777777" w:rsidR="0072521F" w:rsidRPr="00154840" w:rsidRDefault="0072521F" w:rsidP="0072521F">
      <w:pPr>
        <w:spacing w:after="0" w:line="240" w:lineRule="auto"/>
        <w:rPr>
          <w:rFonts w:ascii="Times New Roman" w:eastAsia="Times New Roman" w:hAnsi="Times New Roman" w:cs="Times New Roman"/>
          <w:b/>
          <w:bCs/>
          <w:color w:val="000000"/>
          <w:sz w:val="24"/>
          <w:szCs w:val="24"/>
          <w:lang w:eastAsia="pl-PL"/>
        </w:rPr>
      </w:pPr>
    </w:p>
    <w:p w14:paraId="00512ED9" w14:textId="3FD0A803" w:rsidR="00FB2013" w:rsidRPr="00FB2013" w:rsidRDefault="00FB2013" w:rsidP="00FB2013">
      <w:pPr>
        <w:spacing w:after="27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14. Rozpatrzenie projektu i podjęcie Uchwały Rady Powiatu w Tomaszowie Mazowieckim w sprawie zatwierdzenia planu kontroli komisji rewizyjnej na 2022 rok.</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lang w:eastAsia="pl-PL"/>
        </w:rPr>
        <w:t>Przewodniczący Komisji Rewizyjnej - Włodzimierz Justyna</w:t>
      </w:r>
      <w:r w:rsidRPr="00FB2013">
        <w:rPr>
          <w:rFonts w:ascii="Times New Roman" w:eastAsia="Times New Roman" w:hAnsi="Times New Roman" w:cs="Times New Roman"/>
          <w:color w:val="000000"/>
          <w:sz w:val="24"/>
          <w:szCs w:val="24"/>
          <w:lang w:eastAsia="pl-PL"/>
        </w:rPr>
        <w:t> – przedstawił projekt powyższej uchwały, który stanowi załącznik do protokołu.</w:t>
      </w:r>
    </w:p>
    <w:p w14:paraId="69736A29" w14:textId="0BBC8C6D" w:rsidR="00447010" w:rsidRPr="00154840" w:rsidRDefault="00FB2013" w:rsidP="00447010">
      <w:pPr>
        <w:spacing w:after="27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Pytań i uwag nie zgłosozno.</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u w:val="single"/>
          <w:lang w:eastAsia="pl-PL"/>
        </w:rPr>
        <w:t>Przewodnicząca Rady Powiatu – Wacława Bąk –</w:t>
      </w:r>
      <w:r w:rsidRPr="00FB2013">
        <w:rPr>
          <w:rFonts w:ascii="Times New Roman" w:eastAsia="Times New Roman" w:hAnsi="Times New Roman" w:cs="Times New Roman"/>
          <w:b/>
          <w:bCs/>
          <w:color w:val="000000"/>
          <w:sz w:val="24"/>
          <w:szCs w:val="24"/>
          <w:lang w:eastAsia="pl-PL"/>
        </w:rPr>
        <w:t> </w:t>
      </w:r>
      <w:r w:rsidRPr="00FB2013">
        <w:rPr>
          <w:rFonts w:ascii="Times New Roman" w:eastAsia="Times New Roman" w:hAnsi="Times New Roman" w:cs="Times New Roman"/>
          <w:color w:val="000000"/>
          <w:sz w:val="24"/>
          <w:szCs w:val="24"/>
          <w:lang w:eastAsia="pl-PL"/>
        </w:rPr>
        <w:t>poddała pod glosowanie projekt uchwały w sprawie zatwierdzenia planu kontroli komisji rewizyjnej na 2022 rok.</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u w:val="single"/>
          <w:lang w:eastAsia="pl-PL"/>
        </w:rPr>
        <w:t>Wyniki głosowania</w:t>
      </w:r>
      <w:r w:rsidRPr="00FB2013">
        <w:rPr>
          <w:rFonts w:ascii="Times New Roman" w:eastAsia="Times New Roman" w:hAnsi="Times New Roman" w:cs="Times New Roman"/>
          <w:color w:val="000000"/>
          <w:sz w:val="24"/>
          <w:szCs w:val="24"/>
          <w:lang w:eastAsia="pl-PL"/>
        </w:rPr>
        <w:br/>
        <w:t>ZA: 21, PRZECIW: 0, WSTRZYMUJĘ SIĘ: 0, BRAK GŁOSU: 1, NIEOBECNI: 1</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u w:val="single"/>
          <w:lang w:eastAsia="pl-PL"/>
        </w:rPr>
        <w:t>Wyniki imienne:</w:t>
      </w:r>
      <w:r w:rsidRPr="00FB2013">
        <w:rPr>
          <w:rFonts w:ascii="Times New Roman" w:eastAsia="Times New Roman" w:hAnsi="Times New Roman" w:cs="Times New Roman"/>
          <w:color w:val="000000"/>
          <w:sz w:val="24"/>
          <w:szCs w:val="24"/>
          <w:lang w:eastAsia="pl-PL"/>
        </w:rPr>
        <w:br/>
        <w:t>ZA (21)</w:t>
      </w:r>
      <w:r w:rsidRPr="00FB2013">
        <w:rPr>
          <w:rFonts w:ascii="Times New Roman" w:eastAsia="Times New Roman" w:hAnsi="Times New Roman" w:cs="Times New Roman"/>
          <w:color w:val="000000"/>
          <w:sz w:val="24"/>
          <w:szCs w:val="24"/>
          <w:lang w:eastAsia="pl-PL"/>
        </w:rPr>
        <w:br/>
        <w:t>Jan Balcerek, Wacława Bąk, Krzysztof Biskup, Grzegorz Glimasiński, Bogna Hes, Włodzimierz Justyna, Piotr Kagankiewicz, Leon Karwat, Marek Kociubiński, Dariusz Kowalczyk, Bogumił Koziarski, Edmund Król, Mirosław Kukliński, Paweł Łuczak, Szymon Michalak, Marek Parada, Paweł Piwowarski, Teodora Sowik, Mariusz Węgrzynowski, Tomasz Zdonek, Sławomir Żegota</w:t>
      </w:r>
      <w:r w:rsidRPr="00FB2013">
        <w:rPr>
          <w:rFonts w:ascii="Times New Roman" w:eastAsia="Times New Roman" w:hAnsi="Times New Roman" w:cs="Times New Roman"/>
          <w:color w:val="000000"/>
          <w:sz w:val="24"/>
          <w:szCs w:val="24"/>
          <w:lang w:eastAsia="pl-PL"/>
        </w:rPr>
        <w:br/>
        <w:t>BRAK GŁOSU (1)</w:t>
      </w:r>
      <w:r w:rsidRPr="00FB2013">
        <w:rPr>
          <w:rFonts w:ascii="Times New Roman" w:eastAsia="Times New Roman" w:hAnsi="Times New Roman" w:cs="Times New Roman"/>
          <w:color w:val="000000"/>
          <w:sz w:val="24"/>
          <w:szCs w:val="24"/>
          <w:lang w:eastAsia="pl-PL"/>
        </w:rPr>
        <w:br/>
        <w:t>Martyna Wojciechowska</w:t>
      </w:r>
      <w:r w:rsidRPr="00FB2013">
        <w:rPr>
          <w:rFonts w:ascii="Times New Roman" w:eastAsia="Times New Roman" w:hAnsi="Times New Roman" w:cs="Times New Roman"/>
          <w:color w:val="000000"/>
          <w:sz w:val="24"/>
          <w:szCs w:val="24"/>
          <w:lang w:eastAsia="pl-PL"/>
        </w:rPr>
        <w:br/>
        <w:t>NIEOBECNI (1)</w:t>
      </w:r>
      <w:r w:rsidRPr="00FB2013">
        <w:rPr>
          <w:rFonts w:ascii="Times New Roman" w:eastAsia="Times New Roman" w:hAnsi="Times New Roman" w:cs="Times New Roman"/>
          <w:color w:val="000000"/>
          <w:sz w:val="24"/>
          <w:szCs w:val="24"/>
          <w:lang w:eastAsia="pl-PL"/>
        </w:rPr>
        <w:br/>
        <w:t>Mariusz Strzępek</w:t>
      </w:r>
    </w:p>
    <w:p w14:paraId="0021DE55" w14:textId="67F332E1" w:rsidR="00447010" w:rsidRPr="008B0876" w:rsidRDefault="00447010" w:rsidP="00447010">
      <w:pPr>
        <w:spacing w:after="270" w:line="240" w:lineRule="auto"/>
        <w:rPr>
          <w:rFonts w:ascii="Times New Roman" w:eastAsia="Times New Roman" w:hAnsi="Times New Roman" w:cs="Times New Roman"/>
          <w:b/>
          <w:bCs/>
          <w:color w:val="000000"/>
          <w:sz w:val="24"/>
          <w:szCs w:val="24"/>
          <w:lang w:eastAsia="pl-PL"/>
        </w:rPr>
      </w:pPr>
      <w:r w:rsidRPr="008B0876">
        <w:rPr>
          <w:rFonts w:ascii="Times New Roman" w:eastAsia="Times New Roman" w:hAnsi="Times New Roman" w:cs="Times New Roman"/>
          <w:b/>
          <w:bCs/>
          <w:color w:val="000000"/>
          <w:sz w:val="24"/>
          <w:szCs w:val="24"/>
          <w:lang w:eastAsia="pl-PL"/>
        </w:rPr>
        <w:lastRenderedPageBreak/>
        <w:t>Uchwała nr X</w:t>
      </w:r>
      <w:r w:rsidRPr="00154840">
        <w:rPr>
          <w:rFonts w:ascii="Times New Roman" w:eastAsia="Times New Roman" w:hAnsi="Times New Roman" w:cs="Times New Roman"/>
          <w:b/>
          <w:bCs/>
          <w:color w:val="000000"/>
          <w:sz w:val="24"/>
          <w:szCs w:val="24"/>
          <w:lang w:eastAsia="pl-PL"/>
        </w:rPr>
        <w:t>LIX</w:t>
      </w:r>
      <w:r w:rsidRPr="008B0876">
        <w:rPr>
          <w:rFonts w:ascii="Times New Roman" w:eastAsia="Times New Roman" w:hAnsi="Times New Roman" w:cs="Times New Roman"/>
          <w:b/>
          <w:bCs/>
          <w:color w:val="000000"/>
          <w:sz w:val="24"/>
          <w:szCs w:val="24"/>
          <w:lang w:eastAsia="pl-PL"/>
        </w:rPr>
        <w:t>/</w:t>
      </w:r>
      <w:r w:rsidRPr="00154840">
        <w:rPr>
          <w:rFonts w:ascii="Times New Roman" w:eastAsia="Times New Roman" w:hAnsi="Times New Roman" w:cs="Times New Roman"/>
          <w:b/>
          <w:bCs/>
          <w:color w:val="000000"/>
          <w:sz w:val="24"/>
          <w:szCs w:val="24"/>
          <w:lang w:eastAsia="pl-PL"/>
        </w:rPr>
        <w:t>307</w:t>
      </w:r>
      <w:r w:rsidRPr="008B0876">
        <w:rPr>
          <w:rFonts w:ascii="Times New Roman" w:eastAsia="Times New Roman" w:hAnsi="Times New Roman" w:cs="Times New Roman"/>
          <w:b/>
          <w:bCs/>
          <w:color w:val="000000"/>
          <w:sz w:val="24"/>
          <w:szCs w:val="24"/>
          <w:lang w:eastAsia="pl-PL"/>
        </w:rPr>
        <w:t>/202</w:t>
      </w:r>
      <w:r w:rsidRPr="00154840">
        <w:rPr>
          <w:rFonts w:ascii="Times New Roman" w:eastAsia="Times New Roman" w:hAnsi="Times New Roman" w:cs="Times New Roman"/>
          <w:b/>
          <w:bCs/>
          <w:color w:val="000000"/>
          <w:sz w:val="24"/>
          <w:szCs w:val="24"/>
          <w:lang w:eastAsia="pl-PL"/>
        </w:rPr>
        <w:t>2</w:t>
      </w:r>
      <w:r w:rsidRPr="008B0876">
        <w:rPr>
          <w:rFonts w:ascii="Times New Roman" w:eastAsia="Times New Roman" w:hAnsi="Times New Roman" w:cs="Times New Roman"/>
          <w:b/>
          <w:bCs/>
          <w:color w:val="000000"/>
          <w:sz w:val="24"/>
          <w:szCs w:val="24"/>
          <w:lang w:eastAsia="pl-PL"/>
        </w:rPr>
        <w:t> </w:t>
      </w:r>
      <w:r w:rsidRPr="008B0876">
        <w:rPr>
          <w:rFonts w:ascii="Times New Roman" w:eastAsia="Times New Roman" w:hAnsi="Times New Roman" w:cs="Times New Roman"/>
          <w:color w:val="000000"/>
          <w:sz w:val="24"/>
          <w:szCs w:val="24"/>
          <w:lang w:eastAsia="pl-PL"/>
        </w:rPr>
        <w:t>Rady Powiatu w Tomaszowie Mazowieckim w sprawie</w:t>
      </w:r>
      <w:r w:rsidRPr="008B0876">
        <w:rPr>
          <w:rFonts w:ascii="Times New Roman" w:eastAsia="Times New Roman" w:hAnsi="Times New Roman" w:cs="Times New Roman"/>
          <w:b/>
          <w:bCs/>
          <w:color w:val="000000"/>
          <w:sz w:val="24"/>
          <w:szCs w:val="24"/>
          <w:lang w:eastAsia="pl-PL"/>
        </w:rPr>
        <w:t> </w:t>
      </w:r>
      <w:r w:rsidRPr="00154840">
        <w:rPr>
          <w:rFonts w:ascii="Times New Roman" w:eastAsia="Times New Roman" w:hAnsi="Times New Roman" w:cs="Times New Roman"/>
          <w:color w:val="000000"/>
          <w:sz w:val="24"/>
          <w:szCs w:val="24"/>
          <w:lang w:eastAsia="pl-PL"/>
        </w:rPr>
        <w:t>zatwierdzenia planu kontroli komisji rewizyjnej na 2022 rok</w:t>
      </w:r>
      <w:r w:rsidRPr="00154840">
        <w:rPr>
          <w:rFonts w:ascii="Times New Roman" w:eastAsia="Times New Roman" w:hAnsi="Times New Roman" w:cs="Times New Roman"/>
          <w:sz w:val="24"/>
          <w:szCs w:val="24"/>
          <w:lang w:eastAsia="pl-PL"/>
        </w:rPr>
        <w:t>,</w:t>
      </w:r>
      <w:r w:rsidRPr="008B0876">
        <w:rPr>
          <w:rFonts w:ascii="Times New Roman" w:eastAsia="Times New Roman" w:hAnsi="Times New Roman" w:cs="Times New Roman"/>
          <w:color w:val="000000"/>
          <w:sz w:val="24"/>
          <w:szCs w:val="24"/>
          <w:lang w:eastAsia="pl-PL"/>
        </w:rPr>
        <w:t xml:space="preserve"> stanowi </w:t>
      </w:r>
      <w:r w:rsidRPr="008B0876">
        <w:rPr>
          <w:rFonts w:ascii="Times New Roman" w:eastAsia="Times New Roman" w:hAnsi="Times New Roman" w:cs="Times New Roman"/>
          <w:b/>
          <w:bCs/>
          <w:color w:val="000000"/>
          <w:sz w:val="24"/>
          <w:szCs w:val="24"/>
          <w:lang w:eastAsia="pl-PL"/>
        </w:rPr>
        <w:t>załącznik</w:t>
      </w:r>
      <w:r w:rsidRPr="008B0876">
        <w:rPr>
          <w:rFonts w:ascii="Times New Roman" w:eastAsia="Times New Roman" w:hAnsi="Times New Roman" w:cs="Times New Roman"/>
          <w:color w:val="000000"/>
          <w:sz w:val="24"/>
          <w:szCs w:val="24"/>
          <w:lang w:eastAsia="pl-PL"/>
        </w:rPr>
        <w:t> do niniejszego protokołu</w:t>
      </w:r>
    </w:p>
    <w:p w14:paraId="457EE431" w14:textId="274846B9" w:rsidR="00FB2013" w:rsidRPr="00FB2013" w:rsidRDefault="00FB2013" w:rsidP="00FB2013">
      <w:pPr>
        <w:spacing w:after="27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15. Rozpatrzenie projektu i podjęcie Uchwały Rady Powiatu w Tomaszowie Mazowieckim w sprawie skargi na Radnego Rady Powiatu w Tomaszowie Mazowieckim.</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t>Wiceprzewodnicząca Komisji Skarg, Wniosków i Petycji - Teodora Sowik – przedstawiła projekt powyższej uchwały.</w:t>
      </w:r>
    </w:p>
    <w:p w14:paraId="30050FD5"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Radna Teodora Sowik</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Jedynie mogę tylko powiedzieć, że po zbadaniu tej skargi, uznaliśmy że Rada Powiatu nie jest właściwa do rozpatrzenia skargi, nie ma kompetencji a naruszenie dóbr osobistych, które zostały przedstawione przez skarżącą może być przedmiotem postępowania sądowego. Takie stanowisko jest pani Martyny Wojciechowskiej i mnie jako zastępcy. Dziękuję.</w:t>
      </w:r>
    </w:p>
    <w:p w14:paraId="4D3D330C"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Dziękuję, proszę państwa wobec takiego stanowiska że państwo znacie treść, znacie uzasadnienie, ja nie widzę uzasadnienia żeby teraz dyskutować na tym projektem uchwały. Czy jest z nami prawnik?</w:t>
      </w:r>
    </w:p>
    <w:p w14:paraId="3FDC36F0"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Prawnik Marta Tokarska-Zdulska</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Dzień dobry państwu. Witam państwa.</w:t>
      </w:r>
    </w:p>
    <w:p w14:paraId="7E347E62"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Dzień dobry pani Marto. Proszę mi powiedzieć czy w takiej sytuacji przy takiej formule to jest miejsce na dyskusję?</w:t>
      </w:r>
    </w:p>
    <w:p w14:paraId="3EE176B4"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Prawnik Marta Tokarska-Zdulska</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Pani przewodnicząca zajrzę do przepisów i zaraz odpowiem, dobrze?</w:t>
      </w:r>
    </w:p>
    <w:p w14:paraId="6A93B007"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 – </w:t>
      </w:r>
      <w:r w:rsidRPr="00FB2013">
        <w:rPr>
          <w:rFonts w:ascii="Times New Roman" w:eastAsia="Times New Roman" w:hAnsi="Times New Roman" w:cs="Times New Roman"/>
          <w:color w:val="000000"/>
          <w:sz w:val="24"/>
          <w:szCs w:val="24"/>
          <w:lang w:eastAsia="pl-PL"/>
        </w:rPr>
        <w:t>ogłosiła 10 minutową przerwę.</w:t>
      </w:r>
    </w:p>
    <w:p w14:paraId="3ED4F82D"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br/>
        <w:t>Prawnik Marta Tokarska-Zdulska</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Pani przewodnicząca, Szanowni Państwo zgodnie z postanowieniami naszego statutu, w tym miejscu po przedstawieniu treści uchwały, należy otworzyć dyskusję nad projektem uchwały i może mieć miejsce debata nad przedmiotową uchwałą.</w:t>
      </w:r>
    </w:p>
    <w:p w14:paraId="0B41A4F3"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Bardzo dziękuję, Dziękuję uprzejmie, pani Marcie Tokarskiej. Mamy jasność co do sytuacji. Ja tylko chciałabym państwa uczulić na to żebyśmy nie przekroczyli granicy danych osobowych i żeby w wypowiedzi unikać danych osobowych o których mówimy. A zatem kto z państwa radnych chce zabrać głos w dyskusji nad przedstawionym projektem uchwały, bardzo proszę. Pan Tomasz Zdonek oddaję panu głos.</w:t>
      </w:r>
    </w:p>
    <w:p w14:paraId="7061C681"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Radny Tomasz Zdonek</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 xml:space="preserve">Szanowna Pani Przewodnicząca, Szanowni Państwo. Dyskusja na temat tego projekt uchwały i jej zasadności odbyła się wczoraj na komisji. Ja nie zamierzam przytaczać tego o czym mówiłem wczoraj na komisji, bo od tego moim zdaniem jest komisja żeby tego rodzaju dyskusje się odbywały. Natomiast chciałbym tylko drodzy państwo przytoczyć 2 artykuły z kodeksu radnych rady powiatu tomaszowskiego. To jest kodeks, który został  drodzy Państwo opracowany w 2005 roku i który obowiązuje radnych rady powiatu tomaszowskiego. Przytoczę jak brzmi zapis artykuł 2, ' Radni rady powiatu pełniący służbę publiczną to zobowiązani są dbać o wykonywanie zadań publicznych oraz środki publiczne z uwzględnieniem interesu państwa, interesów wspólnoty samorządowej oraz indywidualnego interesu obywateli. W szczególności powinni działać zasadami: praworządności, </w:t>
      </w:r>
      <w:r w:rsidRPr="00FB2013">
        <w:rPr>
          <w:rFonts w:ascii="Times New Roman" w:eastAsia="Times New Roman" w:hAnsi="Times New Roman" w:cs="Times New Roman"/>
          <w:color w:val="000000"/>
          <w:sz w:val="24"/>
          <w:szCs w:val="24"/>
          <w:lang w:eastAsia="pl-PL"/>
        </w:rPr>
        <w:lastRenderedPageBreak/>
        <w:t>bezstronności, bezinteresowności obiektywności, uczciwości, i rzetelności, odpowie dzialności, jawności dbałości o interes publiczny, godnego zachowania przy wykonywaniu funkcji radnego, uprzejmości i życzliwości w kontaktach z obywatelami. I drodzy państwo, artykuły 2, który pozwolicie, że Państwu przytoczę, bo myślę że nie wszyscy akurat jesteśmy zapoznani z tym kodeksem, nie zaglądamy może do niego na co dzień. To jest artykuł 4 punkt 5 kodeksu etycznego radnych rady powiatu w Tomaszowie Mazowieckim. Radni rady powiatu kierują się interesem wspólnoty samorządowej i nie czerpią korzyści materialnych ani osobistych w czasie kadencji i po jej zakończeniu z tytułu sprawowania funkcji. Nie działają też w prywatnym interesie osób i grup osób. Drodzy państwo tak jak Pani Przewodnicząca powiedziała ja nie będę tutaj przytaczał nazwisk. Ja tylko chciałem Państwu zwrócić uwagę zanim dojdzie do głosowania, jak do tego zapisu w kodeksie etycznym stosuje się przewodniczący Komisji Zdrowia, Rodziny i Spraw Społecznych w kontekście tej skargi, którą złożyła na Przewodniczącego Komisji Zdrowia pani, która jest mieszkanką powiatu tomaszowskiego. Dlatego drodzy państwo, chciałbym również się zobowiązać i zobowiązujemy się jako klub radnych Koalicji Obywatelskiej do opracowania projektu uchwały dotyczącej nowelizacji Kodeksu Etycznego Radnych i powołania komisji doraźnej do przyjęcia tego kodeksu etycznego rady powiatu tomaszowskiego. Będziemy się starali żeby ten projekt uchwały przedstawić Pani przewodniczącej przed kolejną sesją Rady Powiatu. Dziękuję bardzo.</w:t>
      </w:r>
    </w:p>
    <w:p w14:paraId="720946F6"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Dziękuję bardzo, czy ktoś z Państwa radnych jeszcze chciałby zabrać głos? Proszę Państwa zanim przystąpimy do głosowania chciałabym odnieść się do wypowiedzi pana radnego. To bardzo szlachetne, że Państwo chcecie opracować nowy kodeks czy zmodyfikowany. Natomiast jeśli tak ma być, to uważam, że powinniście Państwo zaproponować stworzenie zespołu i powołanie komisji, która by jeśli jest taka potrzeba i taka wola to uważam, że należałoby powołać zespół, który składał by się z radnych różnych grup, nie tylko z Koalicji i wtedy jak najbardziej można pracować, bo ja sobie nie wyobrażam sytuacji, że Państwo nadajecie sobie przywilej, że tylko wy jesteście w stanie opracować kodeks, który ma obowiązywać wszystkich radnych, więc bardzo proszę o przemyślenie tej propozycji, bo ona jest dalece niedoskonała zanim jeszcze rozpoczęli współpracę.</w:t>
      </w:r>
    </w:p>
    <w:p w14:paraId="68F42E32"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Radny Tomasz Zdonek</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Pani przewodnicząca jeżeli pani pozwoli mi jeszcze zabrać na chwilę głos. Ja całkowicie się z panią zgadzam. Ja powiedziałem, że my jako klub Koalicji Obywatelskiej chcemy opracować projekt uchwały, natomiast oczywiście w tym projekcie uchwały dotyczącej powołania komisji doraźnej, zamysł jest taki żeby tej komisji doraźnej brały udział wszystkie osoby, przedstawiciele klubów i ugrupowań, które tworzą radni rady powiatu tomaszowskiego. Nie przepisujemy sobie broń Boże takiego przywileju, że moglibyśmy opracować ten kodeks sami jako radni Koalicji Obywatelskiej. Na pewno będziemy chcieli Państwa zaprosić i ja uważam, że wszyscy powinniśmy w tej nowelizacji kodeksu etycznego uczestniczyć. Dziękuję bardzo.</w:t>
      </w:r>
    </w:p>
    <w:p w14:paraId="7A9D247A"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Dziękuję. O głos prosi radny Piotr Kagankiewicz, proszę oddaję Panu głos.</w:t>
      </w:r>
    </w:p>
    <w:p w14:paraId="798D673C"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Radny Piotr Kagankiewicz</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 xml:space="preserve">Ja oczywiście jeżeli jest taka konieczność uchwalenia nowego kodeksu etycznego radnych, to nie widzę problemu. Natomiast moje pytanie brzmi, bo mamy punkt porządku obrad rozpatrzenie projektu uchwały, natomiast z tego punktu obrad wyszło, że obecny kodeks etyczny jest niedobry zły albo nieadekwatny albo to co jest pewne ma 17 lat. Co w tym kodeksie obecnym z 2005 roku jest złego? No bo rzucamy jakby nowe wyzwanie opracowanie nowego kodeksu nie wiedząc, co złego jest w starym. Albo inaczej, co Koalicja Obywatelska widzi złego w starym i widzi potrzebę opracowania nowego. Na razie nic nie usłyszałem z wyjątkiem tego, że istnieje potrzeba w mniemaniu Koalicji Obywatelskiej </w:t>
      </w:r>
      <w:r w:rsidRPr="00FB2013">
        <w:rPr>
          <w:rFonts w:ascii="Times New Roman" w:eastAsia="Times New Roman" w:hAnsi="Times New Roman" w:cs="Times New Roman"/>
          <w:color w:val="000000"/>
          <w:sz w:val="24"/>
          <w:szCs w:val="24"/>
          <w:lang w:eastAsia="pl-PL"/>
        </w:rPr>
        <w:lastRenderedPageBreak/>
        <w:t>uchwalenia nowego kodeksu etycznego. Ja bym chciał się dowiedzieć, no bo tutaj radny Tomasz Zdonek zacytował dwa artykuły. Rozumie, że był z nich zadowolony, bo on nie w kategoriach negatywnych je zacytował. Natomiast, po zacytowaniu tych dwóch artykułów, w porządku obrad rozpatrzenie skargi, wysnuł wniosek że trzeba opracować nowy kodeks etyczny. Ja dalej nie wiem, dlaczego mamy opracowywać nowy kodeks etyczny. Dziękuję.</w:t>
      </w:r>
    </w:p>
    <w:p w14:paraId="40BE6002"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Radny Tomasz Zdonek</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Czy ja mogę pani przewodnicząca?</w:t>
      </w:r>
    </w:p>
    <w:p w14:paraId="62760644"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Bardzo proszę ad vocem domyślam się pan radny Zdonek. Oddaję Panu głos.</w:t>
      </w:r>
    </w:p>
    <w:p w14:paraId="64DB3ADD"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Radny Tomasz Zdonek</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Do radnego Piotra Kagankiewicza. Nie chodzi mi o to, że ten kodeksy jest w jakiś sposób niedoskonały. Uważam, że coś co funkcjonuje w radzie powiatu od 17 lat potrzebuje nowelizacji. I uważam, że powinniśmy również jako rada rady powiatu nowelizować ten kodeks i go przyjąć. Bo myślę że inne samorządy mają zapisy dotyczące tego nawet samo dyscyplinowania się nas jako radnych. Dzisiaj nawet pani naczelnik Beata Stańczyk mówiła o etyce, która jest wprowadzana do szkół. Kiedyś, 17 lat temu panie Piotrze może nie było takiej potrzeby żeby etyka była również jako przedmiot szkolny i uważam że my jako radni rady powiatu jako samorząd powinniśmy ją nowelizować. J a nie mówię o tym, że ten kodeks jest zły. Ja go cytowałem w kontekście sytuacji, która zaistniała, ale uważam że po 17 latach funkcjonowania powinniśmy sobie stworzyć narzędzia w nowym kodeksie, uwzględniając również zapisy starego kodeksu, które będą nas jako radnych samodyscyplinowały. To dotyczy również mojej osoby jak i każdego z nas. Dziękuję bardzo.</w:t>
      </w:r>
    </w:p>
    <w:p w14:paraId="496E1A29"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Dziękuję o głos prosi pani Teodora Sowik. Oddaję Pani głos.</w:t>
      </w:r>
    </w:p>
    <w:p w14:paraId="1FEE63A0"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Radna Teodora Sowik</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Dziękuję Pani przewodnicząca. Ja mam taką propozycję i prośbę do pani Marty, jeżeli jest z nami obecna, czy ten kodeks z tym wypadku zmieniał by cokolwiek? Bardzo proszę o wyjaśnienie, bo tu nie ma żadnych sankcji jeżeli chodzi o kodeks etyczny a podjęcie naszej uchwały i bardzo proszę żeby pani Marta wyjaśniła czy ma to jakiś związek z tą uchwałą.</w:t>
      </w:r>
    </w:p>
    <w:p w14:paraId="1770A49B"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Bardzo proszę, oddaję głos pani Marcie Tokarskiej.</w:t>
      </w:r>
    </w:p>
    <w:p w14:paraId="5767799E"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Prawnik Marta Tokarska-Zdulska</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Szanowni państwo, jeżeli chodzi o związek tej debaty na temat ewentualnego znowelizowania kodeksu etyki to oczywiście nie mam w tym momencie związku z podejmowaną uchwałą i z decyzją czy państwo ją przyjmiecie czy też nie. Natomiast pod kątem proceduralnym oczywiście w przepisach powszechnie obowiązujących nie znajdziemy żadnych sankcji za naruszenie takiego kodeksu etyki. Niemniej jednak z tego co jest mi wiadome on funkcjonuje. W innych jednostkach samorządu terytorialnego są podejmowane uchwały nowelizujące taki kodeks etyki, natomiast to wymaga zgłębienia tematu i zastanowienia się nad wszelkimi aspektami, bo teraz trudno mi jest się odnieść bardziej szczegółowo do tej kwestii. Dziękuję.</w:t>
      </w:r>
    </w:p>
    <w:p w14:paraId="37B17BCA"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Dziękuję, Pan Piotr Kagankiewicz prosił o głos, oddaje panu głos.</w:t>
      </w:r>
    </w:p>
    <w:p w14:paraId="2EE6C29C"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Radny Piotr Kagankiewicz</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Dobrze Pani Przewodnicząca w międzyczasie zrezygnowałem. Okej zmieniła się koncepcja, że nie będzie nowego kodeksu etycznego, tylko będzie nowelizowany obecny kodeks etyczny. To już jest jakby krok trochę w inną stronę. Natomiast ja się nie zgodzę, że coś co istnieje 17 lat może się zdezaktualizować. Dla przykładu podam, że konstytucja Stanów Zjednoczonych istnieje już ponad 200 lat i nikt jej nie zamierza od nowa uchwalać, ewentualnie ją nowelizuje. I to oświadczenie radnego Tomasza Zdonka, że faktycznie to co już ma 17 lat, czyli jest dobrą rzeczą, ale trzeba to znowelizować. Dziękuję bardzo.</w:t>
      </w:r>
    </w:p>
    <w:p w14:paraId="65C4A66C"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lastRenderedPageBreak/>
        <w:t>Przewodnicząca Wacława Bąk</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Dziękuję. Bardzo proszę, kto z Państwa radnych chciałby jeszcze w tej dyskusji wziąć udział? Mam wrażenie że się niektórzy już mieli prawo zagubić odnośnie tego, co jest jak gdyby głównym tematem tego punktu. Otóż proszę Państwa my mamy zagłosować w kwestii projektu uchwały dotyczącej skargi na radnego rady powiatu, z którego wynika że my jako rada nie jesteśmy kompetentni do załatwiania tego rodzaju skarg. Skupmy się teraz na głosowaniu. Jeśli jest taka potrzeba to ewentualnie projekt uchwały zostanie raz jeszcze odczytany. Pozwólcie Państwo, to są trzy paragrafy. Paragraf 1, po zbadaniu skargi z 3 stycznia wniesionej przez mieszkankę powiatu tomaszowskiego, dotyczącą niewłaściwego zachowania radnego rady powiatu w Tomaszowie Mazowieckim uznaje się, że Rada Powiatu w Tomaszowie Mazowieckim nie jest właściwa do rozpatrzenia skargi. Paragraf 2, wykonanie uchwały powierza się Przewodniczącej Rady Powiatu z obowiązując ją do zawiadomienia skarżącego o sposobie załatwienia skargi. Paragraf 3, uchwała wchodzi w życie z dniem podjęcia. Uznaję, że brak wyświetlenia chętnych z Państwa do dalszej debaty, kończy tą debatę.</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u w:val="single"/>
          <w:lang w:eastAsia="pl-PL"/>
        </w:rPr>
        <w:t>Przewodnicząca Rady Powiatu – Wacława Bąk –</w:t>
      </w:r>
      <w:r w:rsidRPr="00FB2013">
        <w:rPr>
          <w:rFonts w:ascii="Times New Roman" w:eastAsia="Times New Roman" w:hAnsi="Times New Roman" w:cs="Times New Roman"/>
          <w:color w:val="000000"/>
          <w:sz w:val="24"/>
          <w:szCs w:val="24"/>
          <w:lang w:eastAsia="pl-PL"/>
        </w:rPr>
        <w:t> poddała pod głsowanie projekt uchwały w sprawie skargi na Radnego Rady Powiatu w Tomaszowie Mazowieckim. Radny Tomasz Zdonek głosował poprzez ustne wyrażenie woli. Poprosiła o opinię prawną odnośnie wyników.</w:t>
      </w:r>
    </w:p>
    <w:p w14:paraId="44316F93"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Prawnik Marta Tokarska-Zdulska</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W takim razie uchwała została podjęta, ponieważ głosujecie państwo zwykłą większością głosów, a więc ilość głosów za jest przewyższająca przeciw, bo przeciw jest 0 głosów. Także uchwała jest podjęta.</w:t>
      </w:r>
    </w:p>
    <w:p w14:paraId="3F345D71" w14:textId="4B1DF460" w:rsidR="00447010" w:rsidRPr="008B0876" w:rsidRDefault="00FB2013" w:rsidP="00447010">
      <w:pPr>
        <w:spacing w:after="0" w:line="240" w:lineRule="auto"/>
        <w:rPr>
          <w:rFonts w:ascii="Times New Roman" w:eastAsia="Times New Roman" w:hAnsi="Times New Roman" w:cs="Times New Roman"/>
          <w:b/>
          <w:bCs/>
          <w:color w:val="000000"/>
          <w:sz w:val="24"/>
          <w:szCs w:val="24"/>
          <w:lang w:eastAsia="pl-PL"/>
        </w:rPr>
      </w:pP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u w:val="single"/>
          <w:lang w:eastAsia="pl-PL"/>
        </w:rPr>
        <w:t>Wyniki głosowania</w:t>
      </w:r>
      <w:r w:rsidRPr="00FB2013">
        <w:rPr>
          <w:rFonts w:ascii="Times New Roman" w:eastAsia="Times New Roman" w:hAnsi="Times New Roman" w:cs="Times New Roman"/>
          <w:color w:val="000000"/>
          <w:sz w:val="24"/>
          <w:szCs w:val="24"/>
          <w:lang w:eastAsia="pl-PL"/>
        </w:rPr>
        <w:br/>
        <w:t>ZA: 10, PRZECIW: 0, WSTRZYMUJĘ SIĘ: 10, BRAK GŁOSU: 1, NIEOBECNI: 2</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u w:val="single"/>
          <w:lang w:eastAsia="pl-PL"/>
        </w:rPr>
        <w:t>Wyniki imienne:</w:t>
      </w:r>
      <w:r w:rsidRPr="00FB2013">
        <w:rPr>
          <w:rFonts w:ascii="Times New Roman" w:eastAsia="Times New Roman" w:hAnsi="Times New Roman" w:cs="Times New Roman"/>
          <w:color w:val="000000"/>
          <w:sz w:val="24"/>
          <w:szCs w:val="24"/>
          <w:lang w:eastAsia="pl-PL"/>
        </w:rPr>
        <w:br/>
        <w:t>ZA (10)</w:t>
      </w:r>
      <w:r w:rsidRPr="00FB2013">
        <w:rPr>
          <w:rFonts w:ascii="Times New Roman" w:eastAsia="Times New Roman" w:hAnsi="Times New Roman" w:cs="Times New Roman"/>
          <w:color w:val="000000"/>
          <w:sz w:val="24"/>
          <w:szCs w:val="24"/>
          <w:lang w:eastAsia="pl-PL"/>
        </w:rPr>
        <w:br/>
        <w:t>Wacława Bąk, Grzegorz Glimasiński, Piotr Kagankiewicz, Leon Karwat, Dariusz Kowalczyk, Bogumił Koziarski, Mirosław Kukliński, Szymon Michalak, Paweł Piwowarski, Teodora Sowik</w:t>
      </w:r>
      <w:r w:rsidRPr="00FB2013">
        <w:rPr>
          <w:rFonts w:ascii="Times New Roman" w:eastAsia="Times New Roman" w:hAnsi="Times New Roman" w:cs="Times New Roman"/>
          <w:color w:val="000000"/>
          <w:sz w:val="24"/>
          <w:szCs w:val="24"/>
          <w:lang w:eastAsia="pl-PL"/>
        </w:rPr>
        <w:br/>
        <w:t>WSTRZYMUJĘ SIĘ (11)</w:t>
      </w:r>
      <w:r w:rsidRPr="00FB2013">
        <w:rPr>
          <w:rFonts w:ascii="Times New Roman" w:eastAsia="Times New Roman" w:hAnsi="Times New Roman" w:cs="Times New Roman"/>
          <w:color w:val="000000"/>
          <w:sz w:val="24"/>
          <w:szCs w:val="24"/>
          <w:lang w:eastAsia="pl-PL"/>
        </w:rPr>
        <w:br/>
        <w:t>Jan Balcerek, Krzysztof Biskup, Bogna Hes, Włodzimierz Justyna, Marek Kociubiński, Edmund Król, Paweł Łuczak, Marek Parada, Mariusz Węgrzynowski, Tomasz Zdonek, Sławomir Żegota</w:t>
      </w:r>
      <w:r w:rsidRPr="00FB2013">
        <w:rPr>
          <w:rFonts w:ascii="Times New Roman" w:eastAsia="Times New Roman" w:hAnsi="Times New Roman" w:cs="Times New Roman"/>
          <w:color w:val="000000"/>
          <w:sz w:val="24"/>
          <w:szCs w:val="24"/>
          <w:lang w:eastAsia="pl-PL"/>
        </w:rPr>
        <w:br/>
        <w:t>BRAK GŁOSU (0)</w:t>
      </w:r>
      <w:r w:rsidRPr="00FB2013">
        <w:rPr>
          <w:rFonts w:ascii="Times New Roman" w:eastAsia="Times New Roman" w:hAnsi="Times New Roman" w:cs="Times New Roman"/>
          <w:color w:val="000000"/>
          <w:sz w:val="24"/>
          <w:szCs w:val="24"/>
          <w:lang w:eastAsia="pl-PL"/>
        </w:rPr>
        <w:br/>
        <w:t>NIEOBECNI (2)</w:t>
      </w:r>
      <w:r w:rsidRPr="00FB2013">
        <w:rPr>
          <w:rFonts w:ascii="Times New Roman" w:eastAsia="Times New Roman" w:hAnsi="Times New Roman" w:cs="Times New Roman"/>
          <w:color w:val="000000"/>
          <w:sz w:val="24"/>
          <w:szCs w:val="24"/>
          <w:lang w:eastAsia="pl-PL"/>
        </w:rPr>
        <w:br/>
        <w:t>Mariusz Strzępek , Martyna Wojciechowska</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00447010" w:rsidRPr="008B0876">
        <w:rPr>
          <w:rFonts w:ascii="Times New Roman" w:eastAsia="Times New Roman" w:hAnsi="Times New Roman" w:cs="Times New Roman"/>
          <w:b/>
          <w:bCs/>
          <w:color w:val="000000"/>
          <w:sz w:val="24"/>
          <w:szCs w:val="24"/>
          <w:lang w:eastAsia="pl-PL"/>
        </w:rPr>
        <w:t>Uchwała nr X</w:t>
      </w:r>
      <w:r w:rsidR="00447010" w:rsidRPr="00154840">
        <w:rPr>
          <w:rFonts w:ascii="Times New Roman" w:eastAsia="Times New Roman" w:hAnsi="Times New Roman" w:cs="Times New Roman"/>
          <w:b/>
          <w:bCs/>
          <w:color w:val="000000"/>
          <w:sz w:val="24"/>
          <w:szCs w:val="24"/>
          <w:lang w:eastAsia="pl-PL"/>
        </w:rPr>
        <w:t>LIX</w:t>
      </w:r>
      <w:r w:rsidR="00447010" w:rsidRPr="008B0876">
        <w:rPr>
          <w:rFonts w:ascii="Times New Roman" w:eastAsia="Times New Roman" w:hAnsi="Times New Roman" w:cs="Times New Roman"/>
          <w:b/>
          <w:bCs/>
          <w:color w:val="000000"/>
          <w:sz w:val="24"/>
          <w:szCs w:val="24"/>
          <w:lang w:eastAsia="pl-PL"/>
        </w:rPr>
        <w:t>/</w:t>
      </w:r>
      <w:r w:rsidR="00447010" w:rsidRPr="00154840">
        <w:rPr>
          <w:rFonts w:ascii="Times New Roman" w:eastAsia="Times New Roman" w:hAnsi="Times New Roman" w:cs="Times New Roman"/>
          <w:b/>
          <w:bCs/>
          <w:color w:val="000000"/>
          <w:sz w:val="24"/>
          <w:szCs w:val="24"/>
          <w:lang w:eastAsia="pl-PL"/>
        </w:rPr>
        <w:t>308</w:t>
      </w:r>
      <w:r w:rsidR="00447010" w:rsidRPr="008B0876">
        <w:rPr>
          <w:rFonts w:ascii="Times New Roman" w:eastAsia="Times New Roman" w:hAnsi="Times New Roman" w:cs="Times New Roman"/>
          <w:b/>
          <w:bCs/>
          <w:color w:val="000000"/>
          <w:sz w:val="24"/>
          <w:szCs w:val="24"/>
          <w:lang w:eastAsia="pl-PL"/>
        </w:rPr>
        <w:t>/202</w:t>
      </w:r>
      <w:r w:rsidR="00447010" w:rsidRPr="00154840">
        <w:rPr>
          <w:rFonts w:ascii="Times New Roman" w:eastAsia="Times New Roman" w:hAnsi="Times New Roman" w:cs="Times New Roman"/>
          <w:b/>
          <w:bCs/>
          <w:color w:val="000000"/>
          <w:sz w:val="24"/>
          <w:szCs w:val="24"/>
          <w:lang w:eastAsia="pl-PL"/>
        </w:rPr>
        <w:t>2</w:t>
      </w:r>
      <w:r w:rsidR="00447010" w:rsidRPr="008B0876">
        <w:rPr>
          <w:rFonts w:ascii="Times New Roman" w:eastAsia="Times New Roman" w:hAnsi="Times New Roman" w:cs="Times New Roman"/>
          <w:b/>
          <w:bCs/>
          <w:color w:val="000000"/>
          <w:sz w:val="24"/>
          <w:szCs w:val="24"/>
          <w:lang w:eastAsia="pl-PL"/>
        </w:rPr>
        <w:t> </w:t>
      </w:r>
      <w:r w:rsidR="00447010" w:rsidRPr="008B0876">
        <w:rPr>
          <w:rFonts w:ascii="Times New Roman" w:eastAsia="Times New Roman" w:hAnsi="Times New Roman" w:cs="Times New Roman"/>
          <w:color w:val="000000"/>
          <w:sz w:val="24"/>
          <w:szCs w:val="24"/>
          <w:lang w:eastAsia="pl-PL"/>
        </w:rPr>
        <w:t>Rady Powiatu w Tomaszowie Mazowieckim w sprawie</w:t>
      </w:r>
      <w:r w:rsidR="00447010" w:rsidRPr="00154840">
        <w:rPr>
          <w:rFonts w:ascii="Times New Roman" w:eastAsia="Times New Roman" w:hAnsi="Times New Roman" w:cs="Times New Roman"/>
          <w:b/>
          <w:bCs/>
          <w:color w:val="000000"/>
          <w:sz w:val="24"/>
          <w:szCs w:val="24"/>
          <w:lang w:eastAsia="pl-PL"/>
        </w:rPr>
        <w:t xml:space="preserve"> skargi </w:t>
      </w:r>
      <w:r w:rsidR="00447010" w:rsidRPr="00154840">
        <w:rPr>
          <w:rFonts w:ascii="Times New Roman" w:eastAsia="Times New Roman" w:hAnsi="Times New Roman" w:cs="Times New Roman"/>
          <w:color w:val="000000"/>
          <w:sz w:val="24"/>
          <w:szCs w:val="24"/>
          <w:lang w:eastAsia="pl-PL"/>
        </w:rPr>
        <w:t>na Radnego Rady Powiatu w Tomaszowie Mazowieckim</w:t>
      </w:r>
      <w:r w:rsidR="00447010" w:rsidRPr="00154840">
        <w:rPr>
          <w:rFonts w:ascii="Times New Roman" w:eastAsia="Times New Roman" w:hAnsi="Times New Roman" w:cs="Times New Roman"/>
          <w:sz w:val="24"/>
          <w:szCs w:val="24"/>
          <w:lang w:eastAsia="pl-PL"/>
        </w:rPr>
        <w:t>,</w:t>
      </w:r>
      <w:r w:rsidR="00447010" w:rsidRPr="008B0876">
        <w:rPr>
          <w:rFonts w:ascii="Times New Roman" w:eastAsia="Times New Roman" w:hAnsi="Times New Roman" w:cs="Times New Roman"/>
          <w:color w:val="000000"/>
          <w:sz w:val="24"/>
          <w:szCs w:val="24"/>
          <w:lang w:eastAsia="pl-PL"/>
        </w:rPr>
        <w:t xml:space="preserve"> stanowi </w:t>
      </w:r>
      <w:r w:rsidR="00447010" w:rsidRPr="008B0876">
        <w:rPr>
          <w:rFonts w:ascii="Times New Roman" w:eastAsia="Times New Roman" w:hAnsi="Times New Roman" w:cs="Times New Roman"/>
          <w:b/>
          <w:bCs/>
          <w:color w:val="000000"/>
          <w:sz w:val="24"/>
          <w:szCs w:val="24"/>
          <w:lang w:eastAsia="pl-PL"/>
        </w:rPr>
        <w:t>załącznik</w:t>
      </w:r>
      <w:r w:rsidR="00447010" w:rsidRPr="008B0876">
        <w:rPr>
          <w:rFonts w:ascii="Times New Roman" w:eastAsia="Times New Roman" w:hAnsi="Times New Roman" w:cs="Times New Roman"/>
          <w:color w:val="000000"/>
          <w:sz w:val="24"/>
          <w:szCs w:val="24"/>
          <w:lang w:eastAsia="pl-PL"/>
        </w:rPr>
        <w:t> do niniejszego protokołu</w:t>
      </w:r>
    </w:p>
    <w:p w14:paraId="56F19FFA" w14:textId="77777777" w:rsidR="00447010" w:rsidRPr="00154840" w:rsidRDefault="00447010" w:rsidP="00447010">
      <w:pPr>
        <w:spacing w:after="0" w:line="240" w:lineRule="auto"/>
        <w:rPr>
          <w:rFonts w:ascii="Times New Roman" w:eastAsia="Times New Roman" w:hAnsi="Times New Roman" w:cs="Times New Roman"/>
          <w:b/>
          <w:bCs/>
          <w:color w:val="000000"/>
          <w:sz w:val="24"/>
          <w:szCs w:val="24"/>
          <w:lang w:eastAsia="pl-PL"/>
        </w:rPr>
      </w:pPr>
    </w:p>
    <w:p w14:paraId="37923B49" w14:textId="6283595B"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16. Sprawozdanie Zarządu Powiatu w Tomaszowie Mazowieckim z działalności w okresie pomiędzy XLVII a XLIX sesją Rady Powiatu oraz z wykonania Uchwał Rady Powiatu w Tomaszowie Mazowieckim;</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u w:val="single"/>
          <w:lang w:eastAsia="pl-PL"/>
        </w:rPr>
        <w:lastRenderedPageBreak/>
        <w:t>Przewodnicząca Rady Powiatu – Wacława Bąk</w:t>
      </w:r>
      <w:r w:rsidRPr="00FB2013">
        <w:rPr>
          <w:rFonts w:ascii="Times New Roman" w:eastAsia="Times New Roman" w:hAnsi="Times New Roman" w:cs="Times New Roman"/>
          <w:color w:val="000000"/>
          <w:sz w:val="24"/>
          <w:szCs w:val="24"/>
          <w:lang w:eastAsia="pl-PL"/>
        </w:rPr>
        <w:t> - poinformowała, że sprawozdanie zostało przesłane drogą elektroniczną do zapoznania się.</w:t>
      </w:r>
    </w:p>
    <w:p w14:paraId="7FF93409"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 </w:t>
      </w:r>
    </w:p>
    <w:p w14:paraId="164E3947"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Pytań nie zgłoszono.</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lang w:eastAsia="pl-PL"/>
        </w:rPr>
        <w:t>17. Wnioski i oświadczenia radnych</w:t>
      </w:r>
      <w:r w:rsidRPr="00FB2013">
        <w:rPr>
          <w:rFonts w:ascii="Times New Roman" w:eastAsia="Times New Roman" w:hAnsi="Times New Roman" w:cs="Times New Roman"/>
          <w:color w:val="000000"/>
          <w:sz w:val="24"/>
          <w:szCs w:val="24"/>
          <w:lang w:eastAsia="pl-PL"/>
        </w:rPr>
        <w:t>;</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lang w:eastAsia="pl-PL"/>
        </w:rPr>
        <w:t>Radny Piotr Kagankiewicz</w:t>
      </w:r>
      <w:r w:rsidRPr="00FB2013">
        <w:rPr>
          <w:rFonts w:ascii="Times New Roman" w:eastAsia="Times New Roman" w:hAnsi="Times New Roman" w:cs="Times New Roman"/>
          <w:color w:val="000000"/>
          <w:sz w:val="24"/>
          <w:szCs w:val="24"/>
          <w:lang w:eastAsia="pl-PL"/>
        </w:rPr>
        <w:t>  </w:t>
      </w:r>
    </w:p>
    <w:p w14:paraId="51F823F2"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Ponoć była kontrola w Środowiskowym Domu Samopomocy. No i ponoć z tej kontroli wynikają jakieś trudne rzeczy dla zarządu w celach podjęcia. Ja bym chciał właśnie spytać, czy taka kontrola była przeprowadzona w tej jednostce, no i czy faktycznie istnieje z tego jakiś protokół i co ewentualnie z tą kontrolą? A chciałem zakończyć wnioskiem, jeżeli ta kontrola była, żeby protokół z tej kontroli udostępnić, dziękuję.</w:t>
      </w:r>
    </w:p>
    <w:p w14:paraId="3787DBDF"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Przewodnicząca Wacława Bąk</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Dziękuję. Bardzo proszę Panie Starosto.</w:t>
      </w:r>
    </w:p>
    <w:p w14:paraId="720AD57F" w14:textId="77777777" w:rsidR="00FB2013" w:rsidRPr="00FB2013" w:rsidRDefault="00FB2013" w:rsidP="00FB2013">
      <w:pPr>
        <w:spacing w:after="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Starosta Mariusz Węgrzynowski</w:t>
      </w:r>
      <w:r w:rsidRPr="00FB2013">
        <w:rPr>
          <w:rFonts w:ascii="Times New Roman" w:eastAsia="Times New Roman" w:hAnsi="Times New Roman" w:cs="Times New Roman"/>
          <w:b/>
          <w:bCs/>
          <w:color w:val="000000"/>
          <w:sz w:val="24"/>
          <w:szCs w:val="24"/>
          <w:lang w:eastAsia="pl-PL"/>
        </w:rPr>
        <w:br/>
      </w:r>
      <w:r w:rsidRPr="00FB2013">
        <w:rPr>
          <w:rFonts w:ascii="Times New Roman" w:eastAsia="Times New Roman" w:hAnsi="Times New Roman" w:cs="Times New Roman"/>
          <w:color w:val="000000"/>
          <w:sz w:val="24"/>
          <w:szCs w:val="24"/>
          <w:lang w:eastAsia="pl-PL"/>
        </w:rPr>
        <w:t>Pani Przewodnicząca, Szanowni Państwo, jeżeli chodzi o kontrolę ona po prostu trwa. Ta procedura nie została zakończona, ale w momencie kiedy już to nastąpi, ja oczywiście przekażę panu te ustalenia, które będą zawarte w protokole.</w:t>
      </w:r>
    </w:p>
    <w:p w14:paraId="24AD6106" w14:textId="77777777" w:rsidR="00FB2013" w:rsidRPr="00FB2013" w:rsidRDefault="00FB2013" w:rsidP="00FB2013">
      <w:pPr>
        <w:spacing w:after="270"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b/>
          <w:bCs/>
          <w:color w:val="000000"/>
          <w:sz w:val="24"/>
          <w:szCs w:val="24"/>
          <w:lang w:eastAsia="pl-PL"/>
        </w:rPr>
        <w:t>18. Sprawy różne;</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t>Przewodnicząca Rady Powiatu – Wacława Bąk – poinformowała, że do materiałów na dzisiejszą sesję załączona została informacja lokalny rynek pracy oraz stanowiska podjęte podczas konwentu powiatów województwa łódzkiego.</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b/>
          <w:bCs/>
          <w:color w:val="000000"/>
          <w:sz w:val="24"/>
          <w:szCs w:val="24"/>
          <w:lang w:eastAsia="pl-PL"/>
        </w:rPr>
        <w:t>19. Zamknięcie obrad XLIX sesji.</w:t>
      </w:r>
      <w:r w:rsidRPr="00FB2013">
        <w:rPr>
          <w:rFonts w:ascii="Times New Roman" w:eastAsia="Times New Roman" w:hAnsi="Times New Roman" w:cs="Times New Roman"/>
          <w:color w:val="000000"/>
          <w:sz w:val="24"/>
          <w:szCs w:val="24"/>
          <w:lang w:eastAsia="pl-PL"/>
        </w:rPr>
        <w:br/>
      </w:r>
      <w:r w:rsidRPr="00FB2013">
        <w:rPr>
          <w:rFonts w:ascii="Times New Roman" w:eastAsia="Times New Roman" w:hAnsi="Times New Roman" w:cs="Times New Roman"/>
          <w:color w:val="000000"/>
          <w:sz w:val="24"/>
          <w:szCs w:val="24"/>
          <w:lang w:eastAsia="pl-PL"/>
        </w:rPr>
        <w:br/>
      </w:r>
    </w:p>
    <w:p w14:paraId="2A6FEEA2" w14:textId="77777777" w:rsidR="00FB2013" w:rsidRPr="00FB2013" w:rsidRDefault="00FB2013" w:rsidP="00FB201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 </w:t>
      </w:r>
    </w:p>
    <w:p w14:paraId="23229352" w14:textId="77777777" w:rsidR="00FB2013" w:rsidRPr="00FB2013" w:rsidRDefault="00FB2013" w:rsidP="00FB2013">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Przewodniczący</w:t>
      </w:r>
      <w:r w:rsidRPr="00FB2013">
        <w:rPr>
          <w:rFonts w:ascii="Times New Roman" w:eastAsia="Times New Roman" w:hAnsi="Times New Roman" w:cs="Times New Roman"/>
          <w:color w:val="000000"/>
          <w:sz w:val="24"/>
          <w:szCs w:val="24"/>
          <w:lang w:eastAsia="pl-PL"/>
        </w:rPr>
        <w:br/>
        <w:t>Rada Powiatu w Tomaszowie Mazowieckim</w:t>
      </w:r>
    </w:p>
    <w:p w14:paraId="007A7BCC" w14:textId="77777777" w:rsidR="00FB2013" w:rsidRPr="00FB2013" w:rsidRDefault="00FB2013" w:rsidP="00FB2013">
      <w:pPr>
        <w:spacing w:before="100" w:beforeAutospacing="1" w:after="100" w:afterAutospacing="1" w:line="240" w:lineRule="auto"/>
        <w:jc w:val="center"/>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t> </w:t>
      </w:r>
    </w:p>
    <w:p w14:paraId="75EBEDC4" w14:textId="77777777" w:rsidR="00FB2013" w:rsidRPr="00FB2013" w:rsidRDefault="00FB2013" w:rsidP="00FB201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B2013">
        <w:rPr>
          <w:rFonts w:ascii="Times New Roman" w:eastAsia="Times New Roman" w:hAnsi="Times New Roman" w:cs="Times New Roman"/>
          <w:color w:val="000000"/>
          <w:sz w:val="24"/>
          <w:szCs w:val="24"/>
          <w:lang w:eastAsia="pl-PL"/>
        </w:rPr>
        <w:br/>
        <w:t>Przygotował(a): Ewelina Piechna</w:t>
      </w:r>
    </w:p>
    <w:p w14:paraId="1B5BB831" w14:textId="77777777" w:rsidR="004D5989" w:rsidRDefault="004D5989"/>
    <w:sectPr w:rsidR="004D5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13"/>
    <w:rsid w:val="00097E03"/>
    <w:rsid w:val="000A739B"/>
    <w:rsid w:val="000B460E"/>
    <w:rsid w:val="00154840"/>
    <w:rsid w:val="001F5621"/>
    <w:rsid w:val="00447010"/>
    <w:rsid w:val="004D5989"/>
    <w:rsid w:val="006D0C35"/>
    <w:rsid w:val="0072521F"/>
    <w:rsid w:val="008B0876"/>
    <w:rsid w:val="009237CF"/>
    <w:rsid w:val="009A3CF7"/>
    <w:rsid w:val="00E82755"/>
    <w:rsid w:val="00EF05DD"/>
    <w:rsid w:val="00FB20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9783"/>
  <w15:chartTrackingRefBased/>
  <w15:docId w15:val="{D4B54A21-C736-4083-9827-E1535C9B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22</Pages>
  <Words>8987</Words>
  <Characters>53923</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Piechna</dc:creator>
  <cp:keywords/>
  <dc:description/>
  <cp:lastModifiedBy>Ewelina Piechna</cp:lastModifiedBy>
  <cp:revision>5</cp:revision>
  <dcterms:created xsi:type="dcterms:W3CDTF">2022-03-23T08:15:00Z</dcterms:created>
  <dcterms:modified xsi:type="dcterms:W3CDTF">2022-03-30T10:03:00Z</dcterms:modified>
</cp:coreProperties>
</file>