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CB7E5" w14:textId="4CC31EC9" w:rsidR="00315349" w:rsidRPr="00463C61" w:rsidRDefault="00315349" w:rsidP="00315349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63C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BRP.0012.3.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2</w:t>
      </w:r>
      <w:r w:rsidRPr="00463C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.2022</w:t>
      </w:r>
    </w:p>
    <w:p w14:paraId="38B7A249" w14:textId="41FD76F4" w:rsidR="00315349" w:rsidRPr="00473E6E" w:rsidRDefault="00315349" w:rsidP="0031534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PROTOKÓŁ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41</w:t>
      </w:r>
    </w:p>
    <w:p w14:paraId="77D9990B" w14:textId="77777777" w:rsidR="00315349" w:rsidRPr="00473E6E" w:rsidRDefault="00315349" w:rsidP="0031534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 posiedzenia Komisji Edukacji, Kultury i Sportu Rady Powiatu</w:t>
      </w:r>
    </w:p>
    <w:p w14:paraId="71D1229F" w14:textId="61D310C1" w:rsidR="00315349" w:rsidRDefault="00315349" w:rsidP="0031534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23 lutego</w:t>
      </w: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r.</w:t>
      </w:r>
    </w:p>
    <w:p w14:paraId="7F2A0FB1" w14:textId="77777777" w:rsidR="00315349" w:rsidRPr="00B56CBA" w:rsidRDefault="00315349" w:rsidP="0031534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56CBA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0BA8E2BA" w14:textId="0F2BED03" w:rsidR="00315349" w:rsidRDefault="00315349" w:rsidP="0031534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56CBA">
        <w:rPr>
          <w:rFonts w:ascii="Times New Roman" w:eastAsia="Times New Roman" w:hAnsi="Times New Roman" w:cs="Times New Roman"/>
        </w:rPr>
        <w:t>Posiedzenie otworzył Przewodniczący Komisji Edukacji, Kultury i Sportu Leon Karwat o godz. 1</w:t>
      </w:r>
      <w:r>
        <w:rPr>
          <w:rFonts w:ascii="Times New Roman" w:eastAsia="Times New Roman" w:hAnsi="Times New Roman" w:cs="Times New Roman"/>
        </w:rPr>
        <w:t>4</w:t>
      </w:r>
      <w:r w:rsidRPr="00B56CBA">
        <w:rPr>
          <w:rFonts w:ascii="Times New Roman" w:eastAsia="Times New Roman" w:hAnsi="Times New Roman" w:cs="Times New Roman"/>
        </w:rPr>
        <w:t>.00. Na podstawie listy obecności Przewodniczący</w:t>
      </w:r>
      <w:r w:rsidRPr="00CD7ABB">
        <w:rPr>
          <w:rFonts w:ascii="Times New Roman" w:eastAsia="Times New Roman" w:hAnsi="Times New Roman" w:cs="Times New Roman"/>
        </w:rPr>
        <w:t xml:space="preserve"> stwierdził prawomocność posiedzenia, powitał zebranych i zaproponował następujący porządek posiedzenia:</w:t>
      </w:r>
    </w:p>
    <w:p w14:paraId="127CD207" w14:textId="77777777" w:rsidR="00315349" w:rsidRPr="00315349" w:rsidRDefault="00315349" w:rsidP="003153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5349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599203B9" w14:textId="77777777" w:rsidR="00315349" w:rsidRPr="00315349" w:rsidRDefault="00315349" w:rsidP="003153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5349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51A5BE5A" w14:textId="77777777" w:rsidR="00315349" w:rsidRPr="00315349" w:rsidRDefault="00315349" w:rsidP="003153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5349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5E845CFB" w14:textId="77777777" w:rsidR="00315349" w:rsidRPr="00315349" w:rsidRDefault="00315349" w:rsidP="003153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5349">
        <w:rPr>
          <w:rFonts w:ascii="Times New Roman" w:eastAsia="Times New Roman" w:hAnsi="Times New Roman" w:cs="Times New Roman"/>
          <w:lang w:eastAsia="pl-PL"/>
        </w:rPr>
        <w:t>4. Informacja na temat zatrudnienia nauczycieli i pracowników administracji i obsługi w szkołach ponadpodstawowych.</w:t>
      </w:r>
    </w:p>
    <w:p w14:paraId="16F004AB" w14:textId="77777777" w:rsidR="00315349" w:rsidRPr="00315349" w:rsidRDefault="00315349" w:rsidP="003153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5349">
        <w:rPr>
          <w:rFonts w:ascii="Times New Roman" w:eastAsia="Times New Roman" w:hAnsi="Times New Roman" w:cs="Times New Roman"/>
          <w:lang w:eastAsia="pl-PL"/>
        </w:rPr>
        <w:t>5. Wolne wnioski i sprawy różne</w:t>
      </w:r>
    </w:p>
    <w:p w14:paraId="10EFD4CA" w14:textId="77777777" w:rsidR="00315349" w:rsidRPr="00315349" w:rsidRDefault="00315349" w:rsidP="0031534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15349">
        <w:rPr>
          <w:rFonts w:ascii="Times New Roman" w:eastAsia="Times New Roman" w:hAnsi="Times New Roman" w:cs="Times New Roman"/>
          <w:lang w:eastAsia="pl-PL"/>
        </w:rPr>
        <w:t>6. Zamknięcie posiedzenia komisji</w:t>
      </w:r>
    </w:p>
    <w:p w14:paraId="7A0FA0AC" w14:textId="77777777" w:rsidR="00315349" w:rsidRDefault="00315349" w:rsidP="00315349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14:paraId="4493E005" w14:textId="77777777" w:rsidR="00315349" w:rsidRPr="005A4708" w:rsidRDefault="00315349" w:rsidP="00315349">
      <w:pPr>
        <w:spacing w:before="120" w:after="0"/>
        <w:jc w:val="both"/>
        <w:rPr>
          <w:rFonts w:ascii="Times New Roman" w:hAnsi="Times New Roman" w:cs="Times New Roman"/>
          <w:b/>
        </w:rPr>
      </w:pPr>
      <w:bookmarkStart w:id="0" w:name="_Hlk71808632"/>
      <w:r w:rsidRPr="005A4708">
        <w:rPr>
          <w:rFonts w:ascii="Times New Roman" w:hAnsi="Times New Roman" w:cs="Times New Roman"/>
          <w:b/>
        </w:rPr>
        <w:t>Ad. 3. Przyjęcie porządku posiedzenia</w:t>
      </w:r>
    </w:p>
    <w:p w14:paraId="48176257" w14:textId="77777777" w:rsidR="00315349" w:rsidRDefault="00315349" w:rsidP="00315349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A4708">
        <w:rPr>
          <w:rFonts w:ascii="Times New Roman" w:eastAsia="Times New Roman" w:hAnsi="Times New Roman" w:cs="Times New Roman"/>
        </w:rPr>
        <w:t>Porządek posiedzenia komisji został przyjęty. Uwag do porządku nie zgłoszono.</w:t>
      </w:r>
      <w:bookmarkEnd w:id="0"/>
    </w:p>
    <w:p w14:paraId="157D0F84" w14:textId="7A93D972" w:rsidR="00315349" w:rsidRDefault="00315349" w:rsidP="00315349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315349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315349">
        <w:rPr>
          <w:rFonts w:ascii="Times New Roman" w:eastAsia="Times New Roman" w:hAnsi="Times New Roman" w:cs="Times New Roman"/>
          <w:b/>
          <w:bCs/>
          <w:lang w:eastAsia="pl-PL"/>
        </w:rPr>
        <w:t>4. Informacja na temat zatrudnienia nauczycieli i pracowników administracji i obsługi w</w:t>
      </w:r>
      <w:r w:rsidR="00BC5DB3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315349">
        <w:rPr>
          <w:rFonts w:ascii="Times New Roman" w:eastAsia="Times New Roman" w:hAnsi="Times New Roman" w:cs="Times New Roman"/>
          <w:b/>
          <w:bCs/>
          <w:lang w:eastAsia="pl-PL"/>
        </w:rPr>
        <w:t>szkołach ponadpodstawowych.</w:t>
      </w:r>
    </w:p>
    <w:p w14:paraId="1509D591" w14:textId="1CA04AEE" w:rsidR="00BC5DB3" w:rsidRDefault="00BC5DB3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C5DB3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przedstawiła informację na temat zatrudnienia nauczycieli i pracowników administracji i obsługi w szkołach ponadpodstawowych</w:t>
      </w:r>
      <w:r w:rsidR="00CC0192">
        <w:rPr>
          <w:rFonts w:ascii="Times New Roman" w:eastAsia="Times New Roman" w:hAnsi="Times New Roman" w:cs="Times New Roman"/>
          <w:lang w:eastAsia="pl-PL"/>
        </w:rPr>
        <w:t xml:space="preserve"> na dz</w:t>
      </w:r>
      <w:r w:rsidR="00853F9B">
        <w:rPr>
          <w:rFonts w:ascii="Times New Roman" w:eastAsia="Times New Roman" w:hAnsi="Times New Roman" w:cs="Times New Roman"/>
          <w:lang w:eastAsia="pl-PL"/>
        </w:rPr>
        <w:t>ie</w:t>
      </w:r>
      <w:r w:rsidR="00CC0192">
        <w:rPr>
          <w:rFonts w:ascii="Times New Roman" w:eastAsia="Times New Roman" w:hAnsi="Times New Roman" w:cs="Times New Roman"/>
          <w:lang w:eastAsia="pl-PL"/>
        </w:rPr>
        <w:t>ń 18 lutego 2022 roku.</w:t>
      </w:r>
    </w:p>
    <w:p w14:paraId="29983FD4" w14:textId="022C20B1" w:rsidR="00CC0192" w:rsidRDefault="00CC0192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 LO – nauczyciele: 44 osoby </w:t>
      </w:r>
      <w:r w:rsidR="00853F9B">
        <w:rPr>
          <w:rFonts w:ascii="Times New Roman" w:eastAsia="Times New Roman" w:hAnsi="Times New Roman" w:cs="Times New Roman"/>
          <w:lang w:eastAsia="pl-PL"/>
        </w:rPr>
        <w:t>(</w:t>
      </w:r>
      <w:r>
        <w:rPr>
          <w:rFonts w:ascii="Times New Roman" w:eastAsia="Times New Roman" w:hAnsi="Times New Roman" w:cs="Times New Roman"/>
          <w:lang w:eastAsia="pl-PL"/>
        </w:rPr>
        <w:t>41,07 etatu</w:t>
      </w:r>
      <w:r w:rsidR="00853F9B">
        <w:rPr>
          <w:rFonts w:ascii="Times New Roman" w:eastAsia="Times New Roman" w:hAnsi="Times New Roman" w:cs="Times New Roman"/>
          <w:lang w:eastAsia="pl-PL"/>
        </w:rPr>
        <w:t>)</w:t>
      </w:r>
      <w:r w:rsidR="002443B3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administracja: 5 osób (</w:t>
      </w:r>
      <w:r w:rsidR="00853F9B">
        <w:rPr>
          <w:rFonts w:ascii="Times New Roman" w:eastAsia="Times New Roman" w:hAnsi="Times New Roman" w:cs="Times New Roman"/>
          <w:lang w:eastAsia="pl-PL"/>
        </w:rPr>
        <w:t>5 etatów)</w:t>
      </w:r>
      <w:r w:rsidR="002443B3">
        <w:rPr>
          <w:rFonts w:ascii="Times New Roman" w:eastAsia="Times New Roman" w:hAnsi="Times New Roman" w:cs="Times New Roman"/>
          <w:lang w:eastAsia="pl-PL"/>
        </w:rPr>
        <w:t>,</w:t>
      </w:r>
      <w:r w:rsidR="00853F9B">
        <w:rPr>
          <w:rFonts w:ascii="Times New Roman" w:eastAsia="Times New Roman" w:hAnsi="Times New Roman" w:cs="Times New Roman"/>
          <w:lang w:eastAsia="pl-PL"/>
        </w:rPr>
        <w:t xml:space="preserve"> obsługa: 7 osób ( 7 etatów) </w:t>
      </w:r>
    </w:p>
    <w:p w14:paraId="4418A38A" w14:textId="245F4D1C" w:rsidR="00CC0192" w:rsidRDefault="00CC0192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II LO </w:t>
      </w:r>
      <w:r w:rsidR="00853F9B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853F9B">
        <w:rPr>
          <w:rFonts w:ascii="Times New Roman" w:eastAsia="Times New Roman" w:hAnsi="Times New Roman" w:cs="Times New Roman"/>
          <w:lang w:eastAsia="pl-PL"/>
        </w:rPr>
        <w:t>nauczyciele: 41 osób (37,04 etatu)</w:t>
      </w:r>
      <w:r w:rsidR="002443B3">
        <w:rPr>
          <w:rFonts w:ascii="Times New Roman" w:eastAsia="Times New Roman" w:hAnsi="Times New Roman" w:cs="Times New Roman"/>
          <w:lang w:eastAsia="pl-PL"/>
        </w:rPr>
        <w:t>,</w:t>
      </w:r>
      <w:r w:rsidR="00853F9B">
        <w:rPr>
          <w:rFonts w:ascii="Times New Roman" w:eastAsia="Times New Roman" w:hAnsi="Times New Roman" w:cs="Times New Roman"/>
          <w:lang w:eastAsia="pl-PL"/>
        </w:rPr>
        <w:t xml:space="preserve"> administracja: 3 osoby (etaty 3), obsługa: 8 osób (7,5 etatu)</w:t>
      </w:r>
    </w:p>
    <w:p w14:paraId="50AF8979" w14:textId="113AE814" w:rsidR="00C96076" w:rsidRDefault="00C96076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ZSP Nr 1 </w:t>
      </w:r>
      <w:r w:rsidR="00001EFA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01EFA">
        <w:rPr>
          <w:rFonts w:ascii="Times New Roman" w:eastAsia="Times New Roman" w:hAnsi="Times New Roman" w:cs="Times New Roman"/>
          <w:lang w:eastAsia="pl-PL"/>
        </w:rPr>
        <w:t>nauczyciele</w:t>
      </w:r>
      <w:r w:rsidR="00D60A40">
        <w:rPr>
          <w:rFonts w:ascii="Times New Roman" w:eastAsia="Times New Roman" w:hAnsi="Times New Roman" w:cs="Times New Roman"/>
          <w:lang w:eastAsia="pl-PL"/>
        </w:rPr>
        <w:t>:</w:t>
      </w:r>
      <w:r w:rsidR="00340230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4023">
        <w:rPr>
          <w:rFonts w:ascii="Times New Roman" w:eastAsia="Times New Roman" w:hAnsi="Times New Roman" w:cs="Times New Roman"/>
          <w:lang w:eastAsia="pl-PL"/>
        </w:rPr>
        <w:t xml:space="preserve">83 osoby (76,12 etatów), </w:t>
      </w:r>
      <w:r w:rsidR="00340230">
        <w:rPr>
          <w:rFonts w:ascii="Times New Roman" w:eastAsia="Times New Roman" w:hAnsi="Times New Roman" w:cs="Times New Roman"/>
          <w:lang w:eastAsia="pl-PL"/>
        </w:rPr>
        <w:t>administracja:</w:t>
      </w:r>
      <w:r w:rsidR="00A74023">
        <w:rPr>
          <w:rFonts w:ascii="Times New Roman" w:eastAsia="Times New Roman" w:hAnsi="Times New Roman" w:cs="Times New Roman"/>
          <w:lang w:eastAsia="pl-PL"/>
        </w:rPr>
        <w:t xml:space="preserve"> 7 osób (7 etatów), obsługa 10 osób (10 etatów) </w:t>
      </w:r>
    </w:p>
    <w:p w14:paraId="2BD14C8E" w14:textId="53B2AF80" w:rsidR="00001EFA" w:rsidRDefault="00001EFA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ZSP Nr 2 – nauczyciele:</w:t>
      </w:r>
      <w:r w:rsidR="00A74023">
        <w:rPr>
          <w:rFonts w:ascii="Times New Roman" w:eastAsia="Times New Roman" w:hAnsi="Times New Roman" w:cs="Times New Roman"/>
          <w:lang w:eastAsia="pl-PL"/>
        </w:rPr>
        <w:t xml:space="preserve"> 55 osób (51,79 etatów), administracja: 9 osób (8,125 etatu), obsługa: 7 osób (7 etatów)</w:t>
      </w:r>
    </w:p>
    <w:p w14:paraId="5A6774B6" w14:textId="73B5DF4C" w:rsidR="00001EFA" w:rsidRDefault="00001EFA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ZSP Nr 3 – nauczyciele:</w:t>
      </w:r>
      <w:r w:rsidR="00A74023">
        <w:rPr>
          <w:rFonts w:ascii="Times New Roman" w:eastAsia="Times New Roman" w:hAnsi="Times New Roman" w:cs="Times New Roman"/>
          <w:lang w:eastAsia="pl-PL"/>
        </w:rPr>
        <w:t xml:space="preserve"> 50 osób (51,97 etatu), administracja: 10 osób (9,5 etatu), obsługa: 9 osób (8,5 etatów) </w:t>
      </w:r>
    </w:p>
    <w:p w14:paraId="1BBFA696" w14:textId="1507BEA6" w:rsidR="00001EFA" w:rsidRDefault="00001EFA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ZSP Nr 6 – nauczyciele:</w:t>
      </w:r>
      <w:r w:rsidR="00A74023">
        <w:rPr>
          <w:rFonts w:ascii="Times New Roman" w:eastAsia="Times New Roman" w:hAnsi="Times New Roman" w:cs="Times New Roman"/>
          <w:lang w:eastAsia="pl-PL"/>
        </w:rPr>
        <w:t xml:space="preserve"> 53 osoby (44,86 etatów), administracja: 4 osoby </w:t>
      </w:r>
      <w:r w:rsidR="00E06BF9">
        <w:rPr>
          <w:rFonts w:ascii="Times New Roman" w:eastAsia="Times New Roman" w:hAnsi="Times New Roman" w:cs="Times New Roman"/>
          <w:lang w:eastAsia="pl-PL"/>
        </w:rPr>
        <w:t>(4 etaty), obsługa: 5 osób (5 etatów)</w:t>
      </w:r>
    </w:p>
    <w:p w14:paraId="75FF4691" w14:textId="50A2EA6A" w:rsidR="00001EFA" w:rsidRDefault="00001EFA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ZSP Nr 8 – nauczyciele: </w:t>
      </w:r>
      <w:r w:rsidR="00E06BF9">
        <w:rPr>
          <w:rFonts w:ascii="Times New Roman" w:eastAsia="Times New Roman" w:hAnsi="Times New Roman" w:cs="Times New Roman"/>
          <w:lang w:eastAsia="pl-PL"/>
        </w:rPr>
        <w:t>49 osób (41,11 etatów), administracja: 4 osoby (4 etaty), obsługa: 4 osoby (4 etaty)</w:t>
      </w:r>
    </w:p>
    <w:p w14:paraId="2D76EB5B" w14:textId="71792C3C" w:rsidR="00A8042E" w:rsidRDefault="00E06BF9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</w:t>
      </w:r>
      <w:r w:rsidR="00A8042E">
        <w:rPr>
          <w:rFonts w:ascii="Times New Roman" w:eastAsia="Times New Roman" w:hAnsi="Times New Roman" w:cs="Times New Roman"/>
          <w:lang w:eastAsia="pl-PL"/>
        </w:rPr>
        <w:t xml:space="preserve">pecjalny </w:t>
      </w:r>
      <w:r>
        <w:rPr>
          <w:rFonts w:ascii="Times New Roman" w:eastAsia="Times New Roman" w:hAnsi="Times New Roman" w:cs="Times New Roman"/>
          <w:lang w:eastAsia="pl-PL"/>
        </w:rPr>
        <w:t>O</w:t>
      </w:r>
      <w:r w:rsidR="00A8042E">
        <w:rPr>
          <w:rFonts w:ascii="Times New Roman" w:eastAsia="Times New Roman" w:hAnsi="Times New Roman" w:cs="Times New Roman"/>
          <w:lang w:eastAsia="pl-PL"/>
        </w:rPr>
        <w:t xml:space="preserve">środek </w:t>
      </w:r>
      <w:r>
        <w:rPr>
          <w:rFonts w:ascii="Times New Roman" w:eastAsia="Times New Roman" w:hAnsi="Times New Roman" w:cs="Times New Roman"/>
          <w:lang w:eastAsia="pl-PL"/>
        </w:rPr>
        <w:t>S</w:t>
      </w:r>
      <w:r w:rsidR="00A8042E">
        <w:rPr>
          <w:rFonts w:ascii="Times New Roman" w:eastAsia="Times New Roman" w:hAnsi="Times New Roman" w:cs="Times New Roman"/>
          <w:lang w:eastAsia="pl-PL"/>
        </w:rPr>
        <w:t>zkolno-</w:t>
      </w:r>
      <w:r>
        <w:rPr>
          <w:rFonts w:ascii="Times New Roman" w:eastAsia="Times New Roman" w:hAnsi="Times New Roman" w:cs="Times New Roman"/>
          <w:lang w:eastAsia="pl-PL"/>
        </w:rPr>
        <w:t>W</w:t>
      </w:r>
      <w:r w:rsidR="00A8042E">
        <w:rPr>
          <w:rFonts w:ascii="Times New Roman" w:eastAsia="Times New Roman" w:hAnsi="Times New Roman" w:cs="Times New Roman"/>
          <w:lang w:eastAsia="pl-PL"/>
        </w:rPr>
        <w:t>ychowawczy</w:t>
      </w:r>
      <w:r>
        <w:rPr>
          <w:rFonts w:ascii="Times New Roman" w:eastAsia="Times New Roman" w:hAnsi="Times New Roman" w:cs="Times New Roman"/>
          <w:lang w:eastAsia="pl-PL"/>
        </w:rPr>
        <w:t xml:space="preserve"> – nauczyciele: 50 osób (57,30 etatów), administracja: 5 osób (5 etatów), </w:t>
      </w:r>
      <w:r w:rsidR="00A8042E">
        <w:rPr>
          <w:rFonts w:ascii="Times New Roman" w:eastAsia="Times New Roman" w:hAnsi="Times New Roman" w:cs="Times New Roman"/>
          <w:lang w:eastAsia="pl-PL"/>
        </w:rPr>
        <w:t>obsługa: 12 osób (12 etatów)</w:t>
      </w:r>
    </w:p>
    <w:p w14:paraId="1E47F2E6" w14:textId="77777777" w:rsidR="00F21DE4" w:rsidRDefault="00A8042E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Poradnia Psychologiczno-Pedagogiczna – nauczyciele: 17 osób (17,25 etatów), administracja: 4 osoby (3,38 etatu), obsługa: </w:t>
      </w:r>
      <w:r w:rsidR="00F21DE4">
        <w:rPr>
          <w:rFonts w:ascii="Times New Roman" w:eastAsia="Times New Roman" w:hAnsi="Times New Roman" w:cs="Times New Roman"/>
          <w:lang w:eastAsia="pl-PL"/>
        </w:rPr>
        <w:t>1 osoba (1 etat).</w:t>
      </w:r>
    </w:p>
    <w:p w14:paraId="06E13916" w14:textId="10D47A32" w:rsidR="00E06BF9" w:rsidRDefault="00F21DE4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16FD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Przewodnicząca Wacława Bąk</w:t>
      </w:r>
      <w:r>
        <w:rPr>
          <w:rFonts w:ascii="Times New Roman" w:eastAsia="Times New Roman" w:hAnsi="Times New Roman" w:cs="Times New Roman"/>
          <w:lang w:eastAsia="pl-PL"/>
        </w:rPr>
        <w:t xml:space="preserve"> – zapytała czy już teraz można prognozować czy będzie potrzeba większego zatrudnienia czy też będą zwolnienia?</w:t>
      </w:r>
    </w:p>
    <w:p w14:paraId="426099F8" w14:textId="642CA67B" w:rsidR="00F21DE4" w:rsidRDefault="00F21DE4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16FD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zwolnienia nie są przewidziane, ale wszystko zależy od naboru. Z zebranych danych wynika, że</w:t>
      </w:r>
      <w:r w:rsidR="00476058">
        <w:rPr>
          <w:rFonts w:ascii="Times New Roman" w:eastAsia="Times New Roman" w:hAnsi="Times New Roman" w:cs="Times New Roman"/>
          <w:lang w:eastAsia="pl-PL"/>
        </w:rPr>
        <w:t xml:space="preserve"> nabór powinien być dość duży, a co za tym idzie może pojawić się więcej godzin dla nauczycieli. Na ten moment nie wiadomo czy to będą etaty czy tylko nadgodziny. </w:t>
      </w:r>
      <w:r w:rsidR="001E3EDD">
        <w:rPr>
          <w:rFonts w:ascii="Times New Roman" w:eastAsia="Times New Roman" w:hAnsi="Times New Roman" w:cs="Times New Roman"/>
          <w:lang w:eastAsia="pl-PL"/>
        </w:rPr>
        <w:t>Poinformowała, że prognozuje się, że około 1300 uczniów klas pierwszych powinno pojawić się w szkołach ponadpodstawowych, bo to s</w:t>
      </w:r>
      <w:r w:rsidR="003526C7">
        <w:rPr>
          <w:rFonts w:ascii="Times New Roman" w:eastAsia="Times New Roman" w:hAnsi="Times New Roman" w:cs="Times New Roman"/>
          <w:lang w:eastAsia="pl-PL"/>
        </w:rPr>
        <w:t>ą</w:t>
      </w:r>
      <w:r w:rsidR="001E3EDD">
        <w:rPr>
          <w:rFonts w:ascii="Times New Roman" w:eastAsia="Times New Roman" w:hAnsi="Times New Roman" w:cs="Times New Roman"/>
          <w:lang w:eastAsia="pl-PL"/>
        </w:rPr>
        <w:t xml:space="preserve"> te dwa roczniki gdzie do </w:t>
      </w:r>
      <w:r w:rsidR="0094535F">
        <w:rPr>
          <w:rFonts w:ascii="Times New Roman" w:eastAsia="Times New Roman" w:hAnsi="Times New Roman" w:cs="Times New Roman"/>
          <w:lang w:eastAsia="pl-PL"/>
        </w:rPr>
        <w:t xml:space="preserve">szkoły </w:t>
      </w:r>
      <w:r w:rsidR="001E3EDD">
        <w:rPr>
          <w:rFonts w:ascii="Times New Roman" w:eastAsia="Times New Roman" w:hAnsi="Times New Roman" w:cs="Times New Roman"/>
          <w:lang w:eastAsia="pl-PL"/>
        </w:rPr>
        <w:t xml:space="preserve">szły dzieci w wieku 6 i 7 lat. Rok 2024 będzie rokiem pustym i wtedy niepełne 500 osób może przyjść do naszych szkół. </w:t>
      </w:r>
      <w:r w:rsidR="003526C7">
        <w:rPr>
          <w:rFonts w:ascii="Times New Roman" w:eastAsia="Times New Roman" w:hAnsi="Times New Roman" w:cs="Times New Roman"/>
          <w:lang w:eastAsia="pl-PL"/>
        </w:rPr>
        <w:t>Potem nastąpi powrót do normy, czyli około 900-1000 osób.</w:t>
      </w:r>
    </w:p>
    <w:p w14:paraId="7E763ACA" w14:textId="77777777" w:rsidR="003526C7" w:rsidRDefault="003526C7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16FD">
        <w:rPr>
          <w:rFonts w:ascii="Times New Roman" w:eastAsia="Times New Roman" w:hAnsi="Times New Roman" w:cs="Times New Roman"/>
          <w:u w:val="single"/>
          <w:lang w:eastAsia="pl-PL"/>
        </w:rPr>
        <w:t>Radna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zapytała jak będzie wyglądała promocja związana z targami szkolnymi? Czy to jest przewidziane jeszcze przed etapem rekrutacji i jakie są plany co do targów edukacyjnych powiatowych?</w:t>
      </w:r>
    </w:p>
    <w:p w14:paraId="6E249236" w14:textId="77777777" w:rsidR="002655FA" w:rsidRDefault="003526C7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B16FD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promocj</w:t>
      </w:r>
      <w:r w:rsidR="00B94C4A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oferty kształcenia  </w:t>
      </w:r>
      <w:r w:rsidR="0094535F">
        <w:rPr>
          <w:rFonts w:ascii="Times New Roman" w:eastAsia="Times New Roman" w:hAnsi="Times New Roman" w:cs="Times New Roman"/>
          <w:lang w:eastAsia="pl-PL"/>
        </w:rPr>
        <w:t>rozpocznie się</w:t>
      </w:r>
      <w:r>
        <w:rPr>
          <w:rFonts w:ascii="Times New Roman" w:eastAsia="Times New Roman" w:hAnsi="Times New Roman" w:cs="Times New Roman"/>
          <w:lang w:eastAsia="pl-PL"/>
        </w:rPr>
        <w:t xml:space="preserve"> po feriach</w:t>
      </w:r>
      <w:r w:rsidR="001E589D">
        <w:rPr>
          <w:rFonts w:ascii="Times New Roman" w:eastAsia="Times New Roman" w:hAnsi="Times New Roman" w:cs="Times New Roman"/>
          <w:lang w:eastAsia="pl-PL"/>
        </w:rPr>
        <w:t>, gdyż młodzież była na nauce zdalnej i nie było możliwości kontaktu z</w:t>
      </w:r>
      <w:r w:rsidR="00D243FB">
        <w:rPr>
          <w:rFonts w:ascii="Times New Roman" w:eastAsia="Times New Roman" w:hAnsi="Times New Roman" w:cs="Times New Roman"/>
          <w:lang w:eastAsia="pl-PL"/>
        </w:rPr>
        <w:t> </w:t>
      </w:r>
      <w:r w:rsidR="001E589D">
        <w:rPr>
          <w:rFonts w:ascii="Times New Roman" w:eastAsia="Times New Roman" w:hAnsi="Times New Roman" w:cs="Times New Roman"/>
          <w:lang w:eastAsia="pl-PL"/>
        </w:rPr>
        <w:t>ósmoklasistami.</w:t>
      </w:r>
      <w:r w:rsidR="00D243FB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B94C4A">
        <w:rPr>
          <w:rFonts w:ascii="Times New Roman" w:eastAsia="Times New Roman" w:hAnsi="Times New Roman" w:cs="Times New Roman"/>
          <w:lang w:eastAsia="pl-PL"/>
        </w:rPr>
        <w:t>drugiej połowie</w:t>
      </w:r>
      <w:r w:rsidR="00D243FB">
        <w:rPr>
          <w:rFonts w:ascii="Times New Roman" w:eastAsia="Times New Roman" w:hAnsi="Times New Roman" w:cs="Times New Roman"/>
          <w:lang w:eastAsia="pl-PL"/>
        </w:rPr>
        <w:t xml:space="preserve"> marc</w:t>
      </w:r>
      <w:r w:rsidR="00B94C4A">
        <w:rPr>
          <w:rFonts w:ascii="Times New Roman" w:eastAsia="Times New Roman" w:hAnsi="Times New Roman" w:cs="Times New Roman"/>
          <w:lang w:eastAsia="pl-PL"/>
        </w:rPr>
        <w:t>a</w:t>
      </w:r>
      <w:r w:rsidR="00D243FB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71B1">
        <w:rPr>
          <w:rFonts w:ascii="Times New Roman" w:eastAsia="Times New Roman" w:hAnsi="Times New Roman" w:cs="Times New Roman"/>
          <w:lang w:eastAsia="pl-PL"/>
        </w:rPr>
        <w:t xml:space="preserve">w auli Centrum Kształcenia Praktycznego w ZSP nr 3, </w:t>
      </w:r>
      <w:r w:rsidR="00D243FB">
        <w:rPr>
          <w:rFonts w:ascii="Times New Roman" w:eastAsia="Times New Roman" w:hAnsi="Times New Roman" w:cs="Times New Roman"/>
          <w:lang w:eastAsia="pl-PL"/>
        </w:rPr>
        <w:t xml:space="preserve">planowana jest konferencja </w:t>
      </w:r>
      <w:r w:rsidR="00B94C4A">
        <w:rPr>
          <w:rFonts w:ascii="Times New Roman" w:eastAsia="Times New Roman" w:hAnsi="Times New Roman" w:cs="Times New Roman"/>
          <w:lang w:eastAsia="pl-PL"/>
        </w:rPr>
        <w:t>dla doradcó</w:t>
      </w:r>
      <w:r w:rsidR="004252E3">
        <w:rPr>
          <w:rFonts w:ascii="Times New Roman" w:eastAsia="Times New Roman" w:hAnsi="Times New Roman" w:cs="Times New Roman"/>
          <w:lang w:eastAsia="pl-PL"/>
        </w:rPr>
        <w:t>w</w:t>
      </w:r>
      <w:r w:rsidR="00B94C4A">
        <w:rPr>
          <w:rFonts w:ascii="Times New Roman" w:eastAsia="Times New Roman" w:hAnsi="Times New Roman" w:cs="Times New Roman"/>
          <w:lang w:eastAsia="pl-PL"/>
        </w:rPr>
        <w:t xml:space="preserve"> zawodowych ze szkół podstawowych</w:t>
      </w:r>
      <w:r w:rsidR="004252E3">
        <w:rPr>
          <w:rFonts w:ascii="Times New Roman" w:eastAsia="Times New Roman" w:hAnsi="Times New Roman" w:cs="Times New Roman"/>
          <w:lang w:eastAsia="pl-PL"/>
        </w:rPr>
        <w:t xml:space="preserve"> oraz</w:t>
      </w:r>
      <w:r w:rsidR="00B94C4A">
        <w:rPr>
          <w:rFonts w:ascii="Times New Roman" w:eastAsia="Times New Roman" w:hAnsi="Times New Roman" w:cs="Times New Roman"/>
          <w:lang w:eastAsia="pl-PL"/>
        </w:rPr>
        <w:t xml:space="preserve"> dla pedagogów </w:t>
      </w:r>
      <w:r w:rsidR="004252E3">
        <w:rPr>
          <w:rFonts w:ascii="Times New Roman" w:eastAsia="Times New Roman" w:hAnsi="Times New Roman" w:cs="Times New Roman"/>
          <w:lang w:eastAsia="pl-PL"/>
        </w:rPr>
        <w:t xml:space="preserve">i </w:t>
      </w:r>
      <w:r w:rsidR="00B94C4A">
        <w:rPr>
          <w:rFonts w:ascii="Times New Roman" w:eastAsia="Times New Roman" w:hAnsi="Times New Roman" w:cs="Times New Roman"/>
          <w:lang w:eastAsia="pl-PL"/>
        </w:rPr>
        <w:t>dyrektorów</w:t>
      </w:r>
      <w:r w:rsidR="004252E3">
        <w:rPr>
          <w:rFonts w:ascii="Times New Roman" w:eastAsia="Times New Roman" w:hAnsi="Times New Roman" w:cs="Times New Roman"/>
          <w:lang w:eastAsia="pl-PL"/>
        </w:rPr>
        <w:t xml:space="preserve"> szkół podstawowych</w:t>
      </w:r>
      <w:r w:rsidR="00B94C4A">
        <w:rPr>
          <w:rFonts w:ascii="Times New Roman" w:eastAsia="Times New Roman" w:hAnsi="Times New Roman" w:cs="Times New Roman"/>
          <w:lang w:eastAsia="pl-PL"/>
        </w:rPr>
        <w:t>, gdzie omówiona zostanie oferta edukacyjna.</w:t>
      </w:r>
      <w:r w:rsidR="004252E3">
        <w:rPr>
          <w:rFonts w:ascii="Times New Roman" w:eastAsia="Times New Roman" w:hAnsi="Times New Roman" w:cs="Times New Roman"/>
          <w:lang w:eastAsia="pl-PL"/>
        </w:rPr>
        <w:t xml:space="preserve"> </w:t>
      </w:r>
      <w:r w:rsidR="006B71B1">
        <w:rPr>
          <w:rFonts w:ascii="Times New Roman" w:eastAsia="Times New Roman" w:hAnsi="Times New Roman" w:cs="Times New Roman"/>
          <w:lang w:eastAsia="pl-PL"/>
        </w:rPr>
        <w:t>N</w:t>
      </w:r>
      <w:r w:rsidR="004252E3">
        <w:rPr>
          <w:rFonts w:ascii="Times New Roman" w:eastAsia="Times New Roman" w:hAnsi="Times New Roman" w:cs="Times New Roman"/>
          <w:lang w:eastAsia="pl-PL"/>
        </w:rPr>
        <w:t>a spotkaniu obecni będą również doradcy z Powiatowego Urzędu Pracy.</w:t>
      </w:r>
    </w:p>
    <w:p w14:paraId="69F587F1" w14:textId="0C0A22F2" w:rsidR="001E589D" w:rsidRDefault="006B71B1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Ponadto poinformował</w:t>
      </w:r>
      <w:r w:rsidR="0077610C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, że na</w:t>
      </w:r>
      <w:r w:rsidR="0077610C">
        <w:rPr>
          <w:rFonts w:ascii="Times New Roman" w:eastAsia="Times New Roman" w:hAnsi="Times New Roman" w:cs="Times New Roman"/>
          <w:lang w:eastAsia="pl-PL"/>
        </w:rPr>
        <w:t xml:space="preserve"> miesiąc kwiecień planowane są targi edukacyjne. </w:t>
      </w:r>
    </w:p>
    <w:p w14:paraId="2E7D81A1" w14:textId="59D36F42" w:rsidR="0077610C" w:rsidRDefault="00B3459C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40A0">
        <w:rPr>
          <w:rFonts w:ascii="Times New Roman" w:eastAsia="Times New Roman" w:hAnsi="Times New Roman" w:cs="Times New Roman"/>
          <w:u w:val="single"/>
          <w:lang w:eastAsia="pl-PL"/>
        </w:rPr>
        <w:t xml:space="preserve">Radny Sławomir </w:t>
      </w:r>
      <w:proofErr w:type="spellStart"/>
      <w:r w:rsidRPr="009540A0">
        <w:rPr>
          <w:rFonts w:ascii="Times New Roman" w:eastAsia="Times New Roman" w:hAnsi="Times New Roman" w:cs="Times New Roman"/>
          <w:u w:val="single"/>
          <w:lang w:eastAsia="pl-PL"/>
        </w:rPr>
        <w:t>Żegota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zapytał czy te targi ró</w:t>
      </w:r>
      <w:r w:rsidR="002E594E">
        <w:rPr>
          <w:rFonts w:ascii="Times New Roman" w:eastAsia="Times New Roman" w:hAnsi="Times New Roman" w:cs="Times New Roman"/>
          <w:lang w:eastAsia="pl-PL"/>
        </w:rPr>
        <w:t>w</w:t>
      </w:r>
      <w:r>
        <w:rPr>
          <w:rFonts w:ascii="Times New Roman" w:eastAsia="Times New Roman" w:hAnsi="Times New Roman" w:cs="Times New Roman"/>
          <w:lang w:eastAsia="pl-PL"/>
        </w:rPr>
        <w:t>ni</w:t>
      </w:r>
      <w:r w:rsidR="002E594E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ż odbęd</w:t>
      </w:r>
      <w:r w:rsidR="002E594E">
        <w:rPr>
          <w:rFonts w:ascii="Times New Roman" w:eastAsia="Times New Roman" w:hAnsi="Times New Roman" w:cs="Times New Roman"/>
          <w:lang w:eastAsia="pl-PL"/>
        </w:rPr>
        <w:t>ą</w:t>
      </w:r>
      <w:r>
        <w:rPr>
          <w:rFonts w:ascii="Times New Roman" w:eastAsia="Times New Roman" w:hAnsi="Times New Roman" w:cs="Times New Roman"/>
          <w:lang w:eastAsia="pl-PL"/>
        </w:rPr>
        <w:t xml:space="preserve"> się w samochodówce</w:t>
      </w:r>
      <w:r w:rsidR="002E594E">
        <w:rPr>
          <w:rFonts w:ascii="Times New Roman" w:eastAsia="Times New Roman" w:hAnsi="Times New Roman" w:cs="Times New Roman"/>
          <w:lang w:eastAsia="pl-PL"/>
        </w:rPr>
        <w:t>?</w:t>
      </w:r>
    </w:p>
    <w:p w14:paraId="1F602580" w14:textId="79CFDD61" w:rsidR="002E594E" w:rsidRDefault="002E594E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40A0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miejsce nie zostało jeszcze wskazane, ale najprawdopodobniej odbędą się w samochodówce.</w:t>
      </w:r>
    </w:p>
    <w:p w14:paraId="366CBF8F" w14:textId="43919C09" w:rsidR="002E594E" w:rsidRDefault="002E594E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40A0">
        <w:rPr>
          <w:rFonts w:ascii="Times New Roman" w:eastAsia="Times New Roman" w:hAnsi="Times New Roman" w:cs="Times New Roman"/>
          <w:u w:val="single"/>
          <w:lang w:eastAsia="pl-PL"/>
        </w:rPr>
        <w:t>Radny Marek Parada</w:t>
      </w:r>
      <w:r>
        <w:rPr>
          <w:rFonts w:ascii="Times New Roman" w:eastAsia="Times New Roman" w:hAnsi="Times New Roman" w:cs="Times New Roman"/>
          <w:lang w:eastAsia="pl-PL"/>
        </w:rPr>
        <w:t xml:space="preserve"> – zapytał czy sprawa odnośnie dodatków dla nauczycieli została poruszona na zarządzie. </w:t>
      </w:r>
    </w:p>
    <w:p w14:paraId="7D86B9B3" w14:textId="77777777" w:rsidR="002655FA" w:rsidRDefault="00EE093F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40A0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poinfo</w:t>
      </w:r>
      <w:r w:rsidR="00FA0093">
        <w:rPr>
          <w:rFonts w:ascii="Times New Roman" w:eastAsia="Times New Roman" w:hAnsi="Times New Roman" w:cs="Times New Roman"/>
          <w:lang w:eastAsia="pl-PL"/>
        </w:rPr>
        <w:t>r</w:t>
      </w:r>
      <w:r>
        <w:rPr>
          <w:rFonts w:ascii="Times New Roman" w:eastAsia="Times New Roman" w:hAnsi="Times New Roman" w:cs="Times New Roman"/>
          <w:lang w:eastAsia="pl-PL"/>
        </w:rPr>
        <w:t>mow</w:t>
      </w:r>
      <w:r w:rsidR="00FA0093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>ła, że gdy wpłynął wniosek z</w:t>
      </w:r>
      <w:r w:rsidR="00133EFF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komisji odnośnie pochylenia się nad dodatkami motywacyjnymi to ten punkt został wniesiony na zarząd i zarząd nad tym tematem się zastanawia. </w:t>
      </w:r>
    </w:p>
    <w:p w14:paraId="441BEDA5" w14:textId="765A33EB" w:rsidR="002E594E" w:rsidRDefault="00EE093F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Ponadto poinfor</w:t>
      </w:r>
      <w:r w:rsidR="00FA0093">
        <w:rPr>
          <w:rFonts w:ascii="Times New Roman" w:eastAsia="Times New Roman" w:hAnsi="Times New Roman" w:cs="Times New Roman"/>
          <w:lang w:eastAsia="pl-PL"/>
        </w:rPr>
        <w:t>m</w:t>
      </w:r>
      <w:r>
        <w:rPr>
          <w:rFonts w:ascii="Times New Roman" w:eastAsia="Times New Roman" w:hAnsi="Times New Roman" w:cs="Times New Roman"/>
          <w:lang w:eastAsia="pl-PL"/>
        </w:rPr>
        <w:t xml:space="preserve">owała, że zgodnie z zarządzeniem </w:t>
      </w:r>
      <w:r w:rsidR="002655FA">
        <w:rPr>
          <w:rFonts w:ascii="Times New Roman" w:eastAsia="Times New Roman" w:hAnsi="Times New Roman" w:cs="Times New Roman"/>
          <w:lang w:eastAsia="pl-PL"/>
        </w:rPr>
        <w:t>Ł</w:t>
      </w:r>
      <w:r>
        <w:rPr>
          <w:rFonts w:ascii="Times New Roman" w:eastAsia="Times New Roman" w:hAnsi="Times New Roman" w:cs="Times New Roman"/>
          <w:lang w:eastAsia="pl-PL"/>
        </w:rPr>
        <w:t xml:space="preserve">ódzkiego </w:t>
      </w:r>
      <w:r w:rsidR="002655FA">
        <w:rPr>
          <w:rFonts w:ascii="Times New Roman" w:eastAsia="Times New Roman" w:hAnsi="Times New Roman" w:cs="Times New Roman"/>
          <w:lang w:eastAsia="pl-PL"/>
        </w:rPr>
        <w:t>K</w:t>
      </w:r>
      <w:r>
        <w:rPr>
          <w:rFonts w:ascii="Times New Roman" w:eastAsia="Times New Roman" w:hAnsi="Times New Roman" w:cs="Times New Roman"/>
          <w:lang w:eastAsia="pl-PL"/>
        </w:rPr>
        <w:t xml:space="preserve">uratora </w:t>
      </w:r>
      <w:r w:rsidR="002655FA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 xml:space="preserve">światy nabór rozpocznie się od 20 kwietnia i będzie trwał do 17 maja w formie elektronicznej. </w:t>
      </w:r>
      <w:r w:rsidR="00FA0093">
        <w:rPr>
          <w:rFonts w:ascii="Times New Roman" w:eastAsia="Times New Roman" w:hAnsi="Times New Roman" w:cs="Times New Roman"/>
          <w:lang w:eastAsia="pl-PL"/>
        </w:rPr>
        <w:t>Od 4 lipca do 11 lipca będzie możliwość zmiany preferencji, natomiast wyniki rekrutacji będą 19 lipca.</w:t>
      </w:r>
      <w:r w:rsidR="00133EFF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75622F2" w14:textId="0DEE542B" w:rsidR="00133EFF" w:rsidRDefault="00133EFF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540A0">
        <w:rPr>
          <w:rFonts w:ascii="Times New Roman" w:eastAsia="Times New Roman" w:hAnsi="Times New Roman" w:cs="Times New Roman"/>
          <w:u w:val="single"/>
          <w:lang w:eastAsia="pl-PL"/>
        </w:rPr>
        <w:t>Radna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zapytała jakie są plany co do </w:t>
      </w:r>
      <w:r w:rsidR="00BF2673">
        <w:rPr>
          <w:rFonts w:ascii="Times New Roman" w:eastAsia="Times New Roman" w:hAnsi="Times New Roman" w:cs="Times New Roman"/>
          <w:lang w:eastAsia="pl-PL"/>
        </w:rPr>
        <w:t>konkursów ofert z zakresu edukacji, kultury i sportu.</w:t>
      </w:r>
    </w:p>
    <w:p w14:paraId="0B1FAF3F" w14:textId="17DCEC53" w:rsidR="009540A0" w:rsidRDefault="009540A0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A7795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</w:t>
      </w:r>
      <w:r w:rsidR="00BA7795">
        <w:rPr>
          <w:rFonts w:ascii="Times New Roman" w:eastAsia="Times New Roman" w:hAnsi="Times New Roman" w:cs="Times New Roman"/>
          <w:lang w:eastAsia="pl-PL"/>
        </w:rPr>
        <w:t>takiego harmonogramu nie ma. Zarząd</w:t>
      </w:r>
      <w:r w:rsidR="002655FA">
        <w:rPr>
          <w:rFonts w:ascii="Times New Roman" w:eastAsia="Times New Roman" w:hAnsi="Times New Roman" w:cs="Times New Roman"/>
          <w:lang w:eastAsia="pl-PL"/>
        </w:rPr>
        <w:t>,</w:t>
      </w:r>
      <w:r w:rsidR="00BA7795">
        <w:rPr>
          <w:rFonts w:ascii="Times New Roman" w:eastAsia="Times New Roman" w:hAnsi="Times New Roman" w:cs="Times New Roman"/>
          <w:lang w:eastAsia="pl-PL"/>
        </w:rPr>
        <w:t xml:space="preserve"> gdy podejmuje decyzj</w:t>
      </w:r>
      <w:r w:rsidR="002655FA">
        <w:rPr>
          <w:rFonts w:ascii="Times New Roman" w:eastAsia="Times New Roman" w:hAnsi="Times New Roman" w:cs="Times New Roman"/>
          <w:lang w:eastAsia="pl-PL"/>
        </w:rPr>
        <w:t>ę</w:t>
      </w:r>
      <w:r w:rsidR="00BA7795">
        <w:rPr>
          <w:rFonts w:ascii="Times New Roman" w:eastAsia="Times New Roman" w:hAnsi="Times New Roman" w:cs="Times New Roman"/>
          <w:lang w:eastAsia="pl-PL"/>
        </w:rPr>
        <w:t xml:space="preserve"> o ogłoszeniu konkursu to wtedy pojawia się ogłoszenie o</w:t>
      </w:r>
      <w:r w:rsidR="002655FA">
        <w:rPr>
          <w:rFonts w:ascii="Times New Roman" w:eastAsia="Times New Roman" w:hAnsi="Times New Roman" w:cs="Times New Roman"/>
          <w:lang w:eastAsia="pl-PL"/>
        </w:rPr>
        <w:t> </w:t>
      </w:r>
      <w:r w:rsidR="00BA7795">
        <w:rPr>
          <w:rFonts w:ascii="Times New Roman" w:eastAsia="Times New Roman" w:hAnsi="Times New Roman" w:cs="Times New Roman"/>
          <w:lang w:eastAsia="pl-PL"/>
        </w:rPr>
        <w:t>konkursie</w:t>
      </w:r>
      <w:r w:rsidR="002655FA">
        <w:rPr>
          <w:rFonts w:ascii="Times New Roman" w:eastAsia="Times New Roman" w:hAnsi="Times New Roman" w:cs="Times New Roman"/>
          <w:lang w:eastAsia="pl-PL"/>
        </w:rPr>
        <w:t>.</w:t>
      </w:r>
      <w:r w:rsidR="00BA7795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55FA">
        <w:rPr>
          <w:rFonts w:ascii="Times New Roman" w:eastAsia="Times New Roman" w:hAnsi="Times New Roman" w:cs="Times New Roman"/>
          <w:lang w:eastAsia="pl-PL"/>
        </w:rPr>
        <w:t>J</w:t>
      </w:r>
      <w:r w:rsidR="00BA7795">
        <w:rPr>
          <w:rFonts w:ascii="Times New Roman" w:eastAsia="Times New Roman" w:hAnsi="Times New Roman" w:cs="Times New Roman"/>
          <w:lang w:eastAsia="pl-PL"/>
        </w:rPr>
        <w:t xml:space="preserve">eżeli chodzi o </w:t>
      </w:r>
      <w:r w:rsidR="002655FA">
        <w:rPr>
          <w:rFonts w:ascii="Times New Roman" w:eastAsia="Times New Roman" w:hAnsi="Times New Roman" w:cs="Times New Roman"/>
          <w:lang w:eastAsia="pl-PL"/>
        </w:rPr>
        <w:t>W</w:t>
      </w:r>
      <w:r w:rsidR="00BA7795">
        <w:rPr>
          <w:rFonts w:ascii="Times New Roman" w:eastAsia="Times New Roman" w:hAnsi="Times New Roman" w:cs="Times New Roman"/>
          <w:lang w:eastAsia="pl-PL"/>
        </w:rPr>
        <w:t>ydzi</w:t>
      </w:r>
      <w:r w:rsidR="008A684C">
        <w:rPr>
          <w:rFonts w:ascii="Times New Roman" w:eastAsia="Times New Roman" w:hAnsi="Times New Roman" w:cs="Times New Roman"/>
          <w:lang w:eastAsia="pl-PL"/>
        </w:rPr>
        <w:t>a</w:t>
      </w:r>
      <w:r w:rsidR="00BA7795">
        <w:rPr>
          <w:rFonts w:ascii="Times New Roman" w:eastAsia="Times New Roman" w:hAnsi="Times New Roman" w:cs="Times New Roman"/>
          <w:lang w:eastAsia="pl-PL"/>
        </w:rPr>
        <w:t xml:space="preserve">ł </w:t>
      </w:r>
      <w:r w:rsidR="002655FA">
        <w:rPr>
          <w:rFonts w:ascii="Times New Roman" w:eastAsia="Times New Roman" w:hAnsi="Times New Roman" w:cs="Times New Roman"/>
          <w:lang w:eastAsia="pl-PL"/>
        </w:rPr>
        <w:t>O</w:t>
      </w:r>
      <w:r w:rsidR="00BA7795">
        <w:rPr>
          <w:rFonts w:ascii="Times New Roman" w:eastAsia="Times New Roman" w:hAnsi="Times New Roman" w:cs="Times New Roman"/>
          <w:lang w:eastAsia="pl-PL"/>
        </w:rPr>
        <w:t xml:space="preserve">światy i </w:t>
      </w:r>
      <w:r w:rsidR="002655FA">
        <w:rPr>
          <w:rFonts w:ascii="Times New Roman" w:eastAsia="Times New Roman" w:hAnsi="Times New Roman" w:cs="Times New Roman"/>
          <w:lang w:eastAsia="pl-PL"/>
        </w:rPr>
        <w:t>S</w:t>
      </w:r>
      <w:r w:rsidR="00BA7795">
        <w:rPr>
          <w:rFonts w:ascii="Times New Roman" w:eastAsia="Times New Roman" w:hAnsi="Times New Roman" w:cs="Times New Roman"/>
          <w:lang w:eastAsia="pl-PL"/>
        </w:rPr>
        <w:t xml:space="preserve">portu to jest ogłoszony konkurs na edukację osób starszych </w:t>
      </w:r>
      <w:r w:rsidR="002655FA">
        <w:rPr>
          <w:rFonts w:ascii="Times New Roman" w:eastAsia="Times New Roman" w:hAnsi="Times New Roman" w:cs="Times New Roman"/>
          <w:lang w:eastAsia="pl-PL"/>
        </w:rPr>
        <w:t>oraz</w:t>
      </w:r>
      <w:r w:rsidR="00BA7795">
        <w:rPr>
          <w:rFonts w:ascii="Times New Roman" w:eastAsia="Times New Roman" w:hAnsi="Times New Roman" w:cs="Times New Roman"/>
          <w:lang w:eastAsia="pl-PL"/>
        </w:rPr>
        <w:t xml:space="preserve"> konkurs na powierzenie współzawodnictwa sportowego na terenie całego powiatu.</w:t>
      </w:r>
    </w:p>
    <w:p w14:paraId="764E7641" w14:textId="5DC73C39" w:rsidR="00BA7795" w:rsidRDefault="00BA7795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A684C">
        <w:rPr>
          <w:rFonts w:ascii="Times New Roman" w:eastAsia="Times New Roman" w:hAnsi="Times New Roman" w:cs="Times New Roman"/>
          <w:u w:val="single"/>
          <w:lang w:eastAsia="pl-PL"/>
        </w:rPr>
        <w:t xml:space="preserve">Radna Martyna </w:t>
      </w:r>
      <w:r w:rsidR="008A684C" w:rsidRPr="008A684C">
        <w:rPr>
          <w:rFonts w:ascii="Times New Roman" w:eastAsia="Times New Roman" w:hAnsi="Times New Roman" w:cs="Times New Roman"/>
          <w:u w:val="single"/>
          <w:lang w:eastAsia="pl-PL"/>
        </w:rPr>
        <w:t>W</w:t>
      </w:r>
      <w:r w:rsidRPr="008A684C">
        <w:rPr>
          <w:rFonts w:ascii="Times New Roman" w:eastAsia="Times New Roman" w:hAnsi="Times New Roman" w:cs="Times New Roman"/>
          <w:u w:val="single"/>
          <w:lang w:eastAsia="pl-PL"/>
        </w:rPr>
        <w:t>ojciechows</w:t>
      </w:r>
      <w:r w:rsidR="008A684C" w:rsidRPr="008A684C">
        <w:rPr>
          <w:rFonts w:ascii="Times New Roman" w:eastAsia="Times New Roman" w:hAnsi="Times New Roman" w:cs="Times New Roman"/>
          <w:u w:val="single"/>
          <w:lang w:eastAsia="pl-PL"/>
        </w:rPr>
        <w:t>k</w:t>
      </w:r>
      <w:r w:rsidRPr="008A684C">
        <w:rPr>
          <w:rFonts w:ascii="Times New Roman" w:eastAsia="Times New Roman" w:hAnsi="Times New Roman" w:cs="Times New Roman"/>
          <w:u w:val="single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 – zapytała czy jest pr</w:t>
      </w:r>
      <w:r w:rsidR="008A684C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ewidziany konkurs </w:t>
      </w:r>
      <w:r w:rsidR="00420E2C">
        <w:rPr>
          <w:rFonts w:ascii="Times New Roman" w:eastAsia="Times New Roman" w:hAnsi="Times New Roman" w:cs="Times New Roman"/>
          <w:lang w:eastAsia="pl-PL"/>
        </w:rPr>
        <w:t>poświęcony zdrowiu psychicznemu?</w:t>
      </w:r>
    </w:p>
    <w:p w14:paraId="7CB494D3" w14:textId="68E70998" w:rsidR="00420E2C" w:rsidRDefault="00420E2C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A684C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w planie wydziałowym Wydziału Oświaty i Sportu nie ma takiego zadania i nie ma środków na takie zadanie.</w:t>
      </w:r>
    </w:p>
    <w:p w14:paraId="07380CF2" w14:textId="4B18F6FB" w:rsidR="003526C7" w:rsidRPr="001A2065" w:rsidRDefault="00420E2C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A2065">
        <w:rPr>
          <w:rFonts w:ascii="Times New Roman" w:eastAsia="Times New Roman" w:hAnsi="Times New Roman" w:cs="Times New Roman"/>
          <w:u w:val="single"/>
          <w:lang w:eastAsia="pl-PL"/>
        </w:rPr>
        <w:t>Radna Martyna Wojciechowska</w:t>
      </w:r>
      <w:r w:rsidRPr="001A2065">
        <w:rPr>
          <w:rFonts w:ascii="Times New Roman" w:eastAsia="Times New Roman" w:hAnsi="Times New Roman" w:cs="Times New Roman"/>
          <w:lang w:eastAsia="pl-PL"/>
        </w:rPr>
        <w:t xml:space="preserve"> – zawnioskowała o przygotowanie harmonogramu </w:t>
      </w:r>
      <w:r w:rsidR="00C357BF" w:rsidRPr="001A2065">
        <w:rPr>
          <w:rFonts w:ascii="Times New Roman" w:eastAsia="Times New Roman" w:hAnsi="Times New Roman" w:cs="Times New Roman"/>
          <w:lang w:eastAsia="pl-PL"/>
        </w:rPr>
        <w:t xml:space="preserve">planowanych </w:t>
      </w:r>
      <w:r w:rsidRPr="001A2065">
        <w:rPr>
          <w:rFonts w:ascii="Times New Roman" w:eastAsia="Times New Roman" w:hAnsi="Times New Roman" w:cs="Times New Roman"/>
          <w:lang w:eastAsia="pl-PL"/>
        </w:rPr>
        <w:t xml:space="preserve">konkursów </w:t>
      </w:r>
      <w:r w:rsidR="00C357BF" w:rsidRPr="001A2065">
        <w:rPr>
          <w:rFonts w:ascii="Times New Roman" w:eastAsia="Times New Roman" w:hAnsi="Times New Roman" w:cs="Times New Roman"/>
          <w:lang w:eastAsia="pl-PL"/>
        </w:rPr>
        <w:t xml:space="preserve">ofert </w:t>
      </w:r>
      <w:r w:rsidRPr="001A2065">
        <w:rPr>
          <w:rFonts w:ascii="Times New Roman" w:eastAsia="Times New Roman" w:hAnsi="Times New Roman" w:cs="Times New Roman"/>
          <w:lang w:eastAsia="pl-PL"/>
        </w:rPr>
        <w:t>dla organizacji pozarządowych w roku 2022</w:t>
      </w:r>
      <w:r w:rsidR="00C357BF" w:rsidRPr="001A2065">
        <w:rPr>
          <w:rFonts w:ascii="Times New Roman" w:eastAsia="Times New Roman" w:hAnsi="Times New Roman" w:cs="Times New Roman"/>
          <w:lang w:eastAsia="pl-PL"/>
        </w:rPr>
        <w:t>.</w:t>
      </w:r>
    </w:p>
    <w:p w14:paraId="0E031CFD" w14:textId="6C273A11" w:rsidR="001E3EDD" w:rsidRDefault="00766E2A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A2065">
        <w:rPr>
          <w:rFonts w:ascii="Times New Roman" w:eastAsia="Times New Roman" w:hAnsi="Times New Roman" w:cs="Times New Roman"/>
          <w:u w:val="single"/>
          <w:lang w:eastAsia="pl-PL"/>
        </w:rPr>
        <w:t>Przewodniczący Leon Karwat</w:t>
      </w:r>
      <w:r w:rsidRPr="001A2065">
        <w:rPr>
          <w:rFonts w:ascii="Times New Roman" w:eastAsia="Times New Roman" w:hAnsi="Times New Roman" w:cs="Times New Roman"/>
          <w:lang w:eastAsia="pl-PL"/>
        </w:rPr>
        <w:t xml:space="preserve"> poddał pod głosowanie powyższy wniosek.</w:t>
      </w:r>
      <w:r w:rsidR="00C90441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F0085CA" w14:textId="63EB14EB" w:rsidR="00C90441" w:rsidRDefault="00766E2A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Wniosek został przegłosowany</w:t>
      </w:r>
      <w:r w:rsidR="00C357BF">
        <w:rPr>
          <w:rFonts w:ascii="Times New Roman" w:eastAsia="Times New Roman" w:hAnsi="Times New Roman" w:cs="Times New Roman"/>
          <w:lang w:eastAsia="pl-PL"/>
        </w:rPr>
        <w:t xml:space="preserve"> jednogłośnie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06D83E37" w14:textId="72FD4603" w:rsidR="000C6EA3" w:rsidRDefault="00D9616A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E0CCB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Radna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zaproponowała, aby  w mediach społecznościowych czy też na stronie powiatu umieścić informację na temat ofert </w:t>
      </w:r>
      <w:r w:rsidR="000C6EA3">
        <w:rPr>
          <w:rFonts w:ascii="Times New Roman" w:eastAsia="Times New Roman" w:hAnsi="Times New Roman" w:cs="Times New Roman"/>
          <w:lang w:eastAsia="pl-PL"/>
        </w:rPr>
        <w:t xml:space="preserve">poszczególnych </w:t>
      </w:r>
      <w:r>
        <w:rPr>
          <w:rFonts w:ascii="Times New Roman" w:eastAsia="Times New Roman" w:hAnsi="Times New Roman" w:cs="Times New Roman"/>
          <w:lang w:eastAsia="pl-PL"/>
        </w:rPr>
        <w:t>szkół</w:t>
      </w:r>
      <w:r w:rsidR="000C6EA3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6A918EDB" w14:textId="5618FD5C" w:rsidR="008B0F3B" w:rsidRDefault="000C6EA3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E0CCB">
        <w:rPr>
          <w:rFonts w:ascii="Times New Roman" w:eastAsia="Times New Roman" w:hAnsi="Times New Roman" w:cs="Times New Roman"/>
          <w:u w:val="single"/>
          <w:lang w:eastAsia="pl-PL"/>
        </w:rPr>
        <w:t>Przewodnicząca Wacława Bąk</w:t>
      </w:r>
      <w:r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8B0F3B">
        <w:rPr>
          <w:rFonts w:ascii="Times New Roman" w:eastAsia="Times New Roman" w:hAnsi="Times New Roman" w:cs="Times New Roman"/>
          <w:lang w:eastAsia="pl-PL"/>
        </w:rPr>
        <w:t>powiedziała</w:t>
      </w:r>
      <w:r>
        <w:rPr>
          <w:rFonts w:ascii="Times New Roman" w:eastAsia="Times New Roman" w:hAnsi="Times New Roman" w:cs="Times New Roman"/>
          <w:lang w:eastAsia="pl-PL"/>
        </w:rPr>
        <w:t>,</w:t>
      </w:r>
      <w:r w:rsidR="008B0F3B">
        <w:rPr>
          <w:rFonts w:ascii="Times New Roman" w:eastAsia="Times New Roman" w:hAnsi="Times New Roman" w:cs="Times New Roman"/>
          <w:lang w:eastAsia="pl-PL"/>
        </w:rPr>
        <w:t xml:space="preserve"> że nie ma potrzeby mnożenia materiałów mających charakter reklamowy </w:t>
      </w:r>
      <w:r w:rsidR="009B6043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 poprosiła</w:t>
      </w:r>
      <w:r w:rsidR="00F8361F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aby </w:t>
      </w:r>
      <w:r w:rsidR="009B6043">
        <w:rPr>
          <w:rFonts w:ascii="Times New Roman" w:eastAsia="Times New Roman" w:hAnsi="Times New Roman" w:cs="Times New Roman"/>
          <w:lang w:eastAsia="pl-PL"/>
        </w:rPr>
        <w:t>jedynie na s</w:t>
      </w:r>
      <w:r>
        <w:rPr>
          <w:rFonts w:ascii="Times New Roman" w:eastAsia="Times New Roman" w:hAnsi="Times New Roman" w:cs="Times New Roman"/>
          <w:lang w:eastAsia="pl-PL"/>
        </w:rPr>
        <w:t>tronie powiatu</w:t>
      </w:r>
      <w:r w:rsidR="009B6043">
        <w:rPr>
          <w:rFonts w:ascii="Times New Roman" w:eastAsia="Times New Roman" w:hAnsi="Times New Roman" w:cs="Times New Roman"/>
          <w:lang w:eastAsia="pl-PL"/>
        </w:rPr>
        <w:t xml:space="preserve"> umieścić</w:t>
      </w:r>
      <w:r>
        <w:rPr>
          <w:rFonts w:ascii="Times New Roman" w:eastAsia="Times New Roman" w:hAnsi="Times New Roman" w:cs="Times New Roman"/>
          <w:lang w:eastAsia="pl-PL"/>
        </w:rPr>
        <w:t xml:space="preserve"> linki do filmików </w:t>
      </w:r>
      <w:r w:rsidR="00F8361F">
        <w:rPr>
          <w:rFonts w:ascii="Times New Roman" w:eastAsia="Times New Roman" w:hAnsi="Times New Roman" w:cs="Times New Roman"/>
          <w:lang w:eastAsia="pl-PL"/>
        </w:rPr>
        <w:t xml:space="preserve">poszczególnych </w:t>
      </w:r>
      <w:r>
        <w:rPr>
          <w:rFonts w:ascii="Times New Roman" w:eastAsia="Times New Roman" w:hAnsi="Times New Roman" w:cs="Times New Roman"/>
          <w:lang w:eastAsia="pl-PL"/>
        </w:rPr>
        <w:t>szkół.</w:t>
      </w:r>
      <w:r w:rsidR="008E0CCB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5718A62" w14:textId="77777777" w:rsidR="008B0F3B" w:rsidRDefault="008B0F3B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</w:t>
      </w:r>
      <w:r w:rsidR="006B5CCF">
        <w:rPr>
          <w:rFonts w:ascii="Times New Roman" w:eastAsia="Times New Roman" w:hAnsi="Times New Roman" w:cs="Times New Roman"/>
          <w:lang w:eastAsia="pl-PL"/>
        </w:rPr>
        <w:t xml:space="preserve">apytała jak wyglądają prace nad regulaminem, który miał dotyczyć nagradzania uczniów wyróżniających się w nauce czy też mających osiągnięcia sportowe lub artystyczne. </w:t>
      </w:r>
    </w:p>
    <w:p w14:paraId="749D1C12" w14:textId="40D8A39F" w:rsidR="006B5CCF" w:rsidRDefault="006B5CCF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Ponadto za</w:t>
      </w:r>
      <w:r w:rsidR="009B6043">
        <w:rPr>
          <w:rFonts w:ascii="Times New Roman" w:eastAsia="Times New Roman" w:hAnsi="Times New Roman" w:cs="Times New Roman"/>
          <w:lang w:eastAsia="pl-PL"/>
        </w:rPr>
        <w:t>dała pytanie odnośnie tego,</w:t>
      </w:r>
      <w:r>
        <w:rPr>
          <w:rFonts w:ascii="Times New Roman" w:eastAsia="Times New Roman" w:hAnsi="Times New Roman" w:cs="Times New Roman"/>
          <w:lang w:eastAsia="pl-PL"/>
        </w:rPr>
        <w:t xml:space="preserve"> ile </w:t>
      </w:r>
      <w:r w:rsidR="009F7A7F">
        <w:rPr>
          <w:rFonts w:ascii="Times New Roman" w:eastAsia="Times New Roman" w:hAnsi="Times New Roman" w:cs="Times New Roman"/>
          <w:lang w:eastAsia="pl-PL"/>
        </w:rPr>
        <w:t xml:space="preserve">szkół i na jakiej zasadzie, korzysta z </w:t>
      </w:r>
      <w:r w:rsidR="009B6043">
        <w:rPr>
          <w:rFonts w:ascii="Times New Roman" w:eastAsia="Times New Roman" w:hAnsi="Times New Roman" w:cs="Times New Roman"/>
          <w:lang w:eastAsia="pl-PL"/>
        </w:rPr>
        <w:t>C</w:t>
      </w:r>
      <w:r>
        <w:rPr>
          <w:rFonts w:ascii="Times New Roman" w:eastAsia="Times New Roman" w:hAnsi="Times New Roman" w:cs="Times New Roman"/>
          <w:lang w:eastAsia="pl-PL"/>
        </w:rPr>
        <w:t xml:space="preserve">entrum </w:t>
      </w:r>
      <w:r w:rsidR="009B6043">
        <w:rPr>
          <w:rFonts w:ascii="Times New Roman" w:eastAsia="Times New Roman" w:hAnsi="Times New Roman" w:cs="Times New Roman"/>
          <w:lang w:eastAsia="pl-PL"/>
        </w:rPr>
        <w:t>K</w:t>
      </w:r>
      <w:r>
        <w:rPr>
          <w:rFonts w:ascii="Times New Roman" w:eastAsia="Times New Roman" w:hAnsi="Times New Roman" w:cs="Times New Roman"/>
          <w:lang w:eastAsia="pl-PL"/>
        </w:rPr>
        <w:t xml:space="preserve">ształcenia </w:t>
      </w:r>
      <w:r w:rsidR="009B6043">
        <w:rPr>
          <w:rFonts w:ascii="Times New Roman" w:eastAsia="Times New Roman" w:hAnsi="Times New Roman" w:cs="Times New Roman"/>
          <w:lang w:eastAsia="pl-PL"/>
        </w:rPr>
        <w:t>Prakty</w:t>
      </w:r>
      <w:r>
        <w:rPr>
          <w:rFonts w:ascii="Times New Roman" w:eastAsia="Times New Roman" w:hAnsi="Times New Roman" w:cs="Times New Roman"/>
          <w:lang w:eastAsia="pl-PL"/>
        </w:rPr>
        <w:t>cznego w ZSP nr</w:t>
      </w:r>
      <w:r w:rsidR="008B0F3B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3</w:t>
      </w:r>
      <w:r w:rsidR="009F7A7F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6F79312" w14:textId="2AB6F7B0" w:rsidR="009F7A7F" w:rsidRDefault="009F7A7F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E0CCB">
        <w:rPr>
          <w:rFonts w:ascii="Times New Roman" w:eastAsia="Times New Roman" w:hAnsi="Times New Roman" w:cs="Times New Roman"/>
          <w:u w:val="single"/>
          <w:lang w:eastAsia="pl-PL"/>
        </w:rPr>
        <w:t>Radna Martyna Wojciechowska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</w:t>
      </w:r>
      <w:r w:rsidR="008E2790">
        <w:rPr>
          <w:rFonts w:ascii="Times New Roman" w:eastAsia="Times New Roman" w:hAnsi="Times New Roman" w:cs="Times New Roman"/>
          <w:lang w:eastAsia="pl-PL"/>
        </w:rPr>
        <w:t xml:space="preserve">w temacie stypendiów dla uczniów przygotowana została uchwała, która jest w trakcie opiniowania przez radcę prawnego.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933741" w14:textId="40E8CF23" w:rsidR="006B5CCF" w:rsidRDefault="006B5CCF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E0CCB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-  </w:t>
      </w:r>
      <w:r w:rsidR="009F7A7F">
        <w:rPr>
          <w:rFonts w:ascii="Times New Roman" w:eastAsia="Times New Roman" w:hAnsi="Times New Roman" w:cs="Times New Roman"/>
          <w:lang w:eastAsia="pl-PL"/>
        </w:rPr>
        <w:t>po</w:t>
      </w:r>
      <w:r w:rsidR="00CF218C">
        <w:rPr>
          <w:rFonts w:ascii="Times New Roman" w:eastAsia="Times New Roman" w:hAnsi="Times New Roman" w:cs="Times New Roman"/>
          <w:lang w:eastAsia="pl-PL"/>
        </w:rPr>
        <w:t>wiedziała</w:t>
      </w:r>
      <w:r w:rsidR="009F7A7F">
        <w:rPr>
          <w:rFonts w:ascii="Times New Roman" w:eastAsia="Times New Roman" w:hAnsi="Times New Roman" w:cs="Times New Roman"/>
          <w:lang w:eastAsia="pl-PL"/>
        </w:rPr>
        <w:t>, że z Centrum Kształcenia Ustawicznego korzystają uczniowie ZSP nr 3</w:t>
      </w:r>
      <w:r w:rsidR="00A83C42">
        <w:rPr>
          <w:rFonts w:ascii="Times New Roman" w:eastAsia="Times New Roman" w:hAnsi="Times New Roman" w:cs="Times New Roman"/>
          <w:lang w:eastAsia="pl-PL"/>
        </w:rPr>
        <w:t xml:space="preserve"> oraz uczniowie</w:t>
      </w:r>
      <w:r w:rsidR="009F7A7F">
        <w:rPr>
          <w:rFonts w:ascii="Times New Roman" w:eastAsia="Times New Roman" w:hAnsi="Times New Roman" w:cs="Times New Roman"/>
          <w:lang w:eastAsia="pl-PL"/>
        </w:rPr>
        <w:t xml:space="preserve"> ZSP nr 8</w:t>
      </w:r>
      <w:r w:rsidR="00A83C42">
        <w:rPr>
          <w:rFonts w:ascii="Times New Roman" w:eastAsia="Times New Roman" w:hAnsi="Times New Roman" w:cs="Times New Roman"/>
          <w:lang w:eastAsia="pl-PL"/>
        </w:rPr>
        <w:t xml:space="preserve"> z klasy o profilu energetyka odnawialna. Zaproponowała, aby na przyszłe posiedzenie komisji zaprosić Panią Katarzynę Banaszczak Dyrektora ZSP nr 3, aby omówił</w:t>
      </w:r>
      <w:r w:rsidR="00CF218C">
        <w:rPr>
          <w:rFonts w:ascii="Times New Roman" w:eastAsia="Times New Roman" w:hAnsi="Times New Roman" w:cs="Times New Roman"/>
          <w:lang w:eastAsia="pl-PL"/>
        </w:rPr>
        <w:t>a</w:t>
      </w:r>
      <w:r w:rsidR="00A83C42">
        <w:rPr>
          <w:rFonts w:ascii="Times New Roman" w:eastAsia="Times New Roman" w:hAnsi="Times New Roman" w:cs="Times New Roman"/>
          <w:lang w:eastAsia="pl-PL"/>
        </w:rPr>
        <w:t xml:space="preserve"> działalność </w:t>
      </w:r>
      <w:r w:rsidR="00CF218C">
        <w:rPr>
          <w:rFonts w:ascii="Times New Roman" w:eastAsia="Times New Roman" w:hAnsi="Times New Roman" w:cs="Times New Roman"/>
          <w:lang w:eastAsia="pl-PL"/>
        </w:rPr>
        <w:t>c</w:t>
      </w:r>
      <w:r w:rsidR="00A83C42">
        <w:rPr>
          <w:rFonts w:ascii="Times New Roman" w:eastAsia="Times New Roman" w:hAnsi="Times New Roman" w:cs="Times New Roman"/>
          <w:lang w:eastAsia="pl-PL"/>
        </w:rPr>
        <w:t xml:space="preserve">entrum </w:t>
      </w:r>
      <w:r w:rsidR="00CF218C">
        <w:rPr>
          <w:rFonts w:ascii="Times New Roman" w:eastAsia="Times New Roman" w:hAnsi="Times New Roman" w:cs="Times New Roman"/>
          <w:lang w:eastAsia="pl-PL"/>
        </w:rPr>
        <w:t>k</w:t>
      </w:r>
      <w:r w:rsidR="00A83C42">
        <w:rPr>
          <w:rFonts w:ascii="Times New Roman" w:eastAsia="Times New Roman" w:hAnsi="Times New Roman" w:cs="Times New Roman"/>
          <w:lang w:eastAsia="pl-PL"/>
        </w:rPr>
        <w:t xml:space="preserve">ształcenia zawodowego. </w:t>
      </w:r>
    </w:p>
    <w:p w14:paraId="4D06EC4E" w14:textId="4A4A2A12" w:rsidR="00DA10FF" w:rsidRPr="00D73EA8" w:rsidRDefault="00B336D6" w:rsidP="00315349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8E0CCB">
        <w:rPr>
          <w:rFonts w:ascii="Times New Roman" w:eastAsia="Times New Roman" w:hAnsi="Times New Roman" w:cs="Times New Roman"/>
          <w:u w:val="single"/>
          <w:lang w:eastAsia="pl-PL"/>
        </w:rPr>
        <w:t>Radny Marek Parada</w:t>
      </w:r>
      <w:r>
        <w:rPr>
          <w:rFonts w:ascii="Times New Roman" w:eastAsia="Times New Roman" w:hAnsi="Times New Roman" w:cs="Times New Roman"/>
          <w:lang w:eastAsia="pl-PL"/>
        </w:rPr>
        <w:t xml:space="preserve"> – poprosił, aby Pani dyrektor przedstawiła również informację na temat tego jak wygląda sytuacja odnośnie stacji diagnostycznej. </w:t>
      </w:r>
    </w:p>
    <w:p w14:paraId="60AF795A" w14:textId="1D537097" w:rsidR="00E04ACE" w:rsidRDefault="00315349" w:rsidP="00315349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</w:rPr>
      </w:pPr>
      <w:r w:rsidRPr="00315349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315349">
        <w:rPr>
          <w:rFonts w:ascii="Times New Roman" w:eastAsia="Times New Roman" w:hAnsi="Times New Roman" w:cs="Times New Roman"/>
          <w:b/>
          <w:bCs/>
          <w:lang w:eastAsia="pl-PL"/>
        </w:rPr>
        <w:t>5. Wolne wnioski i sprawy różne</w:t>
      </w:r>
    </w:p>
    <w:p w14:paraId="728E5301" w14:textId="31B9D77B" w:rsidR="00315349" w:rsidRPr="00315349" w:rsidRDefault="00315349" w:rsidP="00315349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Wolnych wniosków nie zgłoszono.</w:t>
      </w:r>
    </w:p>
    <w:p w14:paraId="36C69571" w14:textId="77777777" w:rsidR="00315349" w:rsidRPr="00463C61" w:rsidRDefault="00315349" w:rsidP="00315349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11. </w:t>
      </w:r>
      <w:r w:rsidRPr="00463C61">
        <w:rPr>
          <w:rFonts w:ascii="Times New Roman" w:hAnsi="Times New Roman" w:cs="Times New Roman"/>
          <w:b/>
        </w:rPr>
        <w:t>Zamknięcie posiedzenia</w:t>
      </w:r>
    </w:p>
    <w:p w14:paraId="7B5FEF6E" w14:textId="77777777" w:rsidR="00315349" w:rsidRPr="00CD7ABB" w:rsidRDefault="00315349" w:rsidP="00315349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W związku z wyczerpaniem porządku obrad Przewodniczący komisji Leon Karwat zamknął posiedzenie.</w:t>
      </w:r>
    </w:p>
    <w:p w14:paraId="2A7157EE" w14:textId="77777777" w:rsidR="00315349" w:rsidRDefault="00315349" w:rsidP="00315349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Na tym protokół zakończono.</w:t>
      </w:r>
    </w:p>
    <w:p w14:paraId="594720CC" w14:textId="77777777" w:rsidR="00315349" w:rsidRDefault="00315349" w:rsidP="00315349">
      <w:pPr>
        <w:spacing w:before="120" w:after="0"/>
        <w:jc w:val="both"/>
        <w:rPr>
          <w:rFonts w:ascii="Times New Roman" w:hAnsi="Times New Roman" w:cs="Times New Roman"/>
        </w:rPr>
      </w:pPr>
    </w:p>
    <w:p w14:paraId="18C21C10" w14:textId="77777777" w:rsidR="00315349" w:rsidRPr="00CD7ABB" w:rsidRDefault="00315349" w:rsidP="00315349">
      <w:pPr>
        <w:spacing w:before="120" w:after="0"/>
        <w:jc w:val="both"/>
        <w:rPr>
          <w:rFonts w:ascii="Times New Roman" w:hAnsi="Times New Roman" w:cs="Times New Roman"/>
        </w:rPr>
      </w:pPr>
    </w:p>
    <w:p w14:paraId="69BB3F24" w14:textId="77777777" w:rsidR="00315349" w:rsidRPr="00CD7ABB" w:rsidRDefault="00315349" w:rsidP="00315349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Protokołowała</w:t>
      </w:r>
      <w:r w:rsidRPr="00CD7ABB">
        <w:rPr>
          <w:rFonts w:ascii="Times New Roman" w:hAnsi="Times New Roman" w:cs="Times New Roman"/>
        </w:rPr>
        <w:tab/>
        <w:t>Przewodniczący Komisji Edukacji, Kultury i Sportu</w:t>
      </w:r>
    </w:p>
    <w:p w14:paraId="4F724429" w14:textId="77777777" w:rsidR="00315349" w:rsidRPr="00E80402" w:rsidRDefault="00315349" w:rsidP="00315349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Ewelina Piechna</w:t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  <w:t>Leon Karwat</w:t>
      </w:r>
    </w:p>
    <w:p w14:paraId="5309B737" w14:textId="77777777" w:rsidR="00315349" w:rsidRDefault="00315349"/>
    <w:sectPr w:rsidR="003153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349"/>
    <w:rsid w:val="00001EFA"/>
    <w:rsid w:val="000C6EA3"/>
    <w:rsid w:val="00133EFF"/>
    <w:rsid w:val="001A2065"/>
    <w:rsid w:val="001E3EDD"/>
    <w:rsid w:val="001E589D"/>
    <w:rsid w:val="002443B3"/>
    <w:rsid w:val="002655FA"/>
    <w:rsid w:val="002E594E"/>
    <w:rsid w:val="002E681A"/>
    <w:rsid w:val="00315349"/>
    <w:rsid w:val="00320EC6"/>
    <w:rsid w:val="00340230"/>
    <w:rsid w:val="003526C7"/>
    <w:rsid w:val="003E7728"/>
    <w:rsid w:val="00420E2C"/>
    <w:rsid w:val="004252E3"/>
    <w:rsid w:val="004736DF"/>
    <w:rsid w:val="00476058"/>
    <w:rsid w:val="006B5CCF"/>
    <w:rsid w:val="006B71B1"/>
    <w:rsid w:val="006C46F5"/>
    <w:rsid w:val="00712D0B"/>
    <w:rsid w:val="00766E2A"/>
    <w:rsid w:val="0077610C"/>
    <w:rsid w:val="00841D21"/>
    <w:rsid w:val="008466D2"/>
    <w:rsid w:val="00853F9B"/>
    <w:rsid w:val="00890266"/>
    <w:rsid w:val="008A684C"/>
    <w:rsid w:val="008B0F3B"/>
    <w:rsid w:val="008E0CCB"/>
    <w:rsid w:val="008E2790"/>
    <w:rsid w:val="008F13E6"/>
    <w:rsid w:val="0094535F"/>
    <w:rsid w:val="009540A0"/>
    <w:rsid w:val="009B6043"/>
    <w:rsid w:val="009F7A7F"/>
    <w:rsid w:val="00A26E32"/>
    <w:rsid w:val="00A74023"/>
    <w:rsid w:val="00A8042E"/>
    <w:rsid w:val="00A83C42"/>
    <w:rsid w:val="00AA31FC"/>
    <w:rsid w:val="00B336D6"/>
    <w:rsid w:val="00B3459C"/>
    <w:rsid w:val="00B74E3C"/>
    <w:rsid w:val="00B94C4A"/>
    <w:rsid w:val="00BA7795"/>
    <w:rsid w:val="00BC5DB3"/>
    <w:rsid w:val="00BF2673"/>
    <w:rsid w:val="00C357BF"/>
    <w:rsid w:val="00C90441"/>
    <w:rsid w:val="00C96076"/>
    <w:rsid w:val="00CC0192"/>
    <w:rsid w:val="00CF218C"/>
    <w:rsid w:val="00D243FB"/>
    <w:rsid w:val="00D60A40"/>
    <w:rsid w:val="00D73EA8"/>
    <w:rsid w:val="00D9616A"/>
    <w:rsid w:val="00DA10FF"/>
    <w:rsid w:val="00DD12EA"/>
    <w:rsid w:val="00DD5EED"/>
    <w:rsid w:val="00E04ACE"/>
    <w:rsid w:val="00E06BF9"/>
    <w:rsid w:val="00EB16FD"/>
    <w:rsid w:val="00EE093F"/>
    <w:rsid w:val="00F21DE4"/>
    <w:rsid w:val="00F8361F"/>
    <w:rsid w:val="00FA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D0139"/>
  <w15:chartTrackingRefBased/>
  <w15:docId w15:val="{051F411A-F671-4102-9AFA-9971B5E5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3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</Pages>
  <Words>1055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17</cp:revision>
  <dcterms:created xsi:type="dcterms:W3CDTF">2022-03-07T10:59:00Z</dcterms:created>
  <dcterms:modified xsi:type="dcterms:W3CDTF">2022-03-29T07:15:00Z</dcterms:modified>
</cp:coreProperties>
</file>