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C836" w14:textId="51787AEF" w:rsidR="00917F05" w:rsidRPr="00131377" w:rsidRDefault="00917F05" w:rsidP="00917F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180845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34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</w:p>
    <w:p w14:paraId="7CD9B4E0" w14:textId="77777777" w:rsidR="00917F05" w:rsidRDefault="00917F05" w:rsidP="00917F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 posiedzenia Komisji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Edukacji, Kultury i Sportu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Rady Powiatu</w:t>
      </w:r>
    </w:p>
    <w:p w14:paraId="46FCFFEB" w14:textId="6893EC40" w:rsidR="00917F05" w:rsidRDefault="00917F05" w:rsidP="00917F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1 lipca 2021 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14:paraId="72F2AEAA" w14:textId="77777777" w:rsidR="00917F05" w:rsidRPr="00541EF2" w:rsidRDefault="00917F05" w:rsidP="00917F05">
      <w:pPr>
        <w:jc w:val="both"/>
        <w:rPr>
          <w:rFonts w:ascii="Times New Roman" w:eastAsia="Times New Roman" w:hAnsi="Times New Roman" w:cs="Times New Roman"/>
        </w:rPr>
      </w:pPr>
      <w:r w:rsidRPr="00541EF2">
        <w:rPr>
          <w:rFonts w:ascii="Times New Roman" w:eastAsia="Times New Roman" w:hAnsi="Times New Roman" w:cs="Times New Roman"/>
        </w:rPr>
        <w:t>W pos</w:t>
      </w:r>
      <w:r>
        <w:rPr>
          <w:rFonts w:ascii="Times New Roman" w:eastAsia="Times New Roman" w:hAnsi="Times New Roman" w:cs="Times New Roman"/>
        </w:rPr>
        <w:t xml:space="preserve">iedzeniu komisji uczestniczyli </w:t>
      </w:r>
      <w:r w:rsidRPr="00541EF2">
        <w:rPr>
          <w:rFonts w:ascii="Times New Roman" w:eastAsia="Times New Roman" w:hAnsi="Times New Roman" w:cs="Times New Roman"/>
        </w:rPr>
        <w:t>członkowie komisji zgodnie z listą obecności.</w:t>
      </w:r>
    </w:p>
    <w:p w14:paraId="632396DB" w14:textId="301DB1D5" w:rsidR="00917F05" w:rsidRDefault="00917F05" w:rsidP="00917F05">
      <w:pPr>
        <w:jc w:val="both"/>
        <w:rPr>
          <w:rFonts w:ascii="Times New Roman" w:eastAsia="Times New Roman" w:hAnsi="Times New Roman" w:cs="Times New Roman"/>
        </w:rPr>
      </w:pPr>
      <w:r w:rsidRPr="00541EF2">
        <w:rPr>
          <w:rFonts w:ascii="Times New Roman" w:eastAsia="Times New Roman" w:hAnsi="Times New Roman" w:cs="Times New Roman"/>
        </w:rPr>
        <w:t>Posiedzenie otworzył</w:t>
      </w:r>
      <w:r>
        <w:rPr>
          <w:rFonts w:ascii="Times New Roman" w:eastAsia="Times New Roman" w:hAnsi="Times New Roman" w:cs="Times New Roman"/>
        </w:rPr>
        <w:t xml:space="preserve"> P</w:t>
      </w:r>
      <w:r w:rsidRPr="00541EF2">
        <w:rPr>
          <w:rFonts w:ascii="Times New Roman" w:eastAsia="Times New Roman" w:hAnsi="Times New Roman" w:cs="Times New Roman"/>
        </w:rPr>
        <w:t>rzewodnicząc</w:t>
      </w:r>
      <w:r>
        <w:rPr>
          <w:rFonts w:ascii="Times New Roman" w:eastAsia="Times New Roman" w:hAnsi="Times New Roman" w:cs="Times New Roman"/>
        </w:rPr>
        <w:t>y</w:t>
      </w:r>
      <w:r w:rsidRPr="00541EF2">
        <w:rPr>
          <w:rFonts w:ascii="Times New Roman" w:eastAsia="Times New Roman" w:hAnsi="Times New Roman" w:cs="Times New Roman"/>
        </w:rPr>
        <w:t xml:space="preserve"> Komisji Edukacji, Kultury i Sportu </w:t>
      </w:r>
      <w:r>
        <w:rPr>
          <w:rFonts w:ascii="Times New Roman" w:eastAsia="Times New Roman" w:hAnsi="Times New Roman" w:cs="Times New Roman"/>
        </w:rPr>
        <w:t>Leon Karwat</w:t>
      </w:r>
      <w:r w:rsidRPr="00541EF2">
        <w:rPr>
          <w:rFonts w:ascii="Times New Roman" w:eastAsia="Times New Roman" w:hAnsi="Times New Roman" w:cs="Times New Roman"/>
        </w:rPr>
        <w:t xml:space="preserve"> o godz. 1</w:t>
      </w:r>
      <w:r>
        <w:rPr>
          <w:rFonts w:ascii="Times New Roman" w:eastAsia="Times New Roman" w:hAnsi="Times New Roman" w:cs="Times New Roman"/>
        </w:rPr>
        <w:t>5</w:t>
      </w:r>
      <w:r w:rsidRPr="00541EF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 w:rsidRPr="00541EF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  <w:r w:rsidRPr="00541E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Pr="00541EF2">
        <w:rPr>
          <w:rFonts w:ascii="Times New Roman" w:eastAsia="Times New Roman" w:hAnsi="Times New Roman" w:cs="Times New Roman"/>
        </w:rPr>
        <w:t>a podstawie listy obecności Przewodnicząc</w:t>
      </w:r>
      <w:r>
        <w:rPr>
          <w:rFonts w:ascii="Times New Roman" w:eastAsia="Times New Roman" w:hAnsi="Times New Roman" w:cs="Times New Roman"/>
        </w:rPr>
        <w:t>y</w:t>
      </w:r>
      <w:r w:rsidRPr="00541EF2">
        <w:rPr>
          <w:rFonts w:ascii="Times New Roman" w:eastAsia="Times New Roman" w:hAnsi="Times New Roman" w:cs="Times New Roman"/>
        </w:rPr>
        <w:t xml:space="preserve"> stwierdził prawomocność posiedzenia, powitał</w:t>
      </w:r>
      <w:r>
        <w:rPr>
          <w:rFonts w:ascii="Times New Roman" w:eastAsia="Times New Roman" w:hAnsi="Times New Roman" w:cs="Times New Roman"/>
        </w:rPr>
        <w:t xml:space="preserve"> </w:t>
      </w:r>
      <w:r w:rsidRPr="00541EF2">
        <w:rPr>
          <w:rFonts w:ascii="Times New Roman" w:eastAsia="Times New Roman" w:hAnsi="Times New Roman" w:cs="Times New Roman"/>
        </w:rPr>
        <w:t>zebranych i zaproponował następujący porządek posiedzenia:</w:t>
      </w:r>
    </w:p>
    <w:p w14:paraId="378C1547" w14:textId="77777777" w:rsidR="00917F05" w:rsidRPr="00917F05" w:rsidRDefault="00917F05" w:rsidP="0091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0621179"/>
      <w:bookmarkEnd w:id="0"/>
      <w:r w:rsidRPr="00917F05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posiedzenia;</w:t>
      </w:r>
    </w:p>
    <w:p w14:paraId="141921C8" w14:textId="77777777" w:rsidR="00917F05" w:rsidRPr="00917F05" w:rsidRDefault="00917F05" w:rsidP="0091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05">
        <w:rPr>
          <w:rFonts w:ascii="Times New Roman" w:eastAsia="Times New Roman" w:hAnsi="Times New Roman" w:cs="Times New Roman"/>
          <w:sz w:val="24"/>
          <w:szCs w:val="24"/>
          <w:lang w:eastAsia="pl-PL"/>
        </w:rPr>
        <w:t>2. Stwierdzenie prawomocności posiedzenia;</w:t>
      </w:r>
    </w:p>
    <w:p w14:paraId="2331B918" w14:textId="77777777" w:rsidR="00917F05" w:rsidRPr="00917F05" w:rsidRDefault="00917F05" w:rsidP="0091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05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porządku posiedzenia;</w:t>
      </w:r>
    </w:p>
    <w:p w14:paraId="4596937A" w14:textId="77777777" w:rsidR="00917F05" w:rsidRPr="00917F05" w:rsidRDefault="00917F05" w:rsidP="0091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05">
        <w:rPr>
          <w:rFonts w:ascii="Times New Roman" w:eastAsia="Times New Roman" w:hAnsi="Times New Roman" w:cs="Times New Roman"/>
          <w:sz w:val="24"/>
          <w:szCs w:val="24"/>
          <w:lang w:eastAsia="pl-PL"/>
        </w:rPr>
        <w:t>4. Informacja na temat inwestycji w ZSP Nr 2</w:t>
      </w:r>
    </w:p>
    <w:p w14:paraId="3CA48D48" w14:textId="28BB4AF7" w:rsidR="00917F05" w:rsidRDefault="00917F05" w:rsidP="0091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F05">
        <w:rPr>
          <w:rFonts w:ascii="Times New Roman" w:eastAsia="Times New Roman" w:hAnsi="Times New Roman" w:cs="Times New Roman"/>
          <w:sz w:val="24"/>
          <w:szCs w:val="24"/>
          <w:lang w:eastAsia="pl-PL"/>
        </w:rPr>
        <w:t>5. Informacja o naborze do szkoły</w:t>
      </w:r>
    </w:p>
    <w:p w14:paraId="3437BA2D" w14:textId="0EDED929" w:rsidR="00754D4D" w:rsidRPr="00917F05" w:rsidRDefault="00754D4D" w:rsidP="0091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Informacja na temat egzaminów zawodowych</w:t>
      </w:r>
    </w:p>
    <w:p w14:paraId="0FCCD475" w14:textId="581C9C94" w:rsidR="00917F05" w:rsidRPr="00917F05" w:rsidRDefault="00754D4D" w:rsidP="0091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7F05" w:rsidRPr="00917F05">
        <w:rPr>
          <w:rFonts w:ascii="Times New Roman" w:eastAsia="Times New Roman" w:hAnsi="Times New Roman" w:cs="Times New Roman"/>
          <w:sz w:val="24"/>
          <w:szCs w:val="24"/>
          <w:lang w:eastAsia="pl-PL"/>
        </w:rPr>
        <w:t>. Korespondencja, wolne wnioski i sprawy różne;</w:t>
      </w:r>
    </w:p>
    <w:p w14:paraId="3FFF430D" w14:textId="5C928715" w:rsidR="00917F05" w:rsidRPr="00917F05" w:rsidRDefault="00754D4D" w:rsidP="0091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17F05" w:rsidRPr="00917F05">
        <w:rPr>
          <w:rFonts w:ascii="Times New Roman" w:eastAsia="Times New Roman" w:hAnsi="Times New Roman" w:cs="Times New Roman"/>
          <w:sz w:val="24"/>
          <w:szCs w:val="24"/>
          <w:lang w:eastAsia="pl-PL"/>
        </w:rPr>
        <w:t>. Zamknięcie posiedzenia</w:t>
      </w:r>
      <w:bookmarkEnd w:id="1"/>
    </w:p>
    <w:p w14:paraId="085AE36D" w14:textId="77777777" w:rsidR="00917F05" w:rsidRPr="00541EF2" w:rsidRDefault="00917F05" w:rsidP="00917F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D3834C" w14:textId="77777777" w:rsidR="00917F05" w:rsidRPr="00541EF2" w:rsidRDefault="00917F05" w:rsidP="00917F05">
      <w:pPr>
        <w:spacing w:before="120" w:after="0" w:line="259" w:lineRule="auto"/>
        <w:jc w:val="both"/>
        <w:rPr>
          <w:rFonts w:ascii="Times New Roman" w:hAnsi="Times New Roman" w:cs="Times New Roman"/>
          <w:b/>
        </w:rPr>
      </w:pPr>
      <w:bookmarkStart w:id="2" w:name="_Hlk71808632"/>
      <w:r w:rsidRPr="00541EF2">
        <w:rPr>
          <w:rFonts w:ascii="Times New Roman" w:hAnsi="Times New Roman" w:cs="Times New Roman"/>
          <w:b/>
        </w:rPr>
        <w:t>Ad.</w:t>
      </w:r>
      <w:r>
        <w:rPr>
          <w:rFonts w:ascii="Times New Roman" w:hAnsi="Times New Roman" w:cs="Times New Roman"/>
          <w:b/>
        </w:rPr>
        <w:t xml:space="preserve"> </w:t>
      </w:r>
      <w:r w:rsidRPr="00541EF2">
        <w:rPr>
          <w:rFonts w:ascii="Times New Roman" w:hAnsi="Times New Roman" w:cs="Times New Roman"/>
          <w:b/>
        </w:rPr>
        <w:t>3. Przyjęcie porządku posiedzenia</w:t>
      </w:r>
    </w:p>
    <w:p w14:paraId="4A60C503" w14:textId="77777777" w:rsidR="00917F05" w:rsidRDefault="00917F05" w:rsidP="00917F05">
      <w:pPr>
        <w:spacing w:before="120" w:after="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Porządek posiedzenia komisji został przyjęty. Uwag do porządku</w:t>
      </w:r>
      <w:r w:rsidRPr="00541EF2">
        <w:rPr>
          <w:rFonts w:ascii="Times New Roman" w:eastAsia="Times New Roman" w:hAnsi="Times New Roman" w:cs="Times New Roman"/>
        </w:rPr>
        <w:t xml:space="preserve"> nie zgłoszono.</w:t>
      </w:r>
    </w:p>
    <w:bookmarkEnd w:id="2"/>
    <w:p w14:paraId="3CD80CB1" w14:textId="7684F023" w:rsidR="00917F05" w:rsidRDefault="00917F05" w:rsidP="00917F05">
      <w:pPr>
        <w:spacing w:before="120" w:after="0" w:line="259" w:lineRule="auto"/>
        <w:jc w:val="both"/>
        <w:rPr>
          <w:rFonts w:ascii="Times New Roman" w:hAnsi="Times New Roman" w:cs="Times New Roman"/>
          <w:b/>
        </w:rPr>
      </w:pPr>
      <w:r w:rsidRPr="00917F05">
        <w:rPr>
          <w:rFonts w:ascii="Times New Roman" w:hAnsi="Times New Roman" w:cs="Times New Roman"/>
          <w:b/>
        </w:rPr>
        <w:t>Ad. 4. Informacja na temat inwestycji w ZSP Nr 2</w:t>
      </w:r>
    </w:p>
    <w:p w14:paraId="64FD62A1" w14:textId="3EB7F779" w:rsidR="00754D4D" w:rsidRDefault="005051CB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Wiced</w:t>
      </w:r>
      <w:r w:rsidR="00754D4D" w:rsidRPr="002459C7">
        <w:rPr>
          <w:rFonts w:ascii="Times New Roman" w:hAnsi="Times New Roman" w:cs="Times New Roman"/>
          <w:bCs/>
          <w:u w:val="single"/>
        </w:rPr>
        <w:t>yrektor ZSP Nr 2</w:t>
      </w:r>
      <w:r>
        <w:rPr>
          <w:rFonts w:ascii="Times New Roman" w:hAnsi="Times New Roman" w:cs="Times New Roman"/>
          <w:bCs/>
          <w:u w:val="single"/>
        </w:rPr>
        <w:t xml:space="preserve"> – Paweł Piotrowski</w:t>
      </w:r>
      <w:r w:rsidR="00754D4D">
        <w:rPr>
          <w:rFonts w:ascii="Times New Roman" w:hAnsi="Times New Roman" w:cs="Times New Roman"/>
          <w:bCs/>
        </w:rPr>
        <w:t xml:space="preserve"> – </w:t>
      </w:r>
      <w:r w:rsidR="002459C7">
        <w:rPr>
          <w:rFonts w:ascii="Times New Roman" w:hAnsi="Times New Roman" w:cs="Times New Roman"/>
          <w:bCs/>
        </w:rPr>
        <w:t>j</w:t>
      </w:r>
      <w:r w:rsidR="00754D4D">
        <w:rPr>
          <w:rFonts w:ascii="Times New Roman" w:hAnsi="Times New Roman" w:cs="Times New Roman"/>
          <w:bCs/>
        </w:rPr>
        <w:t>eśli chodzi o prace remontowe w naszej szkole to są one coraz bardziej zaawansowane. Na dzień dzisiejszy wymontowane zostały wszystkie grzejniki i rury, które doprowadzały ciepło. Zarówno na budynku B</w:t>
      </w:r>
      <w:r w:rsidR="00513D3C">
        <w:rPr>
          <w:rFonts w:ascii="Times New Roman" w:hAnsi="Times New Roman" w:cs="Times New Roman"/>
          <w:bCs/>
        </w:rPr>
        <w:t>,</w:t>
      </w:r>
      <w:r w:rsidR="00754D4D">
        <w:rPr>
          <w:rFonts w:ascii="Times New Roman" w:hAnsi="Times New Roman" w:cs="Times New Roman"/>
          <w:bCs/>
        </w:rPr>
        <w:t xml:space="preserve"> jak i na budynku A </w:t>
      </w:r>
      <w:r w:rsidR="002C4EAD">
        <w:rPr>
          <w:rFonts w:ascii="Times New Roman" w:hAnsi="Times New Roman" w:cs="Times New Roman"/>
          <w:bCs/>
        </w:rPr>
        <w:t>zaczęła się termomodernizacja. W przyszłym tygodniu mają być rozpoczęte prace związane z rozbiorem części chodnika od ul.</w:t>
      </w:r>
      <w:r w:rsidR="00513D3C">
        <w:rPr>
          <w:rFonts w:ascii="Times New Roman" w:hAnsi="Times New Roman" w:cs="Times New Roman"/>
          <w:bCs/>
        </w:rPr>
        <w:t> </w:t>
      </w:r>
      <w:r w:rsidR="002C4EAD">
        <w:rPr>
          <w:rFonts w:ascii="Times New Roman" w:hAnsi="Times New Roman" w:cs="Times New Roman"/>
          <w:bCs/>
        </w:rPr>
        <w:t>Św.</w:t>
      </w:r>
      <w:r w:rsidR="00513D3C">
        <w:rPr>
          <w:rFonts w:ascii="Times New Roman" w:hAnsi="Times New Roman" w:cs="Times New Roman"/>
          <w:bCs/>
        </w:rPr>
        <w:t> </w:t>
      </w:r>
      <w:r w:rsidR="002C4EAD">
        <w:rPr>
          <w:rFonts w:ascii="Times New Roman" w:hAnsi="Times New Roman" w:cs="Times New Roman"/>
          <w:bCs/>
        </w:rPr>
        <w:t>Antoniego. Wykonywane będą prace związane z wymianą okien na okna plastikowe, jak również prace związane z naprawą dachu. Na budynku B dach będzie docieplany, natomiast na budynku A będzie robiony od nowa. Poinformował, że są w ciągłym kontakcie z</w:t>
      </w:r>
      <w:r>
        <w:rPr>
          <w:rFonts w:ascii="Times New Roman" w:hAnsi="Times New Roman" w:cs="Times New Roman"/>
          <w:bCs/>
        </w:rPr>
        <w:t> </w:t>
      </w:r>
      <w:r w:rsidR="002C4EAD">
        <w:rPr>
          <w:rFonts w:ascii="Times New Roman" w:hAnsi="Times New Roman" w:cs="Times New Roman"/>
          <w:bCs/>
        </w:rPr>
        <w:t>wykonawcą generalnym</w:t>
      </w:r>
      <w:r w:rsidR="00513D3C">
        <w:rPr>
          <w:rFonts w:ascii="Times New Roman" w:hAnsi="Times New Roman" w:cs="Times New Roman"/>
          <w:bCs/>
        </w:rPr>
        <w:t>,</w:t>
      </w:r>
      <w:r w:rsidR="002C4EAD">
        <w:rPr>
          <w:rFonts w:ascii="Times New Roman" w:hAnsi="Times New Roman" w:cs="Times New Roman"/>
          <w:bCs/>
        </w:rPr>
        <w:t xml:space="preserve"> jak i</w:t>
      </w:r>
      <w:r w:rsidR="00513D3C">
        <w:rPr>
          <w:rFonts w:ascii="Times New Roman" w:hAnsi="Times New Roman" w:cs="Times New Roman"/>
          <w:bCs/>
        </w:rPr>
        <w:t> </w:t>
      </w:r>
      <w:r w:rsidR="002C4EAD">
        <w:rPr>
          <w:rFonts w:ascii="Times New Roman" w:hAnsi="Times New Roman" w:cs="Times New Roman"/>
          <w:bCs/>
        </w:rPr>
        <w:t>z</w:t>
      </w:r>
      <w:r w:rsidR="00513D3C">
        <w:rPr>
          <w:rFonts w:ascii="Times New Roman" w:hAnsi="Times New Roman" w:cs="Times New Roman"/>
          <w:bCs/>
        </w:rPr>
        <w:t> </w:t>
      </w:r>
      <w:r w:rsidR="002C4EAD">
        <w:rPr>
          <w:rFonts w:ascii="Times New Roman" w:hAnsi="Times New Roman" w:cs="Times New Roman"/>
          <w:bCs/>
        </w:rPr>
        <w:t xml:space="preserve">podwykonawcą.  </w:t>
      </w:r>
      <w:r w:rsidR="00754D4D">
        <w:rPr>
          <w:rFonts w:ascii="Times New Roman" w:hAnsi="Times New Roman" w:cs="Times New Roman"/>
          <w:bCs/>
        </w:rPr>
        <w:t xml:space="preserve"> </w:t>
      </w:r>
    </w:p>
    <w:p w14:paraId="5B97EEB3" w14:textId="2B276D9B" w:rsidR="00CC35BF" w:rsidRDefault="00CC35BF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 w:rsidRPr="002459C7">
        <w:rPr>
          <w:rFonts w:ascii="Times New Roman" w:hAnsi="Times New Roman" w:cs="Times New Roman"/>
          <w:bCs/>
          <w:u w:val="single"/>
        </w:rPr>
        <w:t>Przewodnicząca Rady Powiatu – Wacława Bąk</w:t>
      </w:r>
      <w:r>
        <w:rPr>
          <w:rFonts w:ascii="Times New Roman" w:hAnsi="Times New Roman" w:cs="Times New Roman"/>
          <w:bCs/>
        </w:rPr>
        <w:t xml:space="preserve"> – zapytała </w:t>
      </w:r>
      <w:r w:rsidR="00740BF0">
        <w:rPr>
          <w:rFonts w:ascii="Times New Roman" w:hAnsi="Times New Roman" w:cs="Times New Roman"/>
          <w:bCs/>
        </w:rPr>
        <w:t xml:space="preserve">czy ostatnie gradobicie spowodowało jakieś straty bieżące. </w:t>
      </w:r>
    </w:p>
    <w:p w14:paraId="22A492ED" w14:textId="26DD02DF" w:rsidR="00740BF0" w:rsidRDefault="005051CB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Wiced</w:t>
      </w:r>
      <w:r w:rsidR="00740BF0" w:rsidRPr="002459C7">
        <w:rPr>
          <w:rFonts w:ascii="Times New Roman" w:hAnsi="Times New Roman" w:cs="Times New Roman"/>
          <w:bCs/>
          <w:u w:val="single"/>
        </w:rPr>
        <w:t>yrektor ZSP Nr 2</w:t>
      </w:r>
      <w:r>
        <w:rPr>
          <w:rFonts w:ascii="Times New Roman" w:hAnsi="Times New Roman" w:cs="Times New Roman"/>
          <w:bCs/>
          <w:u w:val="single"/>
        </w:rPr>
        <w:t xml:space="preserve"> – Paweł Piotrowski</w:t>
      </w:r>
      <w:r w:rsidR="00740BF0">
        <w:rPr>
          <w:rFonts w:ascii="Times New Roman" w:hAnsi="Times New Roman" w:cs="Times New Roman"/>
          <w:bCs/>
        </w:rPr>
        <w:t xml:space="preserve"> – jeżeli chodzi o te rzeczy, które się dzieją w związku z</w:t>
      </w:r>
      <w:r>
        <w:rPr>
          <w:rFonts w:ascii="Times New Roman" w:hAnsi="Times New Roman" w:cs="Times New Roman"/>
          <w:bCs/>
        </w:rPr>
        <w:t> </w:t>
      </w:r>
      <w:r w:rsidR="00740BF0">
        <w:rPr>
          <w:rFonts w:ascii="Times New Roman" w:hAnsi="Times New Roman" w:cs="Times New Roman"/>
          <w:bCs/>
        </w:rPr>
        <w:t>remontem – nie, natomiast powstały drobne uszkodzenia na tzw. świetlikach, które są zainstalowane na budynku C. Nie s</w:t>
      </w:r>
      <w:r>
        <w:rPr>
          <w:rFonts w:ascii="Times New Roman" w:hAnsi="Times New Roman" w:cs="Times New Roman"/>
          <w:bCs/>
        </w:rPr>
        <w:t>ą</w:t>
      </w:r>
      <w:r w:rsidR="00740BF0">
        <w:rPr>
          <w:rFonts w:ascii="Times New Roman" w:hAnsi="Times New Roman" w:cs="Times New Roman"/>
          <w:bCs/>
        </w:rPr>
        <w:t xml:space="preserve"> to jakieś bardzo duże uszkodzenia, ale jesteśmy w kontakcie z ubezpieczycielem i</w:t>
      </w:r>
      <w:r>
        <w:rPr>
          <w:rFonts w:ascii="Times New Roman" w:hAnsi="Times New Roman" w:cs="Times New Roman"/>
          <w:bCs/>
        </w:rPr>
        <w:t> </w:t>
      </w:r>
      <w:r w:rsidR="00740BF0">
        <w:rPr>
          <w:rFonts w:ascii="Times New Roman" w:hAnsi="Times New Roman" w:cs="Times New Roman"/>
          <w:bCs/>
        </w:rPr>
        <w:t xml:space="preserve">należałoby to naprawić. </w:t>
      </w:r>
    </w:p>
    <w:p w14:paraId="7609A1CA" w14:textId="5BCCE049" w:rsidR="00740BF0" w:rsidRDefault="00740BF0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 w:rsidRPr="002459C7">
        <w:rPr>
          <w:rFonts w:ascii="Times New Roman" w:hAnsi="Times New Roman" w:cs="Times New Roman"/>
          <w:bCs/>
          <w:u w:val="single"/>
        </w:rPr>
        <w:t>Radny Sł</w:t>
      </w:r>
      <w:r w:rsidR="00ED42BA" w:rsidRPr="002459C7">
        <w:rPr>
          <w:rFonts w:ascii="Times New Roman" w:hAnsi="Times New Roman" w:cs="Times New Roman"/>
          <w:bCs/>
          <w:u w:val="single"/>
        </w:rPr>
        <w:t>a</w:t>
      </w:r>
      <w:r w:rsidRPr="002459C7">
        <w:rPr>
          <w:rFonts w:ascii="Times New Roman" w:hAnsi="Times New Roman" w:cs="Times New Roman"/>
          <w:bCs/>
          <w:u w:val="single"/>
        </w:rPr>
        <w:t xml:space="preserve">womir </w:t>
      </w:r>
      <w:proofErr w:type="spellStart"/>
      <w:r w:rsidRPr="002459C7">
        <w:rPr>
          <w:rFonts w:ascii="Times New Roman" w:hAnsi="Times New Roman" w:cs="Times New Roman"/>
          <w:bCs/>
          <w:u w:val="single"/>
        </w:rPr>
        <w:t>Żegota</w:t>
      </w:r>
      <w:proofErr w:type="spellEnd"/>
      <w:r>
        <w:rPr>
          <w:rFonts w:ascii="Times New Roman" w:hAnsi="Times New Roman" w:cs="Times New Roman"/>
          <w:bCs/>
        </w:rPr>
        <w:t xml:space="preserve"> – zapytał czy są zapewnione </w:t>
      </w:r>
      <w:r w:rsidR="00ED42BA">
        <w:rPr>
          <w:rFonts w:ascii="Times New Roman" w:hAnsi="Times New Roman" w:cs="Times New Roman"/>
          <w:bCs/>
        </w:rPr>
        <w:t>środki finansowe na usunięcie wszelkich zabrudzeń</w:t>
      </w:r>
      <w:r>
        <w:rPr>
          <w:rFonts w:ascii="Times New Roman" w:hAnsi="Times New Roman" w:cs="Times New Roman"/>
          <w:bCs/>
        </w:rPr>
        <w:t xml:space="preserve"> po wykonaniu całej termomodernizacji</w:t>
      </w:r>
      <w:r w:rsidR="00ED42BA">
        <w:rPr>
          <w:rFonts w:ascii="Times New Roman" w:hAnsi="Times New Roman" w:cs="Times New Roman"/>
          <w:bCs/>
        </w:rPr>
        <w:t>.</w:t>
      </w:r>
    </w:p>
    <w:p w14:paraId="0CE6393C" w14:textId="4FCE23CF" w:rsidR="00ED42BA" w:rsidRDefault="005051CB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Wiced</w:t>
      </w:r>
      <w:r w:rsidR="00ED42BA" w:rsidRPr="002459C7">
        <w:rPr>
          <w:rFonts w:ascii="Times New Roman" w:hAnsi="Times New Roman" w:cs="Times New Roman"/>
          <w:bCs/>
          <w:u w:val="single"/>
        </w:rPr>
        <w:t>yrektor ZSP Nr 2</w:t>
      </w:r>
      <w:r>
        <w:rPr>
          <w:rFonts w:ascii="Times New Roman" w:hAnsi="Times New Roman" w:cs="Times New Roman"/>
          <w:bCs/>
          <w:u w:val="single"/>
        </w:rPr>
        <w:t xml:space="preserve"> – Paweł Piotrowski</w:t>
      </w:r>
      <w:r w:rsidR="00ED42BA">
        <w:rPr>
          <w:rFonts w:ascii="Times New Roman" w:hAnsi="Times New Roman" w:cs="Times New Roman"/>
          <w:bCs/>
        </w:rPr>
        <w:t xml:space="preserve"> – w projekcie jest założone, że naprawa dotyczy tylko tych miejsc, które są po demontażu, </w:t>
      </w:r>
      <w:r w:rsidR="00007B91">
        <w:rPr>
          <w:rFonts w:ascii="Times New Roman" w:hAnsi="Times New Roman" w:cs="Times New Roman"/>
          <w:bCs/>
        </w:rPr>
        <w:t>a więc</w:t>
      </w:r>
      <w:r w:rsidR="00ED42BA">
        <w:rPr>
          <w:rFonts w:ascii="Times New Roman" w:hAnsi="Times New Roman" w:cs="Times New Roman"/>
          <w:bCs/>
        </w:rPr>
        <w:t xml:space="preserve"> nie będzie pieniędzy na odmalowanie całej pracowni. Wykonawca ma zabezpieczyć to w ten sposób, aby wyglądało wszystko w miarę estetycznie. </w:t>
      </w:r>
    </w:p>
    <w:p w14:paraId="1FDDB5AE" w14:textId="3898EE14" w:rsidR="00EE5A6C" w:rsidRDefault="00ED42BA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 w:rsidRPr="002459C7">
        <w:rPr>
          <w:rFonts w:ascii="Times New Roman" w:hAnsi="Times New Roman" w:cs="Times New Roman"/>
          <w:bCs/>
          <w:u w:val="single"/>
        </w:rPr>
        <w:t>Naczelnik Wydziału Oświaty i Sportu – Beata Stańczyk</w:t>
      </w:r>
      <w:r>
        <w:rPr>
          <w:rFonts w:ascii="Times New Roman" w:hAnsi="Times New Roman" w:cs="Times New Roman"/>
          <w:bCs/>
        </w:rPr>
        <w:t xml:space="preserve"> – często bywa tak, że jak pod koniec roku zasiadamy do planów finansowych okazuje się, że szkoły później zwracają środki także niewykluczone, że jeżeli Pan dyrektor przedstawi potrzebę malowania ścian</w:t>
      </w:r>
      <w:r w:rsidR="00C30A4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to zarząd wyrazi wtedy zgodę na wykorzystanie tych środków. </w:t>
      </w:r>
    </w:p>
    <w:p w14:paraId="7A046935" w14:textId="141BF540" w:rsidR="00EE5A6C" w:rsidRDefault="00EE5A6C" w:rsidP="00EE5A6C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 w:rsidRPr="002459C7">
        <w:rPr>
          <w:rFonts w:ascii="Times New Roman" w:hAnsi="Times New Roman" w:cs="Times New Roman"/>
          <w:bCs/>
          <w:u w:val="single"/>
        </w:rPr>
        <w:lastRenderedPageBreak/>
        <w:t xml:space="preserve">Radny Tomasz </w:t>
      </w:r>
      <w:proofErr w:type="spellStart"/>
      <w:r w:rsidRPr="002459C7">
        <w:rPr>
          <w:rFonts w:ascii="Times New Roman" w:hAnsi="Times New Roman" w:cs="Times New Roman"/>
          <w:bCs/>
          <w:u w:val="single"/>
        </w:rPr>
        <w:t>Zdonek</w:t>
      </w:r>
      <w:proofErr w:type="spellEnd"/>
      <w:r>
        <w:rPr>
          <w:rFonts w:ascii="Times New Roman" w:hAnsi="Times New Roman" w:cs="Times New Roman"/>
          <w:bCs/>
        </w:rPr>
        <w:t xml:space="preserve"> -</w:t>
      </w:r>
      <w:r w:rsidR="00D72380">
        <w:rPr>
          <w:rFonts w:ascii="Times New Roman" w:hAnsi="Times New Roman" w:cs="Times New Roman"/>
          <w:bCs/>
        </w:rPr>
        <w:t xml:space="preserve"> zawnioskowa</w:t>
      </w:r>
      <w:r>
        <w:rPr>
          <w:rFonts w:ascii="Times New Roman" w:hAnsi="Times New Roman" w:cs="Times New Roman"/>
          <w:bCs/>
        </w:rPr>
        <w:t>ł</w:t>
      </w:r>
      <w:r w:rsidR="00D72380">
        <w:rPr>
          <w:rFonts w:ascii="Times New Roman" w:hAnsi="Times New Roman" w:cs="Times New Roman"/>
          <w:bCs/>
        </w:rPr>
        <w:t xml:space="preserve"> o </w:t>
      </w:r>
      <w:r>
        <w:rPr>
          <w:rFonts w:ascii="Times New Roman" w:hAnsi="Times New Roman" w:cs="Times New Roman"/>
          <w:bCs/>
        </w:rPr>
        <w:t>zmianę specyfikacji orynnowania z plastikowego na metalowe</w:t>
      </w:r>
      <w:r w:rsidR="00D723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</w:t>
      </w:r>
      <w:r w:rsidR="00D72380">
        <w:rPr>
          <w:rFonts w:ascii="Times New Roman" w:hAnsi="Times New Roman" w:cs="Times New Roman"/>
          <w:bCs/>
        </w:rPr>
        <w:t>projek</w:t>
      </w:r>
      <w:r>
        <w:rPr>
          <w:rFonts w:ascii="Times New Roman" w:hAnsi="Times New Roman" w:cs="Times New Roman"/>
          <w:bCs/>
        </w:rPr>
        <w:t>cie</w:t>
      </w:r>
      <w:r w:rsidR="00D72380">
        <w:rPr>
          <w:rFonts w:ascii="Times New Roman" w:hAnsi="Times New Roman" w:cs="Times New Roman"/>
          <w:bCs/>
        </w:rPr>
        <w:t xml:space="preserve"> termomodernizacji ZSP Nr 2 oraz Zakładu Pielęgnacyjno-Opiekuńczego przy ul. Niskiej</w:t>
      </w:r>
      <w:r>
        <w:rPr>
          <w:rFonts w:ascii="Times New Roman" w:hAnsi="Times New Roman" w:cs="Times New Roman"/>
          <w:bCs/>
        </w:rPr>
        <w:t>.</w:t>
      </w:r>
    </w:p>
    <w:p w14:paraId="1B848024" w14:textId="5AB91E2E" w:rsidR="00EE5A6C" w:rsidRDefault="00EE5A6C" w:rsidP="00EE5A6C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Wniosek został przegłosowany jednogłośnie. </w:t>
      </w:r>
    </w:p>
    <w:p w14:paraId="03A291B6" w14:textId="3FFD286F" w:rsidR="00917F05" w:rsidRPr="00917F05" w:rsidRDefault="00EE5A6C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Dalszą część komisji poprowadziła Pani Wiceprzewodnicząca Wacława Bąk. </w:t>
      </w:r>
    </w:p>
    <w:p w14:paraId="2B9B4B67" w14:textId="6E04FD44" w:rsidR="00917F05" w:rsidRDefault="00917F05" w:rsidP="00917F05">
      <w:pPr>
        <w:spacing w:before="120" w:after="0" w:line="259" w:lineRule="auto"/>
        <w:jc w:val="both"/>
        <w:rPr>
          <w:rFonts w:ascii="Times New Roman" w:hAnsi="Times New Roman" w:cs="Times New Roman"/>
          <w:b/>
        </w:rPr>
      </w:pPr>
      <w:r w:rsidRPr="00917F05">
        <w:rPr>
          <w:rFonts w:ascii="Times New Roman" w:hAnsi="Times New Roman" w:cs="Times New Roman"/>
          <w:b/>
        </w:rPr>
        <w:t>Ad. 5. Informacja o naborze do szkoły</w:t>
      </w:r>
    </w:p>
    <w:p w14:paraId="50751CD4" w14:textId="5C8BF4DA" w:rsidR="00EE5A6C" w:rsidRPr="00EE5A6C" w:rsidRDefault="005051CB" w:rsidP="00917F05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Wiced</w:t>
      </w:r>
      <w:r w:rsidR="00EE5A6C" w:rsidRPr="002459C7">
        <w:rPr>
          <w:rFonts w:ascii="Times New Roman" w:hAnsi="Times New Roman" w:cs="Times New Roman"/>
          <w:u w:val="single"/>
        </w:rPr>
        <w:t>yrektor ZSP Nr 2</w:t>
      </w:r>
      <w:r>
        <w:rPr>
          <w:rFonts w:ascii="Times New Roman" w:hAnsi="Times New Roman" w:cs="Times New Roman"/>
          <w:u w:val="single"/>
        </w:rPr>
        <w:t xml:space="preserve"> – Paweł Piotrowski</w:t>
      </w:r>
      <w:r w:rsidR="00EE5A6C">
        <w:rPr>
          <w:rFonts w:ascii="Times New Roman" w:hAnsi="Times New Roman" w:cs="Times New Roman"/>
        </w:rPr>
        <w:t xml:space="preserve"> – poinformował, że rekrutacja jest tak naprawdę w toku. Mamy w pełni wypełnioną klasę w technikum inżynieria usług gastronomicznych. Jest zadowalająca ilość chętnych, którzy chcieliby uczyć się w </w:t>
      </w:r>
      <w:r w:rsidR="00684B0F">
        <w:rPr>
          <w:rFonts w:ascii="Times New Roman" w:hAnsi="Times New Roman" w:cs="Times New Roman"/>
        </w:rPr>
        <w:t>B</w:t>
      </w:r>
      <w:r w:rsidR="00EE5A6C">
        <w:rPr>
          <w:rFonts w:ascii="Times New Roman" w:hAnsi="Times New Roman" w:cs="Times New Roman"/>
        </w:rPr>
        <w:t xml:space="preserve">ranżowej </w:t>
      </w:r>
      <w:r w:rsidR="00684B0F">
        <w:rPr>
          <w:rFonts w:ascii="Times New Roman" w:hAnsi="Times New Roman" w:cs="Times New Roman"/>
        </w:rPr>
        <w:t>S</w:t>
      </w:r>
      <w:r w:rsidR="005A3D21">
        <w:rPr>
          <w:rFonts w:ascii="Times New Roman" w:hAnsi="Times New Roman" w:cs="Times New Roman"/>
        </w:rPr>
        <w:t xml:space="preserve">zkole </w:t>
      </w:r>
      <w:r w:rsidR="00684B0F">
        <w:rPr>
          <w:rFonts w:ascii="Times New Roman" w:hAnsi="Times New Roman" w:cs="Times New Roman"/>
        </w:rPr>
        <w:t>I-</w:t>
      </w:r>
      <w:r w:rsidR="005A3D21">
        <w:rPr>
          <w:rFonts w:ascii="Times New Roman" w:hAnsi="Times New Roman" w:cs="Times New Roman"/>
        </w:rPr>
        <w:t xml:space="preserve">go </w:t>
      </w:r>
      <w:r w:rsidR="00684B0F">
        <w:rPr>
          <w:rFonts w:ascii="Times New Roman" w:hAnsi="Times New Roman" w:cs="Times New Roman"/>
        </w:rPr>
        <w:t>S</w:t>
      </w:r>
      <w:r w:rsidR="005A3D21">
        <w:rPr>
          <w:rFonts w:ascii="Times New Roman" w:hAnsi="Times New Roman" w:cs="Times New Roman"/>
        </w:rPr>
        <w:t>topnia, co nas bardzo cieszy, bo w zeszłym roku się to nie udało. Ponadto poinformował, że prawdopodobnie uruchomiona zostanie klasa o profilu technik ekonomista i technik handlowiec. Jeżeli tak będzie, to zgodnie z założeniami będzie można uruchomić cztery odziały, w tym trzy odziały technikum i jeden oddział branżowy.</w:t>
      </w:r>
    </w:p>
    <w:p w14:paraId="4907645A" w14:textId="3BA1B639" w:rsidR="00754D4D" w:rsidRPr="00917F05" w:rsidRDefault="00754D4D" w:rsidP="00917F05">
      <w:pPr>
        <w:spacing w:before="120" w:after="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6. Informacja na temat egzaminów zawodowych</w:t>
      </w:r>
    </w:p>
    <w:p w14:paraId="4EF6C0A1" w14:textId="3CBBECED" w:rsidR="00917F05" w:rsidRDefault="005051CB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Wiced</w:t>
      </w:r>
      <w:r w:rsidR="005A3D21" w:rsidRPr="002459C7">
        <w:rPr>
          <w:rFonts w:ascii="Times New Roman" w:hAnsi="Times New Roman" w:cs="Times New Roman"/>
          <w:bCs/>
          <w:u w:val="single"/>
        </w:rPr>
        <w:t>yrektor ZSP Nr 2</w:t>
      </w:r>
      <w:r>
        <w:rPr>
          <w:rFonts w:ascii="Times New Roman" w:hAnsi="Times New Roman" w:cs="Times New Roman"/>
          <w:bCs/>
          <w:u w:val="single"/>
        </w:rPr>
        <w:t xml:space="preserve"> – Paweł P</w:t>
      </w:r>
      <w:r w:rsidR="00B7715C">
        <w:rPr>
          <w:rFonts w:ascii="Times New Roman" w:hAnsi="Times New Roman" w:cs="Times New Roman"/>
          <w:bCs/>
          <w:u w:val="single"/>
        </w:rPr>
        <w:t>iotrowski</w:t>
      </w:r>
      <w:r w:rsidR="005A3D21">
        <w:rPr>
          <w:rFonts w:ascii="Times New Roman" w:hAnsi="Times New Roman" w:cs="Times New Roman"/>
          <w:bCs/>
        </w:rPr>
        <w:t xml:space="preserve"> – w sesji zimowej zdawalność </w:t>
      </w:r>
      <w:r w:rsidR="00DB521E">
        <w:rPr>
          <w:rFonts w:ascii="Times New Roman" w:hAnsi="Times New Roman" w:cs="Times New Roman"/>
          <w:bCs/>
        </w:rPr>
        <w:t xml:space="preserve">egzaminów </w:t>
      </w:r>
      <w:r w:rsidR="005A3D21">
        <w:rPr>
          <w:rFonts w:ascii="Times New Roman" w:hAnsi="Times New Roman" w:cs="Times New Roman"/>
          <w:bCs/>
        </w:rPr>
        <w:t>w naszej szkole była bardzo dobra</w:t>
      </w:r>
      <w:r w:rsidR="00DB521E">
        <w:rPr>
          <w:rFonts w:ascii="Times New Roman" w:hAnsi="Times New Roman" w:cs="Times New Roman"/>
          <w:bCs/>
        </w:rPr>
        <w:t>, na poziomie 72%. Osoby którym się nie udało lub które nie mogły przystąpić z</w:t>
      </w:r>
      <w:r w:rsidR="00B7715C">
        <w:rPr>
          <w:rFonts w:ascii="Times New Roman" w:hAnsi="Times New Roman" w:cs="Times New Roman"/>
          <w:bCs/>
        </w:rPr>
        <w:t> </w:t>
      </w:r>
      <w:r w:rsidR="00DB521E">
        <w:rPr>
          <w:rFonts w:ascii="Times New Roman" w:hAnsi="Times New Roman" w:cs="Times New Roman"/>
          <w:bCs/>
        </w:rPr>
        <w:t xml:space="preserve">różnych przyczyn w tej sesji do egzaminów, przystępowały do egzaminu w sesji letniej. Łącznie do egzaminów przystąpiło 105 uczniów. </w:t>
      </w:r>
      <w:r w:rsidR="00B7715C">
        <w:rPr>
          <w:rFonts w:ascii="Times New Roman" w:hAnsi="Times New Roman" w:cs="Times New Roman"/>
          <w:bCs/>
        </w:rPr>
        <w:t>J</w:t>
      </w:r>
      <w:r w:rsidR="00DB521E">
        <w:rPr>
          <w:rFonts w:ascii="Times New Roman" w:hAnsi="Times New Roman" w:cs="Times New Roman"/>
          <w:bCs/>
        </w:rPr>
        <w:t xml:space="preserve">eżeli chodzi o </w:t>
      </w:r>
      <w:r w:rsidR="00684B0F">
        <w:rPr>
          <w:rFonts w:ascii="Times New Roman" w:hAnsi="Times New Roman" w:cs="Times New Roman"/>
          <w:bCs/>
        </w:rPr>
        <w:t>B</w:t>
      </w:r>
      <w:r w:rsidR="00DB521E">
        <w:rPr>
          <w:rFonts w:ascii="Times New Roman" w:hAnsi="Times New Roman" w:cs="Times New Roman"/>
          <w:bCs/>
        </w:rPr>
        <w:t xml:space="preserve">ranżową </w:t>
      </w:r>
      <w:r w:rsidR="00684B0F">
        <w:rPr>
          <w:rFonts w:ascii="Times New Roman" w:hAnsi="Times New Roman" w:cs="Times New Roman"/>
          <w:bCs/>
        </w:rPr>
        <w:t>S</w:t>
      </w:r>
      <w:r w:rsidR="00DB521E">
        <w:rPr>
          <w:rFonts w:ascii="Times New Roman" w:hAnsi="Times New Roman" w:cs="Times New Roman"/>
          <w:bCs/>
        </w:rPr>
        <w:t>zkoł</w:t>
      </w:r>
      <w:r w:rsidR="00B06296">
        <w:rPr>
          <w:rFonts w:ascii="Times New Roman" w:hAnsi="Times New Roman" w:cs="Times New Roman"/>
          <w:bCs/>
        </w:rPr>
        <w:t>ę</w:t>
      </w:r>
      <w:r w:rsidR="00DB521E">
        <w:rPr>
          <w:rFonts w:ascii="Times New Roman" w:hAnsi="Times New Roman" w:cs="Times New Roman"/>
          <w:bCs/>
        </w:rPr>
        <w:t xml:space="preserve"> </w:t>
      </w:r>
      <w:r w:rsidR="00684B0F">
        <w:rPr>
          <w:rFonts w:ascii="Times New Roman" w:hAnsi="Times New Roman" w:cs="Times New Roman"/>
          <w:bCs/>
        </w:rPr>
        <w:t>I-</w:t>
      </w:r>
      <w:r w:rsidR="00DB521E">
        <w:rPr>
          <w:rFonts w:ascii="Times New Roman" w:hAnsi="Times New Roman" w:cs="Times New Roman"/>
          <w:bCs/>
        </w:rPr>
        <w:t xml:space="preserve">go </w:t>
      </w:r>
      <w:r w:rsidR="00684B0F">
        <w:rPr>
          <w:rFonts w:ascii="Times New Roman" w:hAnsi="Times New Roman" w:cs="Times New Roman"/>
          <w:bCs/>
        </w:rPr>
        <w:t>S</w:t>
      </w:r>
      <w:r w:rsidR="00DB521E">
        <w:rPr>
          <w:rFonts w:ascii="Times New Roman" w:hAnsi="Times New Roman" w:cs="Times New Roman"/>
          <w:bCs/>
        </w:rPr>
        <w:t xml:space="preserve">topnia no to w </w:t>
      </w:r>
      <w:r w:rsidR="00B7715C">
        <w:rPr>
          <w:rFonts w:ascii="Times New Roman" w:hAnsi="Times New Roman" w:cs="Times New Roman"/>
          <w:bCs/>
        </w:rPr>
        <w:t> </w:t>
      </w:r>
      <w:r w:rsidR="00DB521E">
        <w:rPr>
          <w:rFonts w:ascii="Times New Roman" w:hAnsi="Times New Roman" w:cs="Times New Roman"/>
          <w:bCs/>
        </w:rPr>
        <w:t xml:space="preserve">tej sesji do egzaminu przystąpili uczniowie, którzy kształcili się w zawodzie kucharz oraz sprzedawca.  W tym roku po raz pierwszy przeprowadzony został egzamin </w:t>
      </w:r>
      <w:proofErr w:type="spellStart"/>
      <w:r w:rsidR="00DB521E">
        <w:rPr>
          <w:rFonts w:ascii="Times New Roman" w:hAnsi="Times New Roman" w:cs="Times New Roman"/>
          <w:bCs/>
        </w:rPr>
        <w:t>trzyliterkowy</w:t>
      </w:r>
      <w:proofErr w:type="spellEnd"/>
      <w:r w:rsidR="00DB521E">
        <w:rPr>
          <w:rFonts w:ascii="Times New Roman" w:hAnsi="Times New Roman" w:cs="Times New Roman"/>
          <w:bCs/>
        </w:rPr>
        <w:t>. Ma on trochę inną formułę, bo egzamin pisemny, czyli cz</w:t>
      </w:r>
      <w:r w:rsidR="00B06296">
        <w:rPr>
          <w:rFonts w:ascii="Times New Roman" w:hAnsi="Times New Roman" w:cs="Times New Roman"/>
          <w:bCs/>
        </w:rPr>
        <w:t>ę</w:t>
      </w:r>
      <w:r w:rsidR="00DB521E">
        <w:rPr>
          <w:rFonts w:ascii="Times New Roman" w:hAnsi="Times New Roman" w:cs="Times New Roman"/>
          <w:bCs/>
        </w:rPr>
        <w:t>ś</w:t>
      </w:r>
      <w:r w:rsidR="00B06296">
        <w:rPr>
          <w:rFonts w:ascii="Times New Roman" w:hAnsi="Times New Roman" w:cs="Times New Roman"/>
          <w:bCs/>
        </w:rPr>
        <w:t>ć</w:t>
      </w:r>
      <w:r w:rsidR="00DB521E">
        <w:rPr>
          <w:rFonts w:ascii="Times New Roman" w:hAnsi="Times New Roman" w:cs="Times New Roman"/>
          <w:bCs/>
        </w:rPr>
        <w:t xml:space="preserve"> teoretyczną</w:t>
      </w:r>
      <w:r w:rsidR="00B7715C">
        <w:rPr>
          <w:rFonts w:ascii="Times New Roman" w:hAnsi="Times New Roman" w:cs="Times New Roman"/>
          <w:bCs/>
        </w:rPr>
        <w:t>,</w:t>
      </w:r>
      <w:r w:rsidR="00DB521E">
        <w:rPr>
          <w:rFonts w:ascii="Times New Roman" w:hAnsi="Times New Roman" w:cs="Times New Roman"/>
          <w:bCs/>
        </w:rPr>
        <w:t xml:space="preserve"> młodzież zdawała na komputerach. Do egzaminu tego przystępowali uczniowie klasy drugiej technik ekonomista oraz uczestnicy</w:t>
      </w:r>
      <w:r w:rsidR="00B7715C">
        <w:rPr>
          <w:rFonts w:ascii="Times New Roman" w:hAnsi="Times New Roman" w:cs="Times New Roman"/>
          <w:bCs/>
        </w:rPr>
        <w:t>,</w:t>
      </w:r>
      <w:r w:rsidR="00DB521E">
        <w:rPr>
          <w:rFonts w:ascii="Times New Roman" w:hAnsi="Times New Roman" w:cs="Times New Roman"/>
          <w:bCs/>
        </w:rPr>
        <w:t xml:space="preserve"> którzy ukończyli kwali</w:t>
      </w:r>
      <w:r w:rsidR="00B06296">
        <w:rPr>
          <w:rFonts w:ascii="Times New Roman" w:hAnsi="Times New Roman" w:cs="Times New Roman"/>
          <w:bCs/>
        </w:rPr>
        <w:t xml:space="preserve">fikacyjny kurs zawodowy, były to zawody ekonomiczne i na poziomie </w:t>
      </w:r>
      <w:r w:rsidR="00D44294">
        <w:rPr>
          <w:rFonts w:ascii="Times New Roman" w:hAnsi="Times New Roman" w:cs="Times New Roman"/>
          <w:bCs/>
        </w:rPr>
        <w:t>B</w:t>
      </w:r>
      <w:r w:rsidR="00B06296">
        <w:rPr>
          <w:rFonts w:ascii="Times New Roman" w:hAnsi="Times New Roman" w:cs="Times New Roman"/>
          <w:bCs/>
        </w:rPr>
        <w:t xml:space="preserve">ranżowej </w:t>
      </w:r>
      <w:r w:rsidR="00D44294">
        <w:rPr>
          <w:rFonts w:ascii="Times New Roman" w:hAnsi="Times New Roman" w:cs="Times New Roman"/>
          <w:bCs/>
        </w:rPr>
        <w:t>S</w:t>
      </w:r>
      <w:r w:rsidR="00B06296">
        <w:rPr>
          <w:rFonts w:ascii="Times New Roman" w:hAnsi="Times New Roman" w:cs="Times New Roman"/>
          <w:bCs/>
        </w:rPr>
        <w:t xml:space="preserve">zkoły </w:t>
      </w:r>
      <w:r w:rsidR="00D44294">
        <w:rPr>
          <w:rFonts w:ascii="Times New Roman" w:hAnsi="Times New Roman" w:cs="Times New Roman"/>
          <w:bCs/>
        </w:rPr>
        <w:t>I-</w:t>
      </w:r>
      <w:r w:rsidR="00B06296">
        <w:rPr>
          <w:rFonts w:ascii="Times New Roman" w:hAnsi="Times New Roman" w:cs="Times New Roman"/>
          <w:bCs/>
        </w:rPr>
        <w:t xml:space="preserve">go </w:t>
      </w:r>
      <w:r w:rsidR="00D44294">
        <w:rPr>
          <w:rFonts w:ascii="Times New Roman" w:hAnsi="Times New Roman" w:cs="Times New Roman"/>
          <w:bCs/>
        </w:rPr>
        <w:t>S</w:t>
      </w:r>
      <w:r w:rsidR="00B06296">
        <w:rPr>
          <w:rFonts w:ascii="Times New Roman" w:hAnsi="Times New Roman" w:cs="Times New Roman"/>
          <w:bCs/>
        </w:rPr>
        <w:t xml:space="preserve">topnia – zawód cukiernik. Wiemy na 100%, że te egzaminy pisemne są zdane. Wyniki ostateczne będą 31 sierpnia. </w:t>
      </w:r>
      <w:r w:rsidR="00DB521E">
        <w:rPr>
          <w:rFonts w:ascii="Times New Roman" w:hAnsi="Times New Roman" w:cs="Times New Roman"/>
          <w:bCs/>
        </w:rPr>
        <w:t xml:space="preserve"> </w:t>
      </w:r>
    </w:p>
    <w:p w14:paraId="48AF57FE" w14:textId="56E96683" w:rsidR="00B06296" w:rsidRDefault="00B06296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 w:rsidRPr="002459C7">
        <w:rPr>
          <w:rFonts w:ascii="Times New Roman" w:hAnsi="Times New Roman" w:cs="Times New Roman"/>
          <w:bCs/>
          <w:u w:val="single"/>
        </w:rPr>
        <w:t>Naczelnik Wydziału Oświaty i Sportu – Beata Stańczyk</w:t>
      </w:r>
      <w:r>
        <w:rPr>
          <w:rFonts w:ascii="Times New Roman" w:hAnsi="Times New Roman" w:cs="Times New Roman"/>
          <w:bCs/>
        </w:rPr>
        <w:t xml:space="preserve"> – przypomnę </w:t>
      </w:r>
      <w:r w:rsidR="00B7715C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 xml:space="preserve">aństwu, że w rankingu perspektyw w tym roku, czyli rankingu, który oceniał ubiegły rok szkolny, to ZSP Nr 2 wśród wszystkich naszych szkół jest najlepsze. </w:t>
      </w:r>
    </w:p>
    <w:p w14:paraId="56D953E4" w14:textId="58477AC8" w:rsidR="00B06296" w:rsidRDefault="005051CB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Wiced</w:t>
      </w:r>
      <w:r w:rsidR="00B06296" w:rsidRPr="002459C7">
        <w:rPr>
          <w:rFonts w:ascii="Times New Roman" w:hAnsi="Times New Roman" w:cs="Times New Roman"/>
          <w:bCs/>
          <w:u w:val="single"/>
        </w:rPr>
        <w:t>yrektor ZSP Nr 2</w:t>
      </w:r>
      <w:r>
        <w:rPr>
          <w:rFonts w:ascii="Times New Roman" w:hAnsi="Times New Roman" w:cs="Times New Roman"/>
          <w:bCs/>
          <w:u w:val="single"/>
        </w:rPr>
        <w:t xml:space="preserve"> – Paweł Piotrowski</w:t>
      </w:r>
      <w:r w:rsidR="00B06296">
        <w:rPr>
          <w:rFonts w:ascii="Times New Roman" w:hAnsi="Times New Roman" w:cs="Times New Roman"/>
          <w:bCs/>
        </w:rPr>
        <w:t xml:space="preserve"> - poinformował, że zaplanowana jest modernizacja pracowni </w:t>
      </w:r>
      <w:r w:rsidR="00B7715C">
        <w:rPr>
          <w:rFonts w:ascii="Times New Roman" w:hAnsi="Times New Roman" w:cs="Times New Roman"/>
          <w:bCs/>
        </w:rPr>
        <w:t xml:space="preserve">odnośnie doposażenia </w:t>
      </w:r>
      <w:r w:rsidR="00B06296">
        <w:rPr>
          <w:rFonts w:ascii="Times New Roman" w:hAnsi="Times New Roman" w:cs="Times New Roman"/>
          <w:bCs/>
        </w:rPr>
        <w:t>w tzw. firmę symulacyjną. Przystę</w:t>
      </w:r>
      <w:r w:rsidR="002459C7">
        <w:rPr>
          <w:rFonts w:ascii="Times New Roman" w:hAnsi="Times New Roman" w:cs="Times New Roman"/>
          <w:bCs/>
        </w:rPr>
        <w:t>p</w:t>
      </w:r>
      <w:r w:rsidR="00B06296">
        <w:rPr>
          <w:rFonts w:ascii="Times New Roman" w:hAnsi="Times New Roman" w:cs="Times New Roman"/>
          <w:bCs/>
        </w:rPr>
        <w:t xml:space="preserve">ując do tego programu, wykupuje się dostęp </w:t>
      </w:r>
      <w:r w:rsidR="002459C7">
        <w:rPr>
          <w:rFonts w:ascii="Times New Roman" w:hAnsi="Times New Roman" w:cs="Times New Roman"/>
          <w:bCs/>
        </w:rPr>
        <w:t>oraz miesięczny abonament, dla osób które będą brały udział w projekcie.</w:t>
      </w:r>
    </w:p>
    <w:p w14:paraId="1FF2BBB3" w14:textId="69636A61" w:rsidR="00874B2B" w:rsidRDefault="00874B2B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 w:rsidRPr="00007B91">
        <w:rPr>
          <w:rFonts w:ascii="Times New Roman" w:hAnsi="Times New Roman" w:cs="Times New Roman"/>
          <w:bCs/>
          <w:u w:val="single"/>
        </w:rPr>
        <w:t>Radny Marek Parada</w:t>
      </w:r>
      <w:r>
        <w:rPr>
          <w:rFonts w:ascii="Times New Roman" w:hAnsi="Times New Roman" w:cs="Times New Roman"/>
          <w:bCs/>
        </w:rPr>
        <w:t xml:space="preserve"> – zauważył, że w I LO odbyła się kontrola. Zapytał czy to była kontrola rutynowa czy coś się tam zadziało?</w:t>
      </w:r>
    </w:p>
    <w:p w14:paraId="25F50141" w14:textId="2EF7BCC1" w:rsidR="00874B2B" w:rsidRDefault="00874B2B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 w:rsidRPr="00007B91">
        <w:rPr>
          <w:rFonts w:ascii="Times New Roman" w:hAnsi="Times New Roman" w:cs="Times New Roman"/>
          <w:bCs/>
          <w:u w:val="single"/>
        </w:rPr>
        <w:t>Naczelnik Wydziału Oświaty i Sportu – Beata Stańczyk</w:t>
      </w:r>
      <w:r>
        <w:rPr>
          <w:rFonts w:ascii="Times New Roman" w:hAnsi="Times New Roman" w:cs="Times New Roman"/>
          <w:bCs/>
        </w:rPr>
        <w:t xml:space="preserve"> – </w:t>
      </w:r>
      <w:r w:rsidR="003931E7">
        <w:rPr>
          <w:rFonts w:ascii="Times New Roman" w:hAnsi="Times New Roman" w:cs="Times New Roman"/>
          <w:bCs/>
        </w:rPr>
        <w:t>poinformowała, że</w:t>
      </w:r>
      <w:r>
        <w:rPr>
          <w:rFonts w:ascii="Times New Roman" w:hAnsi="Times New Roman" w:cs="Times New Roman"/>
          <w:bCs/>
        </w:rPr>
        <w:t xml:space="preserve"> Pani Dyrektor Ewa Męcina wystąpiła do Łódzkiego </w:t>
      </w:r>
      <w:r w:rsidR="003931E7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 xml:space="preserve">uratora </w:t>
      </w:r>
      <w:r w:rsidR="003931E7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światy o ocenę pracy zawodowej. W związku z tym</w:t>
      </w:r>
      <w:r w:rsidR="003931E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Łódzki Kurator Oświaty wystąpił do nas o wystawienie cząstkowej oceny</w:t>
      </w:r>
      <w:r w:rsidR="003931E7">
        <w:rPr>
          <w:rFonts w:ascii="Times New Roman" w:hAnsi="Times New Roman" w:cs="Times New Roman"/>
          <w:bCs/>
        </w:rPr>
        <w:t xml:space="preserve">, co zawsze poprzedzone jest kontrolą w placówce kierowanej przez danego dyrektora. </w:t>
      </w:r>
      <w:r w:rsidR="00FC1EBF">
        <w:rPr>
          <w:rFonts w:ascii="Times New Roman" w:hAnsi="Times New Roman" w:cs="Times New Roman"/>
          <w:bCs/>
        </w:rPr>
        <w:t>Zwróciła uwagę, że</w:t>
      </w:r>
      <w:r w:rsidR="003931E7">
        <w:rPr>
          <w:rFonts w:ascii="Times New Roman" w:hAnsi="Times New Roman" w:cs="Times New Roman"/>
          <w:bCs/>
        </w:rPr>
        <w:t xml:space="preserve"> mimo wszystko ta kontrola była zaplanowana w planie kontroli. Poinformowała, że kadencja pani dyrektor kończy się 31 sierpnia. </w:t>
      </w:r>
    </w:p>
    <w:p w14:paraId="06A59F46" w14:textId="1E75D929" w:rsidR="003931E7" w:rsidRDefault="003931E7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 w:rsidRPr="00007B91">
        <w:rPr>
          <w:rFonts w:ascii="Times New Roman" w:hAnsi="Times New Roman" w:cs="Times New Roman"/>
          <w:bCs/>
          <w:u w:val="single"/>
        </w:rPr>
        <w:t>Przewodnicząca Wacława Bąk</w:t>
      </w:r>
      <w:r>
        <w:rPr>
          <w:rFonts w:ascii="Times New Roman" w:hAnsi="Times New Roman" w:cs="Times New Roman"/>
          <w:bCs/>
        </w:rPr>
        <w:t xml:space="preserve"> – zapytała czy któremuś dyrektorowi szkół ponadpodstawowych kończy się jeszcze kadencja.</w:t>
      </w:r>
    </w:p>
    <w:p w14:paraId="62671023" w14:textId="447ED684" w:rsidR="00B7715C" w:rsidRDefault="003931E7" w:rsidP="00917F05">
      <w:pPr>
        <w:spacing w:before="120" w:after="0" w:line="259" w:lineRule="auto"/>
        <w:jc w:val="both"/>
        <w:rPr>
          <w:rFonts w:ascii="Times New Roman" w:hAnsi="Times New Roman" w:cs="Times New Roman"/>
          <w:bCs/>
        </w:rPr>
      </w:pPr>
      <w:r w:rsidRPr="00007B91">
        <w:rPr>
          <w:rFonts w:ascii="Times New Roman" w:hAnsi="Times New Roman" w:cs="Times New Roman"/>
          <w:bCs/>
          <w:u w:val="single"/>
        </w:rPr>
        <w:t>Naczelnik Wydziału Oświaty i Sportu – Beata Stańczyk</w:t>
      </w:r>
      <w:r>
        <w:rPr>
          <w:rFonts w:ascii="Times New Roman" w:hAnsi="Times New Roman" w:cs="Times New Roman"/>
          <w:bCs/>
        </w:rPr>
        <w:t xml:space="preserve"> </w:t>
      </w:r>
      <w:r w:rsidR="00007B91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007B91">
        <w:rPr>
          <w:rFonts w:ascii="Times New Roman" w:hAnsi="Times New Roman" w:cs="Times New Roman"/>
          <w:bCs/>
        </w:rPr>
        <w:t xml:space="preserve">poinformowała, że kadencja kończy się również </w:t>
      </w:r>
      <w:r w:rsidR="00FC1EBF">
        <w:rPr>
          <w:rFonts w:ascii="Times New Roman" w:hAnsi="Times New Roman" w:cs="Times New Roman"/>
          <w:bCs/>
        </w:rPr>
        <w:t xml:space="preserve">Dyrektorowi Zespołu Szkół Ponadpodstawowych Nr 6 - </w:t>
      </w:r>
      <w:r w:rsidR="00007B91">
        <w:rPr>
          <w:rFonts w:ascii="Times New Roman" w:hAnsi="Times New Roman" w:cs="Times New Roman"/>
          <w:bCs/>
        </w:rPr>
        <w:t xml:space="preserve">Pani Magdalenie </w:t>
      </w:r>
      <w:proofErr w:type="spellStart"/>
      <w:r w:rsidR="00007B91">
        <w:rPr>
          <w:rFonts w:ascii="Times New Roman" w:hAnsi="Times New Roman" w:cs="Times New Roman"/>
          <w:bCs/>
        </w:rPr>
        <w:t>Fałek</w:t>
      </w:r>
      <w:proofErr w:type="spellEnd"/>
      <w:r w:rsidR="00007B91">
        <w:rPr>
          <w:rFonts w:ascii="Times New Roman" w:hAnsi="Times New Roman" w:cs="Times New Roman"/>
          <w:bCs/>
        </w:rPr>
        <w:t xml:space="preserve">, </w:t>
      </w:r>
      <w:r w:rsidR="00FC1EBF">
        <w:rPr>
          <w:rFonts w:ascii="Times New Roman" w:hAnsi="Times New Roman" w:cs="Times New Roman"/>
          <w:bCs/>
        </w:rPr>
        <w:t>ale nie występowała ona</w:t>
      </w:r>
      <w:r w:rsidR="00007B91">
        <w:rPr>
          <w:rFonts w:ascii="Times New Roman" w:hAnsi="Times New Roman" w:cs="Times New Roman"/>
          <w:bCs/>
        </w:rPr>
        <w:t xml:space="preserve"> o ocenę pracy. </w:t>
      </w:r>
    </w:p>
    <w:p w14:paraId="29EAA5D7" w14:textId="77777777" w:rsidR="00007B91" w:rsidRPr="00007B91" w:rsidRDefault="00917F05" w:rsidP="00007B91">
      <w:pPr>
        <w:spacing w:before="120"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B91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754D4D" w:rsidRPr="00007B9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7B91">
        <w:rPr>
          <w:rFonts w:ascii="Times New Roman" w:hAnsi="Times New Roman" w:cs="Times New Roman"/>
          <w:b/>
          <w:bCs/>
          <w:sz w:val="24"/>
          <w:szCs w:val="24"/>
        </w:rPr>
        <w:t>. Korespondencja, wolne wnioski i sprawy różne</w:t>
      </w:r>
    </w:p>
    <w:p w14:paraId="53AA6092" w14:textId="77777777" w:rsidR="00007B91" w:rsidRDefault="00FD249F" w:rsidP="00007B91">
      <w:pPr>
        <w:spacing w:before="120"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B91">
        <w:rPr>
          <w:rFonts w:ascii="Times New Roman" w:hAnsi="Times New Roman" w:cs="Times New Roman"/>
          <w:sz w:val="24"/>
          <w:szCs w:val="24"/>
        </w:rPr>
        <w:t xml:space="preserve">Korespondencja </w:t>
      </w:r>
      <w:r w:rsidRPr="00B00A86">
        <w:rPr>
          <w:rFonts w:ascii="Times New Roman" w:hAnsi="Times New Roman" w:cs="Times New Roman"/>
          <w:sz w:val="24"/>
          <w:szCs w:val="24"/>
        </w:rPr>
        <w:t xml:space="preserve">nie wpłynęła. </w:t>
      </w:r>
    </w:p>
    <w:p w14:paraId="60E5D285" w14:textId="670F5E87" w:rsidR="00FD249F" w:rsidRPr="00007B91" w:rsidRDefault="00FD249F" w:rsidP="00007B91">
      <w:pPr>
        <w:spacing w:before="120"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181">
        <w:rPr>
          <w:rFonts w:ascii="Times New Roman" w:hAnsi="Times New Roman" w:cs="Times New Roman"/>
          <w:sz w:val="24"/>
          <w:szCs w:val="24"/>
          <w:u w:val="single"/>
        </w:rPr>
        <w:lastRenderedPageBreak/>
        <w:t>Rad</w:t>
      </w:r>
      <w:r w:rsidRPr="00FD249F">
        <w:rPr>
          <w:rFonts w:ascii="Times New Roman" w:hAnsi="Times New Roman" w:cs="Times New Roman"/>
          <w:sz w:val="24"/>
          <w:szCs w:val="24"/>
          <w:u w:val="single"/>
        </w:rPr>
        <w:t xml:space="preserve">ny Sławomir </w:t>
      </w:r>
      <w:proofErr w:type="spellStart"/>
      <w:r w:rsidRPr="00FD249F">
        <w:rPr>
          <w:rFonts w:ascii="Times New Roman" w:hAnsi="Times New Roman" w:cs="Times New Roman"/>
          <w:sz w:val="24"/>
          <w:szCs w:val="24"/>
          <w:u w:val="single"/>
        </w:rPr>
        <w:t>Żegota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zawnioskował o </w:t>
      </w:r>
      <w:r w:rsidRPr="00FD249F">
        <w:rPr>
          <w:rFonts w:ascii="Times New Roman" w:hAnsi="Times New Roman" w:cs="Times New Roman"/>
          <w:sz w:val="24"/>
          <w:szCs w:val="24"/>
        </w:rPr>
        <w:t>wygospodarowanie w budżecie powiatu kwoty 100</w:t>
      </w:r>
      <w:r w:rsidR="00B00A86">
        <w:rPr>
          <w:rFonts w:ascii="Times New Roman" w:hAnsi="Times New Roman" w:cs="Times New Roman"/>
          <w:sz w:val="24"/>
          <w:szCs w:val="24"/>
        </w:rPr>
        <w:t> </w:t>
      </w:r>
      <w:r w:rsidRPr="00FD249F">
        <w:rPr>
          <w:rFonts w:ascii="Times New Roman" w:hAnsi="Times New Roman" w:cs="Times New Roman"/>
          <w:sz w:val="24"/>
          <w:szCs w:val="24"/>
        </w:rPr>
        <w:t>tys. zł z przeznaczeniem na budowę łazienek w pokojach mieszczących się w bazie noclegowej przy ul. PCK.</w:t>
      </w:r>
    </w:p>
    <w:p w14:paraId="66764C8B" w14:textId="62EFDB71" w:rsidR="00FD249F" w:rsidRDefault="00FD249F" w:rsidP="00FD249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9F">
        <w:rPr>
          <w:rFonts w:ascii="Times New Roman" w:hAnsi="Times New Roman" w:cs="Times New Roman"/>
          <w:sz w:val="24"/>
          <w:szCs w:val="24"/>
          <w:u w:val="single"/>
        </w:rPr>
        <w:t>Przewodnicząca Wacława Bąk</w:t>
      </w:r>
      <w:r>
        <w:rPr>
          <w:rFonts w:ascii="Times New Roman" w:hAnsi="Times New Roman" w:cs="Times New Roman"/>
          <w:sz w:val="24"/>
          <w:szCs w:val="24"/>
        </w:rPr>
        <w:t xml:space="preserve"> – poddała wniosek pod głosowanie.</w:t>
      </w:r>
    </w:p>
    <w:p w14:paraId="7A7D18EE" w14:textId="0C84EFCA" w:rsidR="00FD249F" w:rsidRPr="00FD249F" w:rsidRDefault="00FD249F" w:rsidP="00FD249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został przegłosowany. </w:t>
      </w:r>
    </w:p>
    <w:p w14:paraId="7FBC7AEE" w14:textId="38EDB153" w:rsidR="00917F05" w:rsidRPr="00917F05" w:rsidRDefault="00917F05" w:rsidP="00917F05">
      <w:pPr>
        <w:spacing w:before="120" w:after="0" w:line="259" w:lineRule="auto"/>
        <w:jc w:val="both"/>
        <w:rPr>
          <w:rFonts w:ascii="Times New Roman" w:hAnsi="Times New Roman" w:cs="Times New Roman"/>
          <w:b/>
        </w:rPr>
      </w:pPr>
      <w:r w:rsidRPr="00917F05">
        <w:rPr>
          <w:rFonts w:ascii="Times New Roman" w:hAnsi="Times New Roman" w:cs="Times New Roman"/>
          <w:b/>
        </w:rPr>
        <w:t xml:space="preserve">Ad. </w:t>
      </w:r>
      <w:r w:rsidR="00007B91">
        <w:rPr>
          <w:rFonts w:ascii="Times New Roman" w:hAnsi="Times New Roman" w:cs="Times New Roman"/>
          <w:b/>
        </w:rPr>
        <w:t>8</w:t>
      </w:r>
      <w:r w:rsidRPr="00917F05">
        <w:rPr>
          <w:rFonts w:ascii="Times New Roman" w:hAnsi="Times New Roman" w:cs="Times New Roman"/>
          <w:b/>
        </w:rPr>
        <w:t>. Zamknięcie posiedzenia</w:t>
      </w:r>
    </w:p>
    <w:p w14:paraId="2A5F78F9" w14:textId="77777777" w:rsidR="00917F05" w:rsidRPr="00E14528" w:rsidRDefault="00917F05" w:rsidP="00917F05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W związku z wyczerpani</w:t>
      </w:r>
      <w:r>
        <w:rPr>
          <w:rFonts w:ascii="Times New Roman" w:hAnsi="Times New Roman" w:cs="Times New Roman"/>
        </w:rPr>
        <w:t>em porządku obrad Przewodniczący</w:t>
      </w:r>
      <w:r w:rsidRPr="00E14528">
        <w:rPr>
          <w:rFonts w:ascii="Times New Roman" w:hAnsi="Times New Roman" w:cs="Times New Roman"/>
        </w:rPr>
        <w:t xml:space="preserve"> komisji </w:t>
      </w:r>
      <w:r>
        <w:rPr>
          <w:rFonts w:ascii="Times New Roman" w:hAnsi="Times New Roman" w:cs="Times New Roman"/>
        </w:rPr>
        <w:t>Leon Karwat</w:t>
      </w:r>
      <w:r w:rsidRPr="00E14528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amknął </w:t>
      </w:r>
      <w:r w:rsidRPr="00E14528">
        <w:rPr>
          <w:rFonts w:ascii="Times New Roman" w:hAnsi="Times New Roman" w:cs="Times New Roman"/>
        </w:rPr>
        <w:t>posiedzenie.</w:t>
      </w:r>
    </w:p>
    <w:p w14:paraId="2BB0A3A7" w14:textId="77777777" w:rsidR="00917F05" w:rsidRPr="00E14528" w:rsidRDefault="00917F05" w:rsidP="00917F05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Na tym protokół zakończono.</w:t>
      </w:r>
    </w:p>
    <w:p w14:paraId="3283042D" w14:textId="77777777" w:rsidR="00917F05" w:rsidRPr="00E14528" w:rsidRDefault="00917F05" w:rsidP="00917F05">
      <w:pPr>
        <w:jc w:val="both"/>
        <w:rPr>
          <w:rFonts w:ascii="Times New Roman" w:hAnsi="Times New Roman" w:cs="Times New Roman"/>
        </w:rPr>
      </w:pPr>
    </w:p>
    <w:p w14:paraId="67440943" w14:textId="77777777" w:rsidR="00917F05" w:rsidRPr="00E14528" w:rsidRDefault="00917F05" w:rsidP="00917F05">
      <w:pPr>
        <w:ind w:left="5670" w:hanging="5670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Protokołowała</w:t>
      </w:r>
      <w:r w:rsidRPr="00E145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E14528">
        <w:rPr>
          <w:rFonts w:ascii="Times New Roman" w:hAnsi="Times New Roman" w:cs="Times New Roman"/>
        </w:rPr>
        <w:t>rzewodnicząc</w:t>
      </w:r>
      <w:r>
        <w:rPr>
          <w:rFonts w:ascii="Times New Roman" w:hAnsi="Times New Roman" w:cs="Times New Roman"/>
        </w:rPr>
        <w:t xml:space="preserve">y </w:t>
      </w:r>
      <w:r w:rsidRPr="00E14528">
        <w:rPr>
          <w:rFonts w:ascii="Times New Roman" w:hAnsi="Times New Roman" w:cs="Times New Roman"/>
        </w:rPr>
        <w:t>Komisji</w:t>
      </w:r>
      <w:r>
        <w:rPr>
          <w:rFonts w:ascii="Times New Roman" w:hAnsi="Times New Roman" w:cs="Times New Roman"/>
        </w:rPr>
        <w:t xml:space="preserve"> </w:t>
      </w:r>
      <w:r w:rsidRPr="00E14528">
        <w:rPr>
          <w:rFonts w:ascii="Times New Roman" w:hAnsi="Times New Roman" w:cs="Times New Roman"/>
        </w:rPr>
        <w:t>Edukacji, Kultury i Sportu</w:t>
      </w:r>
    </w:p>
    <w:p w14:paraId="38244427" w14:textId="77777777" w:rsidR="00917F05" w:rsidRPr="00CA37FD" w:rsidRDefault="00917F05" w:rsidP="00917F05">
      <w:pPr>
        <w:jc w:val="both"/>
        <w:rPr>
          <w:rFonts w:ascii="Times New Roman" w:hAnsi="Times New Roman" w:cs="Times New Roman"/>
        </w:rPr>
      </w:pPr>
      <w:r w:rsidRPr="00E14528">
        <w:rPr>
          <w:rFonts w:ascii="Times New Roman" w:hAnsi="Times New Roman" w:cs="Times New Roman"/>
        </w:rPr>
        <w:t>Ewelina Piechna</w:t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 w:rsidRPr="00E145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Leon Karwat</w:t>
      </w:r>
    </w:p>
    <w:p w14:paraId="34FD62B4" w14:textId="77777777" w:rsidR="00917F05" w:rsidRPr="00917F05" w:rsidRDefault="00917F05" w:rsidP="0091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9F29C" w14:textId="77777777" w:rsidR="0008558F" w:rsidRDefault="0008558F"/>
    <w:p w14:paraId="698B1634" w14:textId="1FFA00A4" w:rsidR="0008558F" w:rsidRDefault="0008558F" w:rsidP="0008558F"/>
    <w:sectPr w:rsidR="0008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05"/>
    <w:rsid w:val="00007B91"/>
    <w:rsid w:val="00033D1F"/>
    <w:rsid w:val="0008558F"/>
    <w:rsid w:val="001E3ECD"/>
    <w:rsid w:val="002459C7"/>
    <w:rsid w:val="002C4EAD"/>
    <w:rsid w:val="003738F3"/>
    <w:rsid w:val="003931E7"/>
    <w:rsid w:val="005051CB"/>
    <w:rsid w:val="00513D3C"/>
    <w:rsid w:val="005A3D21"/>
    <w:rsid w:val="00684B0F"/>
    <w:rsid w:val="00740BF0"/>
    <w:rsid w:val="00754D4D"/>
    <w:rsid w:val="00874B2B"/>
    <w:rsid w:val="008C5E1D"/>
    <w:rsid w:val="00917F05"/>
    <w:rsid w:val="00B00A86"/>
    <w:rsid w:val="00B06296"/>
    <w:rsid w:val="00B7715C"/>
    <w:rsid w:val="00BA0FC2"/>
    <w:rsid w:val="00C30A4C"/>
    <w:rsid w:val="00CC35BF"/>
    <w:rsid w:val="00D44294"/>
    <w:rsid w:val="00D72380"/>
    <w:rsid w:val="00DB521E"/>
    <w:rsid w:val="00E32E91"/>
    <w:rsid w:val="00ED42BA"/>
    <w:rsid w:val="00EE5A6C"/>
    <w:rsid w:val="00F90181"/>
    <w:rsid w:val="00FC1EBF"/>
    <w:rsid w:val="00FC2531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0B8F"/>
  <w15:chartTrackingRefBased/>
  <w15:docId w15:val="{6A4BEAAC-39DF-4FC9-BBF9-70F5DF1C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4</cp:revision>
  <dcterms:created xsi:type="dcterms:W3CDTF">2021-08-23T06:00:00Z</dcterms:created>
  <dcterms:modified xsi:type="dcterms:W3CDTF">2021-08-24T08:59:00Z</dcterms:modified>
</cp:coreProperties>
</file>