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5017" w14:textId="77777777" w:rsidR="00965538" w:rsidRPr="00131377" w:rsidRDefault="00965538" w:rsidP="009655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33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</w:p>
    <w:p w14:paraId="1C7243B2" w14:textId="77777777" w:rsidR="00965538" w:rsidRDefault="00965538" w:rsidP="0096553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Edukacji, Kultury i Sportu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Powiatu</w:t>
      </w:r>
    </w:p>
    <w:p w14:paraId="669BC620" w14:textId="77777777" w:rsidR="00965538" w:rsidRDefault="00965538" w:rsidP="0096553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22 czerwca 2021 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14:paraId="010C97E4" w14:textId="77777777" w:rsidR="00965538" w:rsidRPr="00541EF2" w:rsidRDefault="00965538" w:rsidP="00965538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W pos</w:t>
      </w:r>
      <w:r>
        <w:rPr>
          <w:rFonts w:ascii="Times New Roman" w:eastAsia="Times New Roman" w:hAnsi="Times New Roman" w:cs="Times New Roman"/>
        </w:rPr>
        <w:t xml:space="preserve">iedzeniu komisji uczestniczyli </w:t>
      </w:r>
      <w:r w:rsidRPr="00541EF2">
        <w:rPr>
          <w:rFonts w:ascii="Times New Roman" w:eastAsia="Times New Roman" w:hAnsi="Times New Roman" w:cs="Times New Roman"/>
        </w:rPr>
        <w:t>członkowie komisji zgodnie z listą obecności.</w:t>
      </w:r>
    </w:p>
    <w:p w14:paraId="5B2BA645" w14:textId="77777777" w:rsidR="00965538" w:rsidRDefault="00965538" w:rsidP="00965538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Posiedzenie otworzył</w:t>
      </w:r>
      <w:r>
        <w:rPr>
          <w:rFonts w:ascii="Times New Roman" w:eastAsia="Times New Roman" w:hAnsi="Times New Roman" w:cs="Times New Roman"/>
        </w:rPr>
        <w:t xml:space="preserve"> P</w:t>
      </w:r>
      <w:r w:rsidRPr="00541EF2">
        <w:rPr>
          <w:rFonts w:ascii="Times New Roman" w:eastAsia="Times New Roman" w:hAnsi="Times New Roman" w:cs="Times New Roman"/>
        </w:rPr>
        <w:t>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 Komisji Edukacji, Kultury i Sportu </w:t>
      </w:r>
      <w:r>
        <w:rPr>
          <w:rFonts w:ascii="Times New Roman" w:eastAsia="Times New Roman" w:hAnsi="Times New Roman" w:cs="Times New Roman"/>
        </w:rPr>
        <w:t>Leon Karwat</w:t>
      </w:r>
      <w:r w:rsidRPr="00541EF2">
        <w:rPr>
          <w:rFonts w:ascii="Times New Roman" w:eastAsia="Times New Roman" w:hAnsi="Times New Roman" w:cs="Times New Roman"/>
        </w:rPr>
        <w:t xml:space="preserve"> o godz. 1</w:t>
      </w:r>
      <w:r>
        <w:rPr>
          <w:rFonts w:ascii="Times New Roman" w:eastAsia="Times New Roman" w:hAnsi="Times New Roman" w:cs="Times New Roman"/>
        </w:rPr>
        <w:t>5</w:t>
      </w:r>
      <w:r w:rsidRPr="00541E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541EF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 w:rsidRPr="00541E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541EF2">
        <w:rPr>
          <w:rFonts w:ascii="Times New Roman" w:eastAsia="Times New Roman" w:hAnsi="Times New Roman" w:cs="Times New Roman"/>
        </w:rPr>
        <w:t>a podstawie listy obecności Przewodnicząc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 stwierdził prawomocność posiedzenia, powitał</w:t>
      </w:r>
      <w:r>
        <w:rPr>
          <w:rFonts w:ascii="Times New Roman" w:eastAsia="Times New Roman" w:hAnsi="Times New Roman" w:cs="Times New Roman"/>
        </w:rPr>
        <w:t xml:space="preserve"> </w:t>
      </w:r>
      <w:r w:rsidRPr="00541EF2">
        <w:rPr>
          <w:rFonts w:ascii="Times New Roman" w:eastAsia="Times New Roman" w:hAnsi="Times New Roman" w:cs="Times New Roman"/>
        </w:rPr>
        <w:t>zebranych i zaproponował następujący porządek posiedzenia:</w:t>
      </w:r>
    </w:p>
    <w:bookmarkEnd w:id="0"/>
    <w:p w14:paraId="349697DC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1. Otwarcie posiedzenia;</w:t>
      </w:r>
    </w:p>
    <w:p w14:paraId="104C9C5B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2. Stwierdzenie prawomocności posiedzenia;</w:t>
      </w:r>
    </w:p>
    <w:p w14:paraId="661702D5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3. Przyjęcie porządku posiedzenia;</w:t>
      </w:r>
    </w:p>
    <w:p w14:paraId="1BD492ED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4. Przyjęcie protokołu z posiedzenia komisji w miesiącu maju</w:t>
      </w:r>
      <w:r>
        <w:rPr>
          <w:rFonts w:ascii="Times New Roman" w:eastAsia="Times New Roman" w:hAnsi="Times New Roman" w:cs="Times New Roman"/>
        </w:rPr>
        <w:t xml:space="preserve"> 2021 r.</w:t>
      </w:r>
    </w:p>
    <w:p w14:paraId="45155701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5. Zaopiniowanie raportu o stanie powiatu za 2020 rok</w:t>
      </w:r>
    </w:p>
    <w:p w14:paraId="5EB79116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6. Zaopiniowanie sprawozdania z wykonania budżetu za 2020 rok</w:t>
      </w:r>
    </w:p>
    <w:p w14:paraId="4345DD06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7. Rozpatrzenie i zaopiniowanie projektu uchwały Rady Powiatu w sprawie zamia</w:t>
      </w:r>
      <w:r>
        <w:rPr>
          <w:rFonts w:ascii="Times New Roman" w:eastAsia="Times New Roman" w:hAnsi="Times New Roman" w:cs="Times New Roman"/>
        </w:rPr>
        <w:t>n</w:t>
      </w:r>
      <w:r w:rsidRPr="00965538">
        <w:rPr>
          <w:rFonts w:ascii="Times New Roman" w:eastAsia="Times New Roman" w:hAnsi="Times New Roman" w:cs="Times New Roman"/>
        </w:rPr>
        <w:t xml:space="preserve"> w budżecie powiatu na 2021 rok</w:t>
      </w:r>
    </w:p>
    <w:p w14:paraId="6A3CF576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8. Rozpatrzenie i zaopiniowanie projektu uchwały Rady Powiatu w sprawie zmian Wieloletniej Prognozy Finansowej Powiatu Tomaszowskiego na lata 2021 -2041</w:t>
      </w:r>
    </w:p>
    <w:p w14:paraId="3FA1983E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9. Informacja o naborze do szkół ponadpodstawowych</w:t>
      </w:r>
    </w:p>
    <w:p w14:paraId="355A5D56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10. Korespondencja, wolne wnioski i sprawy różne;</w:t>
      </w:r>
    </w:p>
    <w:p w14:paraId="66BB8BC6" w14:textId="77777777" w:rsidR="00965538" w:rsidRPr="00965538" w:rsidRDefault="00965538" w:rsidP="00965538">
      <w:pPr>
        <w:spacing w:after="0"/>
        <w:rPr>
          <w:rFonts w:ascii="Times New Roman" w:eastAsia="Times New Roman" w:hAnsi="Times New Roman" w:cs="Times New Roman"/>
        </w:rPr>
      </w:pPr>
      <w:r w:rsidRPr="00965538">
        <w:rPr>
          <w:rFonts w:ascii="Times New Roman" w:eastAsia="Times New Roman" w:hAnsi="Times New Roman" w:cs="Times New Roman"/>
        </w:rPr>
        <w:t>11. Zamknięcie posiedzenia</w:t>
      </w:r>
    </w:p>
    <w:p w14:paraId="43EE1B79" w14:textId="77777777" w:rsidR="00965538" w:rsidRPr="00541EF2" w:rsidRDefault="00965538" w:rsidP="00965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0C40E" w14:textId="77777777" w:rsidR="00965538" w:rsidRPr="00541EF2" w:rsidRDefault="00965538" w:rsidP="00965538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bookmarkStart w:id="1" w:name="_Hlk71808632"/>
      <w:r w:rsidRPr="00541EF2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 xml:space="preserve"> </w:t>
      </w:r>
      <w:r w:rsidRPr="00541EF2">
        <w:rPr>
          <w:rFonts w:ascii="Times New Roman" w:hAnsi="Times New Roman" w:cs="Times New Roman"/>
          <w:b/>
        </w:rPr>
        <w:t>3. Przyjęcie porządku posiedzenia</w:t>
      </w:r>
    </w:p>
    <w:p w14:paraId="528E116B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Porządek posiedzenia komisji został przyjęty. Uwag do porządku</w:t>
      </w:r>
      <w:r w:rsidRPr="00541EF2">
        <w:rPr>
          <w:rFonts w:ascii="Times New Roman" w:eastAsia="Times New Roman" w:hAnsi="Times New Roman" w:cs="Times New Roman"/>
        </w:rPr>
        <w:t xml:space="preserve"> nie zgłoszono.</w:t>
      </w:r>
    </w:p>
    <w:bookmarkEnd w:id="1"/>
    <w:p w14:paraId="2F3F28E3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51A">
        <w:rPr>
          <w:rFonts w:ascii="Times New Roman" w:eastAsia="Times New Roman" w:hAnsi="Times New Roman" w:cs="Times New Roman"/>
          <w:b/>
          <w:bCs/>
          <w:lang w:eastAsia="pl-PL"/>
        </w:rPr>
        <w:t xml:space="preserve">Ad. 4. Przyjęcie protokołu z posiedzenia komisji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miesiącu maju 2021 r</w:t>
      </w:r>
      <w:r w:rsidRPr="00A9051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5105F56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51A">
        <w:rPr>
          <w:rFonts w:ascii="Times New Roman" w:eastAsia="Times New Roman" w:hAnsi="Times New Roman" w:cs="Times New Roman"/>
          <w:lang w:eastAsia="pl-PL"/>
        </w:rPr>
        <w:t>Protokół został przyjęty. Uwag do protokołu nie zgłoszono.</w:t>
      </w:r>
    </w:p>
    <w:p w14:paraId="00263C0A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5. Zaopiniowanie raportu o stanie powiatu za 2020 rok</w:t>
      </w:r>
    </w:p>
    <w:p w14:paraId="55D9FE49" w14:textId="77777777" w:rsidR="00C5401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C54018">
        <w:rPr>
          <w:rFonts w:ascii="Times New Roman" w:eastAsia="Times New Roman" w:hAnsi="Times New Roman" w:cs="Times New Roman"/>
          <w:u w:val="single"/>
        </w:rPr>
        <w:t>Naczelnik Wydziału Organizacji i Kadr – Dorota Borysławska</w:t>
      </w:r>
      <w:r w:rsidRPr="00C54018">
        <w:rPr>
          <w:rFonts w:ascii="Times New Roman" w:eastAsia="Times New Roman" w:hAnsi="Times New Roman" w:cs="Times New Roman"/>
        </w:rPr>
        <w:t xml:space="preserve"> – </w:t>
      </w:r>
      <w:r w:rsidR="003E2542">
        <w:rPr>
          <w:rFonts w:ascii="Times New Roman" w:eastAsia="Times New Roman" w:hAnsi="Times New Roman" w:cs="Times New Roman"/>
        </w:rPr>
        <w:t>przedstawiła informację na temat</w:t>
      </w:r>
      <w:r w:rsidRPr="00C54018">
        <w:rPr>
          <w:rFonts w:ascii="Times New Roman" w:eastAsia="Times New Roman" w:hAnsi="Times New Roman" w:cs="Times New Roman"/>
        </w:rPr>
        <w:t xml:space="preserve"> raport</w:t>
      </w:r>
      <w:r w:rsidR="003E2542">
        <w:rPr>
          <w:rFonts w:ascii="Times New Roman" w:eastAsia="Times New Roman" w:hAnsi="Times New Roman" w:cs="Times New Roman"/>
        </w:rPr>
        <w:t>u</w:t>
      </w:r>
      <w:r w:rsidRPr="00C54018">
        <w:rPr>
          <w:rFonts w:ascii="Times New Roman" w:eastAsia="Times New Roman" w:hAnsi="Times New Roman" w:cs="Times New Roman"/>
        </w:rPr>
        <w:t xml:space="preserve"> o stanie powia</w:t>
      </w:r>
      <w:r w:rsidR="00C54018" w:rsidRPr="00C54018">
        <w:rPr>
          <w:rFonts w:ascii="Times New Roman" w:eastAsia="Times New Roman" w:hAnsi="Times New Roman" w:cs="Times New Roman"/>
        </w:rPr>
        <w:t>tu</w:t>
      </w:r>
      <w:r w:rsidR="00C54018">
        <w:rPr>
          <w:rFonts w:ascii="Times New Roman" w:eastAsia="Times New Roman" w:hAnsi="Times New Roman" w:cs="Times New Roman"/>
        </w:rPr>
        <w:t>.</w:t>
      </w:r>
    </w:p>
    <w:p w14:paraId="26FD0845" w14:textId="77777777" w:rsidR="00C521DF" w:rsidRDefault="00C521DF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6D0F17">
        <w:rPr>
          <w:rFonts w:ascii="Times New Roman" w:eastAsia="Times New Roman" w:hAnsi="Times New Roman" w:cs="Times New Roman"/>
          <w:u w:val="single"/>
        </w:rPr>
        <w:t>Radna Marty</w:t>
      </w:r>
      <w:r w:rsidR="00455EE3" w:rsidRPr="006D0F17">
        <w:rPr>
          <w:rFonts w:ascii="Times New Roman" w:eastAsia="Times New Roman" w:hAnsi="Times New Roman" w:cs="Times New Roman"/>
          <w:u w:val="single"/>
        </w:rPr>
        <w:t>na Wojciechowska</w:t>
      </w:r>
      <w:r w:rsidR="00455EE3">
        <w:rPr>
          <w:rFonts w:ascii="Times New Roman" w:eastAsia="Times New Roman" w:hAnsi="Times New Roman" w:cs="Times New Roman"/>
        </w:rPr>
        <w:t xml:space="preserve"> – zapytała czy ktoś z mieszkańców zgłosił się do debaty.</w:t>
      </w:r>
    </w:p>
    <w:p w14:paraId="54330772" w14:textId="77777777" w:rsidR="00455EE3" w:rsidRDefault="00455EE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6D0F17">
        <w:rPr>
          <w:rFonts w:ascii="Times New Roman" w:eastAsia="Times New Roman" w:hAnsi="Times New Roman" w:cs="Times New Roman"/>
          <w:u w:val="single"/>
        </w:rPr>
        <w:t>Naczelnik Wydziału Organizacji i Kadr – Dorota Borysławska</w:t>
      </w:r>
      <w:r>
        <w:rPr>
          <w:rFonts w:ascii="Times New Roman" w:eastAsia="Times New Roman" w:hAnsi="Times New Roman" w:cs="Times New Roman"/>
        </w:rPr>
        <w:t xml:space="preserve"> – jeszcze informacji o debacie nie daliśmy, bo nie znamy godziny sesji. Jeśli będziemy znać ostateczną godzinę to wtedy damy ogłoszenie o debacie</w:t>
      </w:r>
      <w:r w:rsidR="004D7DFD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</w:rPr>
        <w:t xml:space="preserve">mieszkańcy w ograniczonej ilości </w:t>
      </w:r>
      <w:r w:rsidR="004D7DFD">
        <w:rPr>
          <w:rFonts w:ascii="Times New Roman" w:eastAsia="Times New Roman" w:hAnsi="Times New Roman" w:cs="Times New Roman"/>
        </w:rPr>
        <w:t>będą mieli</w:t>
      </w:r>
      <w:r>
        <w:rPr>
          <w:rFonts w:ascii="Times New Roman" w:eastAsia="Times New Roman" w:hAnsi="Times New Roman" w:cs="Times New Roman"/>
        </w:rPr>
        <w:t xml:space="preserve"> możliwość zgłaszać swój zamiar brania udziału w debacie. Może zgłosić się 15 osób. W powiecie powyżej 100 tys. mieszkańców wymagane jest zebranie co najmniej 300 podpisów. Wniosek taki musi zostać złożony najpóźniej dzień przed sesją. </w:t>
      </w:r>
    </w:p>
    <w:p w14:paraId="44B18C16" w14:textId="77777777" w:rsidR="00AC7E5C" w:rsidRDefault="00AC7E5C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6D0F17">
        <w:rPr>
          <w:rFonts w:ascii="Times New Roman" w:eastAsia="Times New Roman" w:hAnsi="Times New Roman" w:cs="Times New Roman"/>
          <w:u w:val="single"/>
        </w:rPr>
        <w:t>Radny Marek Parada</w:t>
      </w:r>
      <w:r>
        <w:rPr>
          <w:rFonts w:ascii="Times New Roman" w:eastAsia="Times New Roman" w:hAnsi="Times New Roman" w:cs="Times New Roman"/>
        </w:rPr>
        <w:t xml:space="preserve"> – zapytał czy raport to jest trafiony dokument czy tak naprawdę do niczego nie prowadzi. </w:t>
      </w:r>
    </w:p>
    <w:p w14:paraId="6A580281" w14:textId="77777777" w:rsidR="00AC7E5C" w:rsidRDefault="00AC7E5C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6D0F17">
        <w:rPr>
          <w:rFonts w:ascii="Times New Roman" w:eastAsia="Times New Roman" w:hAnsi="Times New Roman" w:cs="Times New Roman"/>
          <w:u w:val="single"/>
        </w:rPr>
        <w:t>Naczelnik Wydziału Organizacji i Kadr – Dorota Borysławska</w:t>
      </w:r>
      <w:r>
        <w:rPr>
          <w:rFonts w:ascii="Times New Roman" w:eastAsia="Times New Roman" w:hAnsi="Times New Roman" w:cs="Times New Roman"/>
        </w:rPr>
        <w:t xml:space="preserve"> – </w:t>
      </w:r>
      <w:r w:rsidR="003E2542">
        <w:rPr>
          <w:rFonts w:ascii="Times New Roman" w:eastAsia="Times New Roman" w:hAnsi="Times New Roman" w:cs="Times New Roman"/>
        </w:rPr>
        <w:t>można przeczytać różne opinie w </w:t>
      </w:r>
      <w:r>
        <w:rPr>
          <w:rFonts w:ascii="Times New Roman" w:eastAsia="Times New Roman" w:hAnsi="Times New Roman" w:cs="Times New Roman"/>
        </w:rPr>
        <w:t>tym temacie, natomiast jakiś negatywnych nie słyszałam. Nie zapowiada się, żeby to miało być zniesione. Każda jednostka przyjęła, że taki jest obowiązek i przygotowuje</w:t>
      </w:r>
      <w:r w:rsidR="005C5632">
        <w:rPr>
          <w:rFonts w:ascii="Times New Roman" w:eastAsia="Times New Roman" w:hAnsi="Times New Roman" w:cs="Times New Roman"/>
        </w:rPr>
        <w:t xml:space="preserve"> taki raport. </w:t>
      </w:r>
      <w:r w:rsidR="00625F3A">
        <w:rPr>
          <w:rFonts w:ascii="Times New Roman" w:eastAsia="Times New Roman" w:hAnsi="Times New Roman" w:cs="Times New Roman"/>
        </w:rPr>
        <w:t>Forma nie jest ustalona. Macie Państwo możliwość ustalić formę. Ustawa mówi, że</w:t>
      </w:r>
      <w:r w:rsidR="003E2542">
        <w:rPr>
          <w:rFonts w:ascii="Times New Roman" w:eastAsia="Times New Roman" w:hAnsi="Times New Roman" w:cs="Times New Roman"/>
        </w:rPr>
        <w:t>: „Rada Powiatu może określić w </w:t>
      </w:r>
      <w:r w:rsidR="00625F3A">
        <w:rPr>
          <w:rFonts w:ascii="Times New Roman" w:eastAsia="Times New Roman" w:hAnsi="Times New Roman" w:cs="Times New Roman"/>
        </w:rPr>
        <w:t xml:space="preserve">drodze uchwały szczegółowe wymogi dotyczące raportu”.  </w:t>
      </w:r>
    </w:p>
    <w:p w14:paraId="4D64F8E3" w14:textId="77777777" w:rsidR="00455EE3" w:rsidRDefault="00DE11BA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ED3CEE">
        <w:rPr>
          <w:rFonts w:ascii="Times New Roman" w:eastAsia="Times New Roman" w:hAnsi="Times New Roman" w:cs="Times New Roman"/>
          <w:u w:val="single"/>
        </w:rPr>
        <w:lastRenderedPageBreak/>
        <w:t>Przewodniczący Leon Karwat</w:t>
      </w:r>
      <w:r>
        <w:rPr>
          <w:rFonts w:ascii="Times New Roman" w:eastAsia="Times New Roman" w:hAnsi="Times New Roman" w:cs="Times New Roman"/>
        </w:rPr>
        <w:t xml:space="preserve"> </w:t>
      </w:r>
      <w:r w:rsidR="00ED3CE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ED3CEE">
        <w:rPr>
          <w:rFonts w:ascii="Times New Roman" w:eastAsia="Times New Roman" w:hAnsi="Times New Roman" w:cs="Times New Roman"/>
        </w:rPr>
        <w:t>poddał pod głosowanie przedstawiony raport o stanie powiatu.</w:t>
      </w:r>
    </w:p>
    <w:p w14:paraId="35ACF721" w14:textId="77777777" w:rsidR="00C54018" w:rsidRDefault="00C5401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jednogłośnie </w:t>
      </w:r>
      <w:r w:rsidR="00625F3A">
        <w:rPr>
          <w:rFonts w:ascii="Times New Roman" w:eastAsia="Times New Roman" w:hAnsi="Times New Roman" w:cs="Times New Roman"/>
        </w:rPr>
        <w:t>przyjęła</w:t>
      </w:r>
      <w:r>
        <w:rPr>
          <w:rFonts w:ascii="Times New Roman" w:eastAsia="Times New Roman" w:hAnsi="Times New Roman" w:cs="Times New Roman"/>
        </w:rPr>
        <w:t xml:space="preserve"> raport o stanie powiatu za 2020 rok.</w:t>
      </w:r>
    </w:p>
    <w:p w14:paraId="47917E96" w14:textId="77777777" w:rsidR="00C5401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6. Zaopiniowanie sprawozdania z wykonania budżetu za 2020 rok</w:t>
      </w:r>
    </w:p>
    <w:p w14:paraId="33B212EA" w14:textId="77777777" w:rsidR="003F1D8F" w:rsidRDefault="00C5401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3F1D8F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3F1D8F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3F1D8F">
        <w:rPr>
          <w:rFonts w:ascii="Times New Roman" w:eastAsia="Times New Roman" w:hAnsi="Times New Roman" w:cs="Times New Roman"/>
        </w:rPr>
        <w:t xml:space="preserve"> – przedstawiła sprawozdanie z </w:t>
      </w:r>
      <w:r w:rsidR="003F1D8F" w:rsidRPr="003F1D8F">
        <w:rPr>
          <w:rFonts w:ascii="Times New Roman" w:eastAsia="Times New Roman" w:hAnsi="Times New Roman" w:cs="Times New Roman"/>
        </w:rPr>
        <w:t>wykonania budżetu</w:t>
      </w:r>
      <w:r w:rsidR="00237182">
        <w:rPr>
          <w:rFonts w:ascii="Times New Roman" w:eastAsia="Times New Roman" w:hAnsi="Times New Roman" w:cs="Times New Roman"/>
        </w:rPr>
        <w:t xml:space="preserve"> za 2020 rok</w:t>
      </w:r>
      <w:r w:rsidR="003F1D8F" w:rsidRPr="003F1D8F">
        <w:rPr>
          <w:rFonts w:ascii="Times New Roman" w:eastAsia="Times New Roman" w:hAnsi="Times New Roman" w:cs="Times New Roman"/>
        </w:rPr>
        <w:t xml:space="preserve">. </w:t>
      </w:r>
    </w:p>
    <w:p w14:paraId="518C6D5A" w14:textId="77777777" w:rsidR="00945FA0" w:rsidRDefault="00945FA0" w:rsidP="00945FA0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3E2542">
        <w:rPr>
          <w:rFonts w:ascii="Times New Roman" w:eastAsia="Times New Roman" w:hAnsi="Times New Roman" w:cs="Times New Roman"/>
          <w:u w:val="single"/>
        </w:rPr>
        <w:t>Radny Marek Parada</w:t>
      </w:r>
      <w:r>
        <w:rPr>
          <w:rFonts w:ascii="Times New Roman" w:eastAsia="Times New Roman" w:hAnsi="Times New Roman" w:cs="Times New Roman"/>
        </w:rPr>
        <w:t xml:space="preserve"> – zapytał na jaki procent w skali roku opodatkowany jest zaciągnięty kredyt. </w:t>
      </w:r>
    </w:p>
    <w:p w14:paraId="134C0771" w14:textId="77777777" w:rsidR="00945FA0" w:rsidRDefault="00945FA0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945FA0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945FA0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>
        <w:rPr>
          <w:rFonts w:ascii="Times New Roman" w:eastAsia="Times New Roman" w:hAnsi="Times New Roman" w:cs="Times New Roman"/>
        </w:rPr>
        <w:t xml:space="preserve"> - na pewno mniej niż 1,5%. Poinformowała, że</w:t>
      </w:r>
      <w:r w:rsidR="00237182">
        <w:rPr>
          <w:rFonts w:ascii="Times New Roman" w:eastAsia="Times New Roman" w:hAnsi="Times New Roman" w:cs="Times New Roman"/>
        </w:rPr>
        <w:t xml:space="preserve"> kredyt jest zaciągnięty w Powiatowym Banku S</w:t>
      </w:r>
      <w:r>
        <w:rPr>
          <w:rFonts w:ascii="Times New Roman" w:eastAsia="Times New Roman" w:hAnsi="Times New Roman" w:cs="Times New Roman"/>
        </w:rPr>
        <w:t xml:space="preserve">półdzielczym na ul. Handlowej w Tomaszowie Mazowieckim na 18 lat do roku 2038. </w:t>
      </w:r>
    </w:p>
    <w:p w14:paraId="66C6232F" w14:textId="77777777" w:rsidR="00D97DF3" w:rsidRDefault="00D97DF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D97DF3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poddał pod głosowanie sprawozdanie z wykonania budżetu. </w:t>
      </w:r>
    </w:p>
    <w:p w14:paraId="5A40B78F" w14:textId="77777777" w:rsidR="00945FA0" w:rsidRPr="003F1D8F" w:rsidRDefault="003F1D8F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sprawozdanie z wykonania budżetu</w:t>
      </w:r>
      <w:r w:rsidR="00945FA0">
        <w:rPr>
          <w:rFonts w:ascii="Times New Roman" w:eastAsia="Times New Roman" w:hAnsi="Times New Roman" w:cs="Times New Roman"/>
        </w:rPr>
        <w:t>. Czterech radnych głosowało „za”, a dwie osoby wstrzymały się od głosu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FCEE1F4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7. Rozpatrzenie i zaopiniowanie projektu uchwały Rady Powiatu w sprawie zamia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965538">
        <w:rPr>
          <w:rFonts w:ascii="Times New Roman" w:eastAsia="Times New Roman" w:hAnsi="Times New Roman" w:cs="Times New Roman"/>
          <w:b/>
          <w:bCs/>
        </w:rPr>
        <w:t xml:space="preserve"> w</w:t>
      </w:r>
      <w:r w:rsidR="003F1D8F">
        <w:rPr>
          <w:rFonts w:ascii="Times New Roman" w:eastAsia="Times New Roman" w:hAnsi="Times New Roman" w:cs="Times New Roman"/>
          <w:b/>
          <w:bCs/>
        </w:rPr>
        <w:t> </w:t>
      </w:r>
      <w:r w:rsidRPr="00965538">
        <w:rPr>
          <w:rFonts w:ascii="Times New Roman" w:eastAsia="Times New Roman" w:hAnsi="Times New Roman" w:cs="Times New Roman"/>
          <w:b/>
          <w:bCs/>
        </w:rPr>
        <w:t>budżecie powiatu na 2021 rok</w:t>
      </w:r>
    </w:p>
    <w:p w14:paraId="3EBF5B41" w14:textId="77777777" w:rsidR="003F1D8F" w:rsidRDefault="003F1D8F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3F1D8F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3F1D8F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3F1D8F">
        <w:rPr>
          <w:rFonts w:ascii="Times New Roman" w:eastAsia="Times New Roman" w:hAnsi="Times New Roman" w:cs="Times New Roman"/>
        </w:rPr>
        <w:t xml:space="preserve"> – przedstawiła projekt powyższej uchwały. </w:t>
      </w:r>
    </w:p>
    <w:p w14:paraId="4E1CB224" w14:textId="77777777" w:rsidR="002F33FD" w:rsidRDefault="002F33FD" w:rsidP="002F33FD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3FD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Bąk</w:t>
      </w:r>
      <w:r w:rsidR="00237182">
        <w:rPr>
          <w:rFonts w:ascii="Times New Roman" w:eastAsia="Times New Roman" w:hAnsi="Times New Roman" w:cs="Times New Roman"/>
          <w:lang w:eastAsia="pl-PL"/>
        </w:rPr>
        <w:t xml:space="preserve"> – zapytała o jakiego rodzaju testy chodzi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DEAEDA3" w14:textId="77777777" w:rsidR="002F33FD" w:rsidRDefault="002F33FD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3FD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 w:rsidR="00237182">
        <w:rPr>
          <w:rFonts w:ascii="Times New Roman" w:eastAsia="Times New Roman" w:hAnsi="Times New Roman" w:cs="Times New Roman"/>
          <w:lang w:eastAsia="pl-PL"/>
        </w:rPr>
        <w:t xml:space="preserve"> – są to autoryzowane narzędzia psychologiczne</w:t>
      </w:r>
      <w:r>
        <w:rPr>
          <w:rFonts w:ascii="Times New Roman" w:eastAsia="Times New Roman" w:hAnsi="Times New Roman" w:cs="Times New Roman"/>
          <w:lang w:eastAsia="pl-PL"/>
        </w:rPr>
        <w:t xml:space="preserve"> do</w:t>
      </w:r>
      <w:r w:rsidR="00237182">
        <w:rPr>
          <w:rFonts w:ascii="Times New Roman" w:eastAsia="Times New Roman" w:hAnsi="Times New Roman" w:cs="Times New Roman"/>
          <w:lang w:eastAsia="pl-PL"/>
        </w:rPr>
        <w:t xml:space="preserve"> badania dzieci</w:t>
      </w:r>
      <w:r>
        <w:rPr>
          <w:rFonts w:ascii="Times New Roman" w:eastAsia="Times New Roman" w:hAnsi="Times New Roman" w:cs="Times New Roman"/>
          <w:lang w:eastAsia="pl-PL"/>
        </w:rPr>
        <w:t>, które</w:t>
      </w:r>
      <w:r w:rsidR="00237182">
        <w:rPr>
          <w:rFonts w:ascii="Times New Roman" w:eastAsia="Times New Roman" w:hAnsi="Times New Roman" w:cs="Times New Roman"/>
          <w:lang w:eastAsia="pl-PL"/>
        </w:rPr>
        <w:t xml:space="preserve"> jak się wyczerpią dokupywane są raz na dwa lata.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AB68E4" w14:textId="77777777" w:rsidR="003F1D8F" w:rsidRPr="003F1D8F" w:rsidRDefault="003F1D8F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 w:rsidRPr="003F1D8F">
        <w:rPr>
          <w:rFonts w:ascii="Times New Roman" w:eastAsia="Times New Roman" w:hAnsi="Times New Roman" w:cs="Times New Roman"/>
          <w:u w:val="single"/>
        </w:rPr>
        <w:t>Przewodniczący Leon Karwat</w:t>
      </w:r>
      <w:r w:rsidRPr="003F1D8F">
        <w:rPr>
          <w:rFonts w:ascii="Times New Roman" w:eastAsia="Times New Roman" w:hAnsi="Times New Roman" w:cs="Times New Roman"/>
        </w:rPr>
        <w:t xml:space="preserve"> - poddał pod głosowanie projekt powyższej uchwały.</w:t>
      </w:r>
    </w:p>
    <w:p w14:paraId="62E3FB7F" w14:textId="77777777" w:rsidR="003F1D8F" w:rsidRPr="003F1D8F" w:rsidRDefault="003F1D8F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1D8F">
        <w:rPr>
          <w:rFonts w:ascii="Times New Roman" w:eastAsia="Times New Roman" w:hAnsi="Times New Roman" w:cs="Times New Roman"/>
          <w:lang w:eastAsia="pl-PL"/>
        </w:rPr>
        <w:t>Komisja pozytywnie zaopiniowała projekt powyższej uchwały. Czterech radnych głosowało „za”, a</w:t>
      </w:r>
      <w:r w:rsidR="00F40065">
        <w:rPr>
          <w:rFonts w:ascii="Times New Roman" w:eastAsia="Times New Roman" w:hAnsi="Times New Roman" w:cs="Times New Roman"/>
          <w:lang w:eastAsia="pl-PL"/>
        </w:rPr>
        <w:t> </w:t>
      </w:r>
      <w:r w:rsidRPr="003F1D8F">
        <w:rPr>
          <w:rFonts w:ascii="Times New Roman" w:eastAsia="Times New Roman" w:hAnsi="Times New Roman" w:cs="Times New Roman"/>
          <w:lang w:eastAsia="pl-PL"/>
        </w:rPr>
        <w:t>dwóch radnych wstrzymało się od głosu</w:t>
      </w:r>
      <w:r w:rsidR="00F400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F341CF6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8. Rozpatrzenie i zaopiniowanie projektu uchwały Rady Powiatu w sprawie zmian Wieloletniej Prognozy Finansowej Powiatu Tomaszowskiego na lata 2021-2041</w:t>
      </w: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D4803CC" w14:textId="77777777" w:rsidR="00BC4E85" w:rsidRDefault="00BC4E85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E85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BC4E85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BC4E8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C4E8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przedstawiła powyższy projekt uchwały.</w:t>
      </w:r>
    </w:p>
    <w:p w14:paraId="7EC6A1AA" w14:textId="77777777" w:rsidR="002F33FD" w:rsidRDefault="002F33FD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1C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2F161C">
        <w:rPr>
          <w:rFonts w:ascii="Times New Roman" w:eastAsia="Times New Roman" w:hAnsi="Times New Roman" w:cs="Times New Roman"/>
          <w:lang w:eastAsia="pl-PL"/>
        </w:rPr>
        <w:t>zwróciła uwagę, 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F161C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prezentowane </w:t>
      </w:r>
      <w:r w:rsidR="002F161C">
        <w:rPr>
          <w:rFonts w:ascii="Times New Roman" w:eastAsia="Times New Roman" w:hAnsi="Times New Roman" w:cs="Times New Roman"/>
          <w:lang w:eastAsia="pl-PL"/>
        </w:rPr>
        <w:t xml:space="preserve">zostały </w:t>
      </w:r>
      <w:r>
        <w:rPr>
          <w:rFonts w:ascii="Times New Roman" w:eastAsia="Times New Roman" w:hAnsi="Times New Roman" w:cs="Times New Roman"/>
          <w:lang w:eastAsia="pl-PL"/>
        </w:rPr>
        <w:t>zmiany</w:t>
      </w:r>
      <w:r w:rsidR="002F161C">
        <w:rPr>
          <w:rFonts w:ascii="Times New Roman" w:eastAsia="Times New Roman" w:hAnsi="Times New Roman" w:cs="Times New Roman"/>
          <w:lang w:eastAsia="pl-PL"/>
        </w:rPr>
        <w:t xml:space="preserve"> tylko i wyłącznie</w:t>
      </w:r>
      <w:r>
        <w:rPr>
          <w:rFonts w:ascii="Times New Roman" w:eastAsia="Times New Roman" w:hAnsi="Times New Roman" w:cs="Times New Roman"/>
          <w:lang w:eastAsia="pl-PL"/>
        </w:rPr>
        <w:t xml:space="preserve"> z zakresu kompetencji </w:t>
      </w:r>
      <w:r w:rsidR="002F161C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omisji</w:t>
      </w:r>
      <w:r w:rsidR="002F161C">
        <w:rPr>
          <w:rFonts w:ascii="Times New Roman" w:eastAsia="Times New Roman" w:hAnsi="Times New Roman" w:cs="Times New Roman"/>
          <w:lang w:eastAsia="pl-PL"/>
        </w:rPr>
        <w:t xml:space="preserve"> Edukacji, Kultury i Sportu, dlatego też </w:t>
      </w:r>
      <w:r>
        <w:rPr>
          <w:rFonts w:ascii="Times New Roman" w:eastAsia="Times New Roman" w:hAnsi="Times New Roman" w:cs="Times New Roman"/>
          <w:lang w:eastAsia="pl-PL"/>
        </w:rPr>
        <w:t>wstrzymała s</w:t>
      </w:r>
      <w:r w:rsidR="002F161C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ę od gło</w:t>
      </w:r>
      <w:r w:rsidR="002F161C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37182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845">
        <w:rPr>
          <w:rFonts w:ascii="Times New Roman" w:eastAsia="Times New Roman" w:hAnsi="Times New Roman" w:cs="Times New Roman"/>
          <w:lang w:eastAsia="pl-PL"/>
        </w:rPr>
        <w:t>gdyż</w:t>
      </w:r>
      <w:r>
        <w:rPr>
          <w:rFonts w:ascii="Times New Roman" w:eastAsia="Times New Roman" w:hAnsi="Times New Roman" w:cs="Times New Roman"/>
          <w:lang w:eastAsia="pl-PL"/>
        </w:rPr>
        <w:t xml:space="preserve"> jest to zbyt w</w:t>
      </w:r>
      <w:r w:rsidR="002F161C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ski wycinek całości żeby </w:t>
      </w:r>
      <w:r w:rsidR="002F161C">
        <w:rPr>
          <w:rFonts w:ascii="Times New Roman" w:eastAsia="Times New Roman" w:hAnsi="Times New Roman" w:cs="Times New Roman"/>
          <w:lang w:eastAsia="pl-PL"/>
        </w:rPr>
        <w:t>można było opiniować te zmiany.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161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350101" w14:textId="77777777" w:rsidR="00BC4E85" w:rsidRDefault="00BC4E85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E85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przedłożony projekt uchwały. </w:t>
      </w:r>
    </w:p>
    <w:p w14:paraId="7D743BC8" w14:textId="77777777" w:rsidR="00BC4E85" w:rsidRPr="00BC4E85" w:rsidRDefault="00BC4E85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prze</w:t>
      </w:r>
      <w:r w:rsidR="002F33FD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łożony projekt uchwały.</w:t>
      </w:r>
      <w:r w:rsidR="002F161C">
        <w:rPr>
          <w:rFonts w:ascii="Times New Roman" w:eastAsia="Times New Roman" w:hAnsi="Times New Roman" w:cs="Times New Roman"/>
          <w:lang w:eastAsia="pl-PL"/>
        </w:rPr>
        <w:t xml:space="preserve"> Czterech radnych oddało głos „za”, a dwie osoby wstrzymały się od głosu.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265F3D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9. Informacja o naborze do szkół ponadpodstawowych</w:t>
      </w: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E20A378" w14:textId="77777777" w:rsidR="00AD698C" w:rsidRDefault="00940525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0525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 w:rsidRPr="00940525">
        <w:rPr>
          <w:rFonts w:ascii="Times New Roman" w:eastAsia="Times New Roman" w:hAnsi="Times New Roman" w:cs="Times New Roman"/>
          <w:lang w:eastAsia="pl-PL"/>
        </w:rPr>
        <w:t xml:space="preserve"> – p</w:t>
      </w:r>
      <w:r w:rsidR="00052579">
        <w:rPr>
          <w:rFonts w:ascii="Times New Roman" w:eastAsia="Times New Roman" w:hAnsi="Times New Roman" w:cs="Times New Roman"/>
          <w:lang w:eastAsia="pl-PL"/>
        </w:rPr>
        <w:t>oinformowała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52579">
        <w:rPr>
          <w:rFonts w:ascii="Times New Roman" w:eastAsia="Times New Roman" w:hAnsi="Times New Roman" w:cs="Times New Roman"/>
          <w:lang w:eastAsia="pl-PL"/>
        </w:rPr>
        <w:t>ż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e nabór do szkół ponadpodstawowych trwa cały czas. Rozpoczął się 17 maja i do 23 czerwca panel do logowania był otwarty. Teraz na </w:t>
      </w:r>
      <w:r w:rsidR="00052579">
        <w:rPr>
          <w:rFonts w:ascii="Times New Roman" w:eastAsia="Times New Roman" w:hAnsi="Times New Roman" w:cs="Times New Roman"/>
          <w:lang w:eastAsia="pl-PL"/>
        </w:rPr>
        <w:t>kilka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 dni panel został zamknięty</w:t>
      </w:r>
      <w:r w:rsidR="0005257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579">
        <w:rPr>
          <w:rFonts w:ascii="Times New Roman" w:eastAsia="Times New Roman" w:hAnsi="Times New Roman" w:cs="Times New Roman"/>
          <w:lang w:eastAsia="pl-PL"/>
        </w:rPr>
        <w:t>P</w:t>
      </w:r>
      <w:r w:rsidR="00904845">
        <w:rPr>
          <w:rFonts w:ascii="Times New Roman" w:eastAsia="Times New Roman" w:hAnsi="Times New Roman" w:cs="Times New Roman"/>
          <w:lang w:eastAsia="pl-PL"/>
        </w:rPr>
        <w:t xml:space="preserve">onownie zostanie otwarty 25 czerwca i będzie cały czas otworzony </w:t>
      </w:r>
      <w:r w:rsidR="00052579">
        <w:rPr>
          <w:rFonts w:ascii="Times New Roman" w:eastAsia="Times New Roman" w:hAnsi="Times New Roman" w:cs="Times New Roman"/>
          <w:lang w:eastAsia="pl-PL"/>
        </w:rPr>
        <w:t>do 14 lipca i w tym czasie dzieci będą mogły jeszcze zmieniać swoje preferencje. Na ten moment największym zainteresowaniem cieszy się I Liceum Ogólnokształcące</w:t>
      </w:r>
      <w:r w:rsidR="00E556BB">
        <w:rPr>
          <w:rFonts w:ascii="Times New Roman" w:eastAsia="Times New Roman" w:hAnsi="Times New Roman" w:cs="Times New Roman"/>
          <w:lang w:eastAsia="pl-PL"/>
        </w:rPr>
        <w:t xml:space="preserve">, gdzie chętnych jest </w:t>
      </w:r>
      <w:r w:rsidR="00052579">
        <w:rPr>
          <w:rFonts w:ascii="Times New Roman" w:eastAsia="Times New Roman" w:hAnsi="Times New Roman" w:cs="Times New Roman"/>
          <w:lang w:eastAsia="pl-PL"/>
        </w:rPr>
        <w:t>277</w:t>
      </w:r>
      <w:r w:rsidR="00E556BB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05257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556BB">
        <w:rPr>
          <w:rFonts w:ascii="Times New Roman" w:eastAsia="Times New Roman" w:hAnsi="Times New Roman" w:cs="Times New Roman"/>
          <w:lang w:eastAsia="pl-PL"/>
        </w:rPr>
        <w:t xml:space="preserve">Planowane jest otworzenie 5 klas. </w:t>
      </w:r>
      <w:r w:rsidR="00052579">
        <w:rPr>
          <w:rFonts w:ascii="Times New Roman" w:eastAsia="Times New Roman" w:hAnsi="Times New Roman" w:cs="Times New Roman"/>
          <w:lang w:eastAsia="pl-PL"/>
        </w:rPr>
        <w:t xml:space="preserve">Największym zainteresowaniem w I LO cieszy się klasa ekonomiczna, gdzie jest 75 osób chętnych. 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Jeżeli chodzi o II LO na razie mamy 104 osoby. </w:t>
      </w:r>
    </w:p>
    <w:p w14:paraId="352BF342" w14:textId="77777777" w:rsidR="004F5293" w:rsidRDefault="004F529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FFB72" w14:textId="77777777" w:rsidR="00AD698C" w:rsidRDefault="00AD698C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698C">
        <w:rPr>
          <w:rFonts w:ascii="Times New Roman" w:eastAsia="Times New Roman" w:hAnsi="Times New Roman" w:cs="Times New Roman"/>
          <w:u w:val="single"/>
          <w:lang w:eastAsia="pl-PL"/>
        </w:rPr>
        <w:t>II Liceum Ogólnokształcące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FFE47C3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profilu </w:t>
      </w:r>
      <w:r w:rsidR="005813D6">
        <w:rPr>
          <w:rFonts w:ascii="Times New Roman" w:eastAsia="Times New Roman" w:hAnsi="Times New Roman" w:cs="Times New Roman"/>
          <w:lang w:eastAsia="pl-PL"/>
        </w:rPr>
        <w:t>biologiczno-chemiczn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25 osób, </w:t>
      </w:r>
    </w:p>
    <w:p w14:paraId="6913EDB6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klasa o profilu h</w:t>
      </w:r>
      <w:r w:rsidR="005813D6">
        <w:rPr>
          <w:rFonts w:ascii="Times New Roman" w:eastAsia="Times New Roman" w:hAnsi="Times New Roman" w:cs="Times New Roman"/>
          <w:lang w:eastAsia="pl-PL"/>
        </w:rPr>
        <w:t>umanistycz</w:t>
      </w:r>
      <w:r>
        <w:rPr>
          <w:rFonts w:ascii="Times New Roman" w:eastAsia="Times New Roman" w:hAnsi="Times New Roman" w:cs="Times New Roman"/>
          <w:lang w:eastAsia="pl-PL"/>
        </w:rPr>
        <w:t>nym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C935235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- klasa o profilu 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fizyczno-informatyczno-matematycznej – 33 osoby, </w:t>
      </w:r>
    </w:p>
    <w:p w14:paraId="7AC59517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klasa o profilu </w:t>
      </w:r>
      <w:r w:rsidR="005813D6">
        <w:rPr>
          <w:rFonts w:ascii="Times New Roman" w:eastAsia="Times New Roman" w:hAnsi="Times New Roman" w:cs="Times New Roman"/>
          <w:lang w:eastAsia="pl-PL"/>
        </w:rPr>
        <w:t>matematyczno-chemiczn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– 3 osoby, </w:t>
      </w:r>
    </w:p>
    <w:p w14:paraId="08F58B65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klasa o profilu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menedżerski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– 18 osób, </w:t>
      </w:r>
    </w:p>
    <w:p w14:paraId="4EF154DE" w14:textId="77777777" w:rsidR="00940525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klasa o profilu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matematyczno-fizyczn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 – 4 osoby. </w:t>
      </w:r>
    </w:p>
    <w:p w14:paraId="1B51A4D0" w14:textId="77777777" w:rsidR="005813D6" w:rsidRDefault="005813D6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236F">
        <w:rPr>
          <w:rFonts w:ascii="Times New Roman" w:eastAsia="Times New Roman" w:hAnsi="Times New Roman" w:cs="Times New Roman"/>
          <w:u w:val="single"/>
          <w:lang w:eastAsia="pl-PL"/>
        </w:rPr>
        <w:t>Przewodnicząca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czy przyjęliście Państwo jakieś zasady co do minimalnej i</w:t>
      </w:r>
      <w:r w:rsidR="000860B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maksymalnej liczby uczniów w klasie.</w:t>
      </w:r>
    </w:p>
    <w:p w14:paraId="262C8313" w14:textId="77777777" w:rsidR="005813D6" w:rsidRDefault="005813D6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236F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jeżeli chodzi o Liceum Ogólnokształcące to otwieramy klasy 22 osobowe do 36 osób. W II LO taka jedna mniej liczna nam się otwierała. </w:t>
      </w:r>
    </w:p>
    <w:p w14:paraId="14AD3CA2" w14:textId="77777777" w:rsidR="00AD698C" w:rsidRDefault="00AD698C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698C">
        <w:rPr>
          <w:rFonts w:ascii="Times New Roman" w:eastAsia="Times New Roman" w:hAnsi="Times New Roman" w:cs="Times New Roman"/>
          <w:u w:val="single"/>
          <w:lang w:eastAsia="pl-PL"/>
        </w:rPr>
        <w:t>Zespół Szkół Ponadpodstawowych Nr 6</w:t>
      </w:r>
      <w:r w:rsidR="00B260F0">
        <w:rPr>
          <w:rFonts w:ascii="Times New Roman" w:eastAsia="Times New Roman" w:hAnsi="Times New Roman" w:cs="Times New Roman"/>
          <w:u w:val="single"/>
          <w:lang w:eastAsia="pl-PL"/>
        </w:rPr>
        <w:t xml:space="preserve"> – 95 osób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4FBC654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860B3">
        <w:rPr>
          <w:rFonts w:ascii="Times New Roman" w:eastAsia="Times New Roman" w:hAnsi="Times New Roman" w:cs="Times New Roman"/>
          <w:lang w:eastAsia="pl-PL"/>
        </w:rPr>
        <w:t xml:space="preserve"> L</w:t>
      </w:r>
      <w:r w:rsidR="005813D6">
        <w:rPr>
          <w:rFonts w:ascii="Times New Roman" w:eastAsia="Times New Roman" w:hAnsi="Times New Roman" w:cs="Times New Roman"/>
          <w:lang w:eastAsia="pl-PL"/>
        </w:rPr>
        <w:t xml:space="preserve">iceum Sztuk </w:t>
      </w:r>
      <w:r w:rsidR="000860B3">
        <w:rPr>
          <w:rFonts w:ascii="Times New Roman" w:eastAsia="Times New Roman" w:hAnsi="Times New Roman" w:cs="Times New Roman"/>
          <w:lang w:eastAsia="pl-PL"/>
        </w:rPr>
        <w:t>P</w:t>
      </w:r>
      <w:r w:rsidR="005813D6">
        <w:rPr>
          <w:rFonts w:ascii="Times New Roman" w:eastAsia="Times New Roman" w:hAnsi="Times New Roman" w:cs="Times New Roman"/>
          <w:lang w:eastAsia="pl-PL"/>
        </w:rPr>
        <w:t>lastyczny</w:t>
      </w:r>
      <w:r w:rsidR="000860B3">
        <w:rPr>
          <w:rFonts w:ascii="Times New Roman" w:eastAsia="Times New Roman" w:hAnsi="Times New Roman" w:cs="Times New Roman"/>
          <w:lang w:eastAsia="pl-PL"/>
        </w:rPr>
        <w:t>c</w:t>
      </w:r>
      <w:r w:rsidR="005813D6">
        <w:rPr>
          <w:rFonts w:ascii="Times New Roman" w:eastAsia="Times New Roman" w:hAnsi="Times New Roman" w:cs="Times New Roman"/>
          <w:lang w:eastAsia="pl-PL"/>
        </w:rPr>
        <w:t>h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5813D6">
        <w:rPr>
          <w:rFonts w:ascii="Times New Roman" w:eastAsia="Times New Roman" w:hAnsi="Times New Roman" w:cs="Times New Roman"/>
          <w:lang w:eastAsia="pl-PL"/>
        </w:rPr>
        <w:t>25 osób</w:t>
      </w:r>
      <w:r w:rsidR="00DC5AFF">
        <w:rPr>
          <w:rFonts w:ascii="Times New Roman" w:eastAsia="Times New Roman" w:hAnsi="Times New Roman" w:cs="Times New Roman"/>
          <w:lang w:eastAsia="pl-PL"/>
        </w:rPr>
        <w:t>,</w:t>
      </w:r>
    </w:p>
    <w:p w14:paraId="59F45630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="000860B3">
        <w:rPr>
          <w:rFonts w:ascii="Times New Roman" w:eastAsia="Times New Roman" w:hAnsi="Times New Roman" w:cs="Times New Roman"/>
          <w:lang w:eastAsia="pl-PL"/>
        </w:rPr>
        <w:t xml:space="preserve">echnik usług fryzjerskich – 22 osoby, </w:t>
      </w:r>
    </w:p>
    <w:p w14:paraId="0D9B48D5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="000860B3">
        <w:rPr>
          <w:rFonts w:ascii="Times New Roman" w:eastAsia="Times New Roman" w:hAnsi="Times New Roman" w:cs="Times New Roman"/>
          <w:lang w:eastAsia="pl-PL"/>
        </w:rPr>
        <w:t xml:space="preserve">echnik fotografii i multimediów – 26 osób, </w:t>
      </w:r>
    </w:p>
    <w:p w14:paraId="1945BB3E" w14:textId="77777777" w:rsidR="00AD698C" w:rsidRDefault="00AD698C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="000860B3">
        <w:rPr>
          <w:rFonts w:ascii="Times New Roman" w:eastAsia="Times New Roman" w:hAnsi="Times New Roman" w:cs="Times New Roman"/>
          <w:lang w:eastAsia="pl-PL"/>
        </w:rPr>
        <w:t>echnik grafiki i poligrafii cyfrowej – 22 osoby</w:t>
      </w:r>
    </w:p>
    <w:p w14:paraId="232D0547" w14:textId="77777777" w:rsidR="00B260F0" w:rsidRDefault="000860B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nam się to ułoży</w:t>
      </w:r>
      <w:r w:rsidR="00AD69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60F0">
        <w:rPr>
          <w:rFonts w:ascii="Times New Roman" w:eastAsia="Times New Roman" w:hAnsi="Times New Roman" w:cs="Times New Roman"/>
          <w:lang w:eastAsia="pl-PL"/>
        </w:rPr>
        <w:t xml:space="preserve">przy symulacji trudno przewidzieć. </w:t>
      </w:r>
    </w:p>
    <w:p w14:paraId="113040C6" w14:textId="77777777" w:rsidR="004F5293" w:rsidRDefault="004F529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5293">
        <w:rPr>
          <w:rFonts w:ascii="Times New Roman" w:eastAsia="Times New Roman" w:hAnsi="Times New Roman" w:cs="Times New Roman"/>
          <w:u w:val="single"/>
          <w:lang w:eastAsia="pl-PL"/>
        </w:rPr>
        <w:t>Zespół Szkół Ponadpodstawowych Nr 1</w:t>
      </w:r>
      <w:r w:rsidR="00B260F0">
        <w:rPr>
          <w:rFonts w:ascii="Times New Roman" w:eastAsia="Times New Roman" w:hAnsi="Times New Roman" w:cs="Times New Roman"/>
          <w:u w:val="single"/>
          <w:lang w:eastAsia="pl-PL"/>
        </w:rPr>
        <w:t xml:space="preserve"> – 200 osób</w:t>
      </w:r>
      <w:r w:rsidRPr="004F5293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0331A674" w14:textId="77777777" w:rsidR="00B260F0" w:rsidRDefault="00B260F0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ddział przygotowania wojskowego – 61 osób</w:t>
      </w:r>
    </w:p>
    <w:p w14:paraId="22CB5E4C" w14:textId="77777777" w:rsidR="00B260F0" w:rsidRPr="004F5293" w:rsidRDefault="00B260F0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29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Pr="004F5293">
        <w:rPr>
          <w:rFonts w:ascii="Times New Roman" w:eastAsia="Times New Roman" w:hAnsi="Times New Roman" w:cs="Times New Roman"/>
          <w:lang w:eastAsia="pl-PL"/>
        </w:rPr>
        <w:t>echnik informatyk</w:t>
      </w:r>
      <w:r>
        <w:rPr>
          <w:rFonts w:ascii="Times New Roman" w:eastAsia="Times New Roman" w:hAnsi="Times New Roman" w:cs="Times New Roman"/>
          <w:lang w:eastAsia="pl-PL"/>
        </w:rPr>
        <w:t xml:space="preserve"> cywilny – 58 osób</w:t>
      </w:r>
    </w:p>
    <w:p w14:paraId="6EED5F41" w14:textId="77777777" w:rsidR="00B260F0" w:rsidRPr="004F5293" w:rsidRDefault="00B260F0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To są dwie najliczniejsze klasy.</w:t>
      </w:r>
    </w:p>
    <w:p w14:paraId="236C22B2" w14:textId="77777777" w:rsidR="004F5293" w:rsidRDefault="004F529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5293">
        <w:rPr>
          <w:rFonts w:ascii="Times New Roman" w:eastAsia="Times New Roman" w:hAnsi="Times New Roman" w:cs="Times New Roman"/>
          <w:u w:val="single"/>
          <w:lang w:eastAsia="pl-PL"/>
        </w:rPr>
        <w:t>Zespół Szkół Po</w:t>
      </w:r>
      <w:r w:rsidR="005957DA">
        <w:rPr>
          <w:rFonts w:ascii="Times New Roman" w:eastAsia="Times New Roman" w:hAnsi="Times New Roman" w:cs="Times New Roman"/>
          <w:u w:val="single"/>
          <w:lang w:eastAsia="pl-PL"/>
        </w:rPr>
        <w:t>nadpo</w:t>
      </w:r>
      <w:r w:rsidRPr="004F5293">
        <w:rPr>
          <w:rFonts w:ascii="Times New Roman" w:eastAsia="Times New Roman" w:hAnsi="Times New Roman" w:cs="Times New Roman"/>
          <w:u w:val="single"/>
          <w:lang w:eastAsia="pl-PL"/>
        </w:rPr>
        <w:t>dstawowych Nr 2</w:t>
      </w:r>
      <w:r w:rsidR="00B260F0">
        <w:rPr>
          <w:rFonts w:ascii="Times New Roman" w:eastAsia="Times New Roman" w:hAnsi="Times New Roman" w:cs="Times New Roman"/>
          <w:u w:val="single"/>
          <w:lang w:eastAsia="pl-PL"/>
        </w:rPr>
        <w:t xml:space="preserve"> – 107 osób</w:t>
      </w:r>
      <w:r w:rsidRPr="004F5293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067BD7AA" w14:textId="77777777" w:rsidR="00B260F0" w:rsidRPr="00547130" w:rsidRDefault="00B260F0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13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Pr="00547130">
        <w:rPr>
          <w:rFonts w:ascii="Times New Roman" w:eastAsia="Times New Roman" w:hAnsi="Times New Roman" w:cs="Times New Roman"/>
          <w:lang w:eastAsia="pl-PL"/>
        </w:rPr>
        <w:t>echnikum – 86 osób</w:t>
      </w:r>
    </w:p>
    <w:p w14:paraId="580D55CB" w14:textId="77777777" w:rsidR="00B260F0" w:rsidRPr="00547130" w:rsidRDefault="00B260F0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13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S</w:t>
      </w:r>
      <w:r w:rsidRPr="00547130">
        <w:rPr>
          <w:rFonts w:ascii="Times New Roman" w:eastAsia="Times New Roman" w:hAnsi="Times New Roman" w:cs="Times New Roman"/>
          <w:lang w:eastAsia="pl-PL"/>
        </w:rPr>
        <w:t>zkoła branżowa – 21 osób</w:t>
      </w:r>
    </w:p>
    <w:p w14:paraId="12A14010" w14:textId="77777777" w:rsidR="004F5293" w:rsidRDefault="00DC5AFF" w:rsidP="004F5293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C5AFF">
        <w:rPr>
          <w:rFonts w:ascii="Times New Roman" w:eastAsia="Times New Roman" w:hAnsi="Times New Roman" w:cs="Times New Roman"/>
          <w:u w:val="single"/>
          <w:lang w:eastAsia="pl-PL"/>
        </w:rPr>
        <w:t>Zespół Szkół Ponadpodstawowych Nr 3</w:t>
      </w:r>
      <w:r w:rsidR="005957DA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4F236E31" w14:textId="77777777" w:rsidR="00DC5AFF" w:rsidRDefault="00DC5AFF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088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 w:rsidR="00B260F0">
        <w:rPr>
          <w:rFonts w:ascii="Times New Roman" w:eastAsia="Times New Roman" w:hAnsi="Times New Roman" w:cs="Times New Roman"/>
          <w:lang w:eastAsia="pl-PL"/>
        </w:rPr>
        <w:t>echnikum – 72 osoby</w:t>
      </w:r>
    </w:p>
    <w:p w14:paraId="1D47397A" w14:textId="77777777" w:rsid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 pojazdów samochodowych – 18 osób</w:t>
      </w:r>
    </w:p>
    <w:p w14:paraId="5074B178" w14:textId="77777777" w:rsid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 logistyk – 33 osoby</w:t>
      </w:r>
    </w:p>
    <w:p w14:paraId="27C9329E" w14:textId="77777777" w:rsid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 spawalnictwa – 3 osoby</w:t>
      </w:r>
    </w:p>
    <w:p w14:paraId="6CA7B20F" w14:textId="77777777" w:rsid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Technik mechanizacji rolnictwa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agrotroniki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7 osób</w:t>
      </w:r>
    </w:p>
    <w:p w14:paraId="7866E168" w14:textId="77777777" w:rsid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 mechanik – 8 osób</w:t>
      </w:r>
    </w:p>
    <w:p w14:paraId="1DE24BA5" w14:textId="77777777" w:rsidR="00C07038" w:rsidRPr="00C07038" w:rsidRDefault="00C07038" w:rsidP="00881B77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Technik robót wykończeniowych w budownictwie – 3 osoby </w:t>
      </w:r>
    </w:p>
    <w:p w14:paraId="0D7CABF9" w14:textId="77777777" w:rsidR="0089400D" w:rsidRDefault="00DC5AFF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088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S</w:t>
      </w:r>
      <w:r w:rsidR="00B260F0">
        <w:rPr>
          <w:rFonts w:ascii="Times New Roman" w:eastAsia="Times New Roman" w:hAnsi="Times New Roman" w:cs="Times New Roman"/>
          <w:lang w:eastAsia="pl-PL"/>
        </w:rPr>
        <w:t xml:space="preserve">zkoła branżowa – 92 osoby </w:t>
      </w:r>
    </w:p>
    <w:p w14:paraId="02DE1753" w14:textId="77777777" w:rsidR="00C07038" w:rsidRDefault="00C07038" w:rsidP="004F5293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038">
        <w:rPr>
          <w:rFonts w:ascii="Times New Roman" w:eastAsia="Times New Roman" w:hAnsi="Times New Roman" w:cs="Times New Roman"/>
          <w:u w:val="single"/>
          <w:lang w:eastAsia="pl-PL"/>
        </w:rPr>
        <w:t>Zespół Szkół Ponadpodstawowych Nr 8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1D31708B" w14:textId="77777777" w:rsidR="00C07038" w:rsidRDefault="00C07038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iceum – 104 osoby</w:t>
      </w:r>
    </w:p>
    <w:p w14:paraId="0CB7507B" w14:textId="77777777" w:rsidR="00C07038" w:rsidRDefault="00C07038" w:rsidP="00881B7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7130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echnikum – 19 osób</w:t>
      </w:r>
    </w:p>
    <w:p w14:paraId="6F9729D7" w14:textId="77777777" w:rsidR="00C07038" w:rsidRPr="00C07038" w:rsidRDefault="00C07038" w:rsidP="00881B7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038">
        <w:rPr>
          <w:rFonts w:ascii="Times New Roman" w:eastAsia="Times New Roman" w:hAnsi="Times New Roman" w:cs="Times New Roman"/>
          <w:lang w:eastAsia="pl-PL"/>
        </w:rPr>
        <w:t>Energetyka odnawialna – 1 osoba</w:t>
      </w:r>
    </w:p>
    <w:p w14:paraId="152D0EED" w14:textId="77777777" w:rsidR="00C07038" w:rsidRPr="00C07038" w:rsidRDefault="00C07038" w:rsidP="00881B7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038">
        <w:rPr>
          <w:rFonts w:ascii="Times New Roman" w:eastAsia="Times New Roman" w:hAnsi="Times New Roman" w:cs="Times New Roman"/>
          <w:lang w:eastAsia="pl-PL"/>
        </w:rPr>
        <w:t>Technik analityk – 7 osób</w:t>
      </w:r>
    </w:p>
    <w:p w14:paraId="7CA24A46" w14:textId="77777777" w:rsidR="00C07038" w:rsidRDefault="00C07038" w:rsidP="00881B7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038">
        <w:rPr>
          <w:rFonts w:ascii="Times New Roman" w:eastAsia="Times New Roman" w:hAnsi="Times New Roman" w:cs="Times New Roman"/>
          <w:lang w:eastAsia="pl-PL"/>
        </w:rPr>
        <w:t xml:space="preserve">Architektura </w:t>
      </w:r>
      <w:r w:rsidR="005C3166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C07038">
        <w:rPr>
          <w:rFonts w:ascii="Times New Roman" w:eastAsia="Times New Roman" w:hAnsi="Times New Roman" w:cs="Times New Roman"/>
          <w:lang w:eastAsia="pl-PL"/>
        </w:rPr>
        <w:t>11</w:t>
      </w:r>
      <w:r w:rsidR="005C3166">
        <w:rPr>
          <w:rFonts w:ascii="Times New Roman" w:eastAsia="Times New Roman" w:hAnsi="Times New Roman" w:cs="Times New Roman"/>
          <w:lang w:eastAsia="pl-PL"/>
        </w:rPr>
        <w:t xml:space="preserve"> osób.</w:t>
      </w:r>
    </w:p>
    <w:p w14:paraId="790857C3" w14:textId="77777777" w:rsidR="00C07038" w:rsidRDefault="00C07038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166">
        <w:rPr>
          <w:rFonts w:ascii="Times New Roman" w:eastAsia="Times New Roman" w:hAnsi="Times New Roman" w:cs="Times New Roman"/>
          <w:u w:val="single"/>
          <w:lang w:eastAsia="pl-PL"/>
        </w:rPr>
        <w:t>Przewodnicz</w:t>
      </w:r>
      <w:r w:rsidR="00CA5659" w:rsidRPr="005C3166">
        <w:rPr>
          <w:rFonts w:ascii="Times New Roman" w:eastAsia="Times New Roman" w:hAnsi="Times New Roman" w:cs="Times New Roman"/>
          <w:u w:val="single"/>
          <w:lang w:eastAsia="pl-PL"/>
        </w:rPr>
        <w:t>ą</w:t>
      </w:r>
      <w:r w:rsidRPr="005C3166">
        <w:rPr>
          <w:rFonts w:ascii="Times New Roman" w:eastAsia="Times New Roman" w:hAnsi="Times New Roman" w:cs="Times New Roman"/>
          <w:u w:val="single"/>
          <w:lang w:eastAsia="pl-PL"/>
        </w:rPr>
        <w:t>ca Rady Powiatu –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9092F">
        <w:rPr>
          <w:rFonts w:ascii="Times New Roman" w:eastAsia="Times New Roman" w:hAnsi="Times New Roman" w:cs="Times New Roman"/>
          <w:lang w:eastAsia="pl-PL"/>
        </w:rPr>
        <w:t xml:space="preserve">wydaje mi się, że </w:t>
      </w:r>
      <w:r>
        <w:rPr>
          <w:rFonts w:ascii="Times New Roman" w:eastAsia="Times New Roman" w:hAnsi="Times New Roman" w:cs="Times New Roman"/>
          <w:lang w:eastAsia="pl-PL"/>
        </w:rPr>
        <w:t>przed naszą komisją to jest nie tylko przyjmowanie pewnych informacji do wiadomości, ale próba podjęcia działań o tzw. charakterze preorientacji zawodowej. To generalnie jest wpisane w edukacj</w:t>
      </w:r>
      <w:r w:rsidR="0039092F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szkoły podstawowej</w:t>
      </w:r>
      <w:r w:rsidR="00BA7205">
        <w:rPr>
          <w:rFonts w:ascii="Times New Roman" w:eastAsia="Times New Roman" w:hAnsi="Times New Roman" w:cs="Times New Roman"/>
          <w:lang w:eastAsia="pl-PL"/>
        </w:rPr>
        <w:t>, ale może warto zastanowić się, a</w:t>
      </w:r>
      <w:r w:rsidR="0039092F">
        <w:rPr>
          <w:rFonts w:ascii="Times New Roman" w:eastAsia="Times New Roman" w:hAnsi="Times New Roman" w:cs="Times New Roman"/>
          <w:lang w:eastAsia="pl-PL"/>
        </w:rPr>
        <w:t>że</w:t>
      </w:r>
      <w:r w:rsidR="00BA7205">
        <w:rPr>
          <w:rFonts w:ascii="Times New Roman" w:eastAsia="Times New Roman" w:hAnsi="Times New Roman" w:cs="Times New Roman"/>
          <w:lang w:eastAsia="pl-PL"/>
        </w:rPr>
        <w:t xml:space="preserve">by takie działania podejmować </w:t>
      </w:r>
      <w:r w:rsidR="0039092F">
        <w:rPr>
          <w:rFonts w:ascii="Times New Roman" w:eastAsia="Times New Roman" w:hAnsi="Times New Roman" w:cs="Times New Roman"/>
          <w:lang w:eastAsia="pl-PL"/>
        </w:rPr>
        <w:t xml:space="preserve">już </w:t>
      </w:r>
      <w:r w:rsidR="00BA7205">
        <w:rPr>
          <w:rFonts w:ascii="Times New Roman" w:eastAsia="Times New Roman" w:hAnsi="Times New Roman" w:cs="Times New Roman"/>
          <w:lang w:eastAsia="pl-PL"/>
        </w:rPr>
        <w:t>począwszy od września kolejnego roku</w:t>
      </w:r>
      <w:r w:rsidR="005C316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A7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92F">
        <w:rPr>
          <w:rFonts w:ascii="Times New Roman" w:eastAsia="Times New Roman" w:hAnsi="Times New Roman" w:cs="Times New Roman"/>
          <w:lang w:eastAsia="pl-PL"/>
        </w:rPr>
        <w:t xml:space="preserve">Wydaje mi się, że tą ogromną rolę w tym zakresie to odbywają rodzice. I to dla nich powinny być różne formy informacyjne, a najlepiej żeby na takie spotkanie przychodził rodzic i dziecka. Jeżeli można było by podjąć </w:t>
      </w:r>
      <w:r w:rsidR="00BA7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92F">
        <w:rPr>
          <w:rFonts w:ascii="Times New Roman" w:eastAsia="Times New Roman" w:hAnsi="Times New Roman" w:cs="Times New Roman"/>
          <w:lang w:eastAsia="pl-PL"/>
        </w:rPr>
        <w:t>takie działania na które zaprosilibyśmy np. lokalnych przedsiębiorców, którzy powiedzą jakie zawody są pożądane.</w:t>
      </w:r>
    </w:p>
    <w:p w14:paraId="501BC940" w14:textId="77777777" w:rsidR="0039092F" w:rsidRDefault="0039092F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E52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 w:rsidR="00923E5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– poinformowała, że tego typu spotkania organizowane są przez Powiatowy Urząd Pracy. </w:t>
      </w:r>
    </w:p>
    <w:p w14:paraId="55048E5D" w14:textId="77777777" w:rsidR="0039092F" w:rsidRDefault="0039092F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E52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jeśli chodzi o tą preorientację zawodową to według mnie dużo zależy od nauczyciela, który prowadzi dany przedmiot</w:t>
      </w:r>
      <w:r w:rsidR="00923E52">
        <w:rPr>
          <w:rFonts w:ascii="Times New Roman" w:eastAsia="Times New Roman" w:hAnsi="Times New Roman" w:cs="Times New Roman"/>
          <w:lang w:eastAsia="pl-PL"/>
        </w:rPr>
        <w:t>.</w:t>
      </w:r>
    </w:p>
    <w:p w14:paraId="2AD67821" w14:textId="77777777" w:rsidR="00834C3B" w:rsidRDefault="00923E5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3E52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może można by było jako powiat złożyć wniosek</w:t>
      </w:r>
      <w:r w:rsidR="00E50B6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który byłby skierowany do mieszkańców powiatu, bo tam jest np. dla słuchaczy konkretnych szkół wtedy np. można by było podciągnąć dodatkowo jakieś panele, konferencje, warsztaty dla rodziców i stworzyć np. coś w formule powiat zawodowców.</w:t>
      </w:r>
      <w:r w:rsidR="005E61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CB4483" w14:textId="77777777" w:rsidR="00834C3B" w:rsidRDefault="00834C3B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C3B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wydziałem od pozyskiwania środków zewnętrznych jest wydział inwestycji.</w:t>
      </w:r>
    </w:p>
    <w:p w14:paraId="111003C0" w14:textId="77777777" w:rsidR="00834C3B" w:rsidRDefault="00834C3B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C3B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- najpierw musi mi pani złożyć propozycję, że pani coś chce. Ja nie jestem od tego, aby każdemu wydziałowi pozyskiwać środki. Ja pozyskuję środki na swoje inwestycje. </w:t>
      </w:r>
    </w:p>
    <w:p w14:paraId="2E6C8C08" w14:textId="77777777" w:rsidR="00EC3EB2" w:rsidRDefault="00881A06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A06">
        <w:rPr>
          <w:rFonts w:ascii="Times New Roman" w:eastAsia="Times New Roman" w:hAnsi="Times New Roman" w:cs="Times New Roman"/>
          <w:u w:val="single"/>
          <w:lang w:eastAsia="pl-PL"/>
        </w:rPr>
        <w:t>Radny Sławomir Żegota</w:t>
      </w:r>
      <w:r>
        <w:rPr>
          <w:rFonts w:ascii="Times New Roman" w:eastAsia="Times New Roman" w:hAnsi="Times New Roman" w:cs="Times New Roman"/>
          <w:lang w:eastAsia="pl-PL"/>
        </w:rPr>
        <w:t xml:space="preserve">  - gdyby uruchomić w szkołach podstawowych ten trend zaciekawienia, zainteresowania różnymi kierunkami. Tego nie zrobi nauczyciel. To doradztwo zawodowe jest </w:t>
      </w:r>
      <w:r w:rsidR="00EC3EB2">
        <w:rPr>
          <w:rFonts w:ascii="Times New Roman" w:eastAsia="Times New Roman" w:hAnsi="Times New Roman" w:cs="Times New Roman"/>
          <w:lang w:eastAsia="pl-PL"/>
        </w:rPr>
        <w:t>prowadzone tak kulejąco</w:t>
      </w:r>
      <w:r>
        <w:rPr>
          <w:rFonts w:ascii="Times New Roman" w:eastAsia="Times New Roman" w:hAnsi="Times New Roman" w:cs="Times New Roman"/>
          <w:lang w:eastAsia="pl-PL"/>
        </w:rPr>
        <w:t>. Zapychamy etacik, bo brakuje parę godzin i nie raz robi to nauczyciel na siłę. Gdyby naprawdę to robić na wysokim poziomie to na pewno był</w:t>
      </w:r>
      <w:r w:rsidR="00EC3EB2">
        <w:rPr>
          <w:rFonts w:ascii="Times New Roman" w:eastAsia="Times New Roman" w:hAnsi="Times New Roman" w:cs="Times New Roman"/>
          <w:lang w:eastAsia="pl-PL"/>
        </w:rPr>
        <w:t>o by inaczej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EC3EB2">
        <w:rPr>
          <w:rFonts w:ascii="Times New Roman" w:eastAsia="Times New Roman" w:hAnsi="Times New Roman" w:cs="Times New Roman"/>
          <w:lang w:eastAsia="pl-PL"/>
        </w:rPr>
        <w:t xml:space="preserve"> Stąd np. mamy na niektórych kierunkach po 34, a fajne kierunki mamy po 1 po 2 kandydatów, bo dzieci w ogóle nie wiedzą z czym to się je. Ile mamy wszystkich dzieci, które ubiegają się o szkoły ponadpodstawowe?</w:t>
      </w:r>
    </w:p>
    <w:p w14:paraId="1544E57D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0122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1040.</w:t>
      </w:r>
    </w:p>
    <w:p w14:paraId="0F24AEB0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0122">
        <w:rPr>
          <w:rFonts w:ascii="Times New Roman" w:eastAsia="Times New Roman" w:hAnsi="Times New Roman" w:cs="Times New Roman"/>
          <w:u w:val="single"/>
          <w:lang w:eastAsia="pl-PL"/>
        </w:rPr>
        <w:t>Radny Sł</w:t>
      </w:r>
      <w:r w:rsidR="00E308A3" w:rsidRPr="00530122">
        <w:rPr>
          <w:rFonts w:ascii="Times New Roman" w:eastAsia="Times New Roman" w:hAnsi="Times New Roman" w:cs="Times New Roman"/>
          <w:u w:val="single"/>
          <w:lang w:eastAsia="pl-PL"/>
        </w:rPr>
        <w:t>a</w:t>
      </w:r>
      <w:r w:rsidRPr="00530122">
        <w:rPr>
          <w:rFonts w:ascii="Times New Roman" w:eastAsia="Times New Roman" w:hAnsi="Times New Roman" w:cs="Times New Roman"/>
          <w:u w:val="single"/>
          <w:lang w:eastAsia="pl-PL"/>
        </w:rPr>
        <w:t>womir Żegota</w:t>
      </w:r>
      <w:r w:rsidR="00E308A3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 xml:space="preserve"> czyli spadek jest o 600 ponad. Bo w latach kiedy ja byłem przewodniczącym komisji było 1600-1700. </w:t>
      </w:r>
    </w:p>
    <w:p w14:paraId="0D4E4F99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0122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od kiedy ja jestem to oscylujemy pomiędzy 900 a właśnie  1100.</w:t>
      </w:r>
    </w:p>
    <w:p w14:paraId="10505E83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0122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od 2010 roku to było 1200 z małym haczykiem</w:t>
      </w:r>
      <w:r w:rsidR="00624CC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 w 2014 poniżej 140 uczniów ubyło. </w:t>
      </w:r>
    </w:p>
    <w:p w14:paraId="76469314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8A3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1040 uczniów zalogowało się w systemie, a 3,5% dzieci się nie zalogowało. </w:t>
      </w:r>
    </w:p>
    <w:p w14:paraId="0C855367" w14:textId="77777777" w:rsidR="00EC3EB2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8A3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zapytał ilu jest w takim razie absolwentów.</w:t>
      </w:r>
    </w:p>
    <w:p w14:paraId="71DD4C4A" w14:textId="77777777" w:rsidR="00BE157C" w:rsidRDefault="00EC3EB2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8A3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BE157C">
        <w:rPr>
          <w:rFonts w:ascii="Times New Roman" w:eastAsia="Times New Roman" w:hAnsi="Times New Roman" w:cs="Times New Roman"/>
          <w:lang w:eastAsia="pl-PL"/>
        </w:rPr>
        <w:t xml:space="preserve">poinformowała, że jest 1080 lub 1090 absolwentów szkół gminnych na terenie powiatu.  </w:t>
      </w:r>
    </w:p>
    <w:p w14:paraId="51C4A3B9" w14:textId="77777777" w:rsidR="00BE157C" w:rsidRDefault="00BE157C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8A3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czyli na razie mamy, że 50 osób się zalogowało nie w naszym powiecie?</w:t>
      </w:r>
    </w:p>
    <w:p w14:paraId="7FC9DF52" w14:textId="77777777" w:rsidR="00EC3EB2" w:rsidRDefault="00BE157C" w:rsidP="00C070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8A3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- część dzieci jest w ogóle poza systemem. Niektóre dzieci się nie logują i przychodzą ze świadectwem i zaświadczeniem o egzaminie zewnętrznym i wtedy szkoła przyjmuje takie dziecko, bo ma taki obowiązek.  </w:t>
      </w:r>
      <w:r w:rsidR="00530122" w:rsidRPr="00530122">
        <w:rPr>
          <w:rFonts w:ascii="Times New Roman" w:eastAsia="Times New Roman" w:hAnsi="Times New Roman" w:cs="Times New Roman"/>
          <w:lang w:eastAsia="pl-PL"/>
        </w:rPr>
        <w:t>Poinformowała, że w ubiegłym roku 3-3,5% dzieci poszło poza powiat i jest to rewelacyjny wynik, bo powiaty odnotowują nawet 50% np. powiat pabianicki.</w:t>
      </w:r>
    </w:p>
    <w:p w14:paraId="7E895B4D" w14:textId="77777777" w:rsidR="006610E3" w:rsidRPr="00CC5865" w:rsidRDefault="00CC5865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Radny Sławomir Żegota </w:t>
      </w:r>
      <w:r w:rsidRPr="00CC5865">
        <w:rPr>
          <w:rFonts w:ascii="Times New Roman" w:eastAsia="Times New Roman" w:hAnsi="Times New Roman" w:cs="Times New Roman"/>
          <w:lang w:eastAsia="pl-PL"/>
        </w:rPr>
        <w:t>- tak samo połącze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CC5865">
        <w:rPr>
          <w:rFonts w:ascii="Times New Roman" w:eastAsia="Times New Roman" w:hAnsi="Times New Roman" w:cs="Times New Roman"/>
          <w:lang w:eastAsia="pl-PL"/>
        </w:rPr>
        <w:t xml:space="preserve">ie komunikacyjne powoduje, że te dzieci idą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CC5865">
        <w:rPr>
          <w:rFonts w:ascii="Times New Roman" w:eastAsia="Times New Roman" w:hAnsi="Times New Roman" w:cs="Times New Roman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CC5865">
        <w:rPr>
          <w:rFonts w:ascii="Times New Roman" w:eastAsia="Times New Roman" w:hAnsi="Times New Roman" w:cs="Times New Roman"/>
          <w:lang w:eastAsia="pl-PL"/>
        </w:rPr>
        <w:t xml:space="preserve">odzi, bo z Będkowa mają dojazd </w:t>
      </w:r>
      <w:r>
        <w:rPr>
          <w:rFonts w:ascii="Times New Roman" w:eastAsia="Times New Roman" w:hAnsi="Times New Roman" w:cs="Times New Roman"/>
          <w:lang w:eastAsia="pl-PL"/>
        </w:rPr>
        <w:t xml:space="preserve">do Tomaszowa </w:t>
      </w:r>
      <w:r w:rsidRPr="00CC5865">
        <w:rPr>
          <w:rFonts w:ascii="Times New Roman" w:eastAsia="Times New Roman" w:hAnsi="Times New Roman" w:cs="Times New Roman"/>
          <w:lang w:eastAsia="pl-PL"/>
        </w:rPr>
        <w:t>tak naprawdę rano i dopiero później o 19.00.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808564" w14:textId="7D5A5D67" w:rsidR="00C01873" w:rsidRDefault="00C0187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64B3">
        <w:rPr>
          <w:rFonts w:ascii="Times New Roman" w:eastAsia="Times New Roman" w:hAnsi="Times New Roman" w:cs="Times New Roman"/>
          <w:bCs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ofercie edukacyjnej tak naprawdę mamy dwa razy więcej klas niż dzieci w powiecie. Gdy było klas mało, to też było niezadowolenie ze strony Państwa </w:t>
      </w:r>
      <w:r w:rsidR="00692EB2">
        <w:rPr>
          <w:rFonts w:ascii="Times New Roman" w:eastAsia="Times New Roman" w:hAnsi="Times New Roman" w:cs="Times New Roman"/>
          <w:bCs/>
          <w:lang w:eastAsia="pl-PL"/>
        </w:rPr>
        <w:t>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adnych, mediów czy </w:t>
      </w:r>
      <w:r w:rsidR="00692EB2">
        <w:rPr>
          <w:rFonts w:ascii="Times New Roman" w:eastAsia="Times New Roman" w:hAnsi="Times New Roman" w:cs="Times New Roman"/>
          <w:bCs/>
          <w:lang w:eastAsia="pl-PL"/>
        </w:rPr>
        <w:t xml:space="preserve">też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rodziców, że oferta edukacyjna jest zbyt uboga. W związku z tym oferta ta została rozbudowana.  </w:t>
      </w:r>
    </w:p>
    <w:p w14:paraId="3B8A473D" w14:textId="77777777" w:rsidR="00C01873" w:rsidRDefault="00C01873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64B3">
        <w:rPr>
          <w:rFonts w:ascii="Times New Roman" w:eastAsia="Times New Roman" w:hAnsi="Times New Roman" w:cs="Times New Roman"/>
          <w:bCs/>
          <w:u w:val="single"/>
          <w:lang w:eastAsia="pl-PL"/>
        </w:rPr>
        <w:t>Przewodnicząca Rady Powiatu – Wacława Bąk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zwróciła uwagę, że brakuje na rynku fachowców.</w:t>
      </w:r>
    </w:p>
    <w:p w14:paraId="42DBB704" w14:textId="77777777" w:rsidR="00A825C9" w:rsidRDefault="00A825C9" w:rsidP="00A825C9">
      <w:pPr>
        <w:pStyle w:val="v1msonormal"/>
      </w:pPr>
      <w:r>
        <w:lastRenderedPageBreak/>
        <w:t xml:space="preserve">Członkowie komisji poprosili, aby zwrócić się do dyrektorów szkół z prośbą o przygotowanie informacji o zdolnych uczniach. </w:t>
      </w:r>
    </w:p>
    <w:p w14:paraId="0208F5B7" w14:textId="77777777" w:rsidR="00CC5865" w:rsidRPr="00A825C9" w:rsidRDefault="00A825C9" w:rsidP="00A825C9">
      <w:pPr>
        <w:pStyle w:val="v1msonormal"/>
      </w:pPr>
      <w:r w:rsidRPr="004664B3">
        <w:rPr>
          <w:u w:val="single"/>
        </w:rPr>
        <w:t>Radna Martyna Wojciechowska</w:t>
      </w:r>
      <w:r>
        <w:t xml:space="preserve"> zaproponowała, żeby na najbliższą sesję stacjonarną zaprosić Mistrzów Polski Juniorów w siatkówce i ich nagrodzić.</w:t>
      </w:r>
    </w:p>
    <w:p w14:paraId="2CC7181E" w14:textId="77777777" w:rsidR="003F1D8F" w:rsidRDefault="00965538" w:rsidP="003F1D8F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10. Korespondencja, wolne wnioski i sprawy różne;</w:t>
      </w: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F4F7F0" w14:textId="77777777" w:rsidR="003F1D8F" w:rsidRDefault="003F1D8F" w:rsidP="003F1D8F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3F1D8F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Bąk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3F1D8F">
        <w:rPr>
          <w:rFonts w:ascii="Times New Roman" w:eastAsia="Times New Roman" w:hAnsi="Times New Roman" w:cs="Times New Roman"/>
          <w:lang w:eastAsia="pl-PL"/>
        </w:rPr>
        <w:t xml:space="preserve"> za</w:t>
      </w:r>
      <w:r w:rsidRPr="003F1D8F">
        <w:rPr>
          <w:rFonts w:ascii="Times New Roman" w:hAnsi="Times New Roman" w:cs="Times New Roman"/>
        </w:rPr>
        <w:t>wnioskowała o podjęcie działań w zakresie współpracy z uczniami i rodzicami klas ósmych szkół podstawowych w Tomaszowie Mazowieckim w</w:t>
      </w:r>
      <w:r w:rsidR="0077332E">
        <w:rPr>
          <w:rFonts w:ascii="Times New Roman" w:hAnsi="Times New Roman" w:cs="Times New Roman"/>
        </w:rPr>
        <w:t> </w:t>
      </w:r>
      <w:r w:rsidRPr="003F1D8F">
        <w:rPr>
          <w:rFonts w:ascii="Times New Roman" w:hAnsi="Times New Roman" w:cs="Times New Roman"/>
        </w:rPr>
        <w:t xml:space="preserve">zakresie preorientacji zawodowej. </w:t>
      </w:r>
    </w:p>
    <w:p w14:paraId="0CD89625" w14:textId="77777777" w:rsidR="00940525" w:rsidRDefault="003F1D8F" w:rsidP="003F1D8F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77332E">
        <w:rPr>
          <w:rFonts w:ascii="Times New Roman" w:hAnsi="Times New Roman" w:cs="Times New Roman"/>
          <w:u w:val="single"/>
        </w:rPr>
        <w:t>Przewodniczący Leon Karwat</w:t>
      </w:r>
      <w:r>
        <w:rPr>
          <w:rFonts w:ascii="Times New Roman" w:hAnsi="Times New Roman" w:cs="Times New Roman"/>
        </w:rPr>
        <w:t xml:space="preserve"> poddał pod głosowanie zgłoszony </w:t>
      </w:r>
      <w:r w:rsidR="0077332E">
        <w:rPr>
          <w:rFonts w:ascii="Times New Roman" w:hAnsi="Times New Roman" w:cs="Times New Roman"/>
        </w:rPr>
        <w:t>wniosek.</w:t>
      </w:r>
      <w:r w:rsidR="00F2694B">
        <w:rPr>
          <w:rFonts w:ascii="Times New Roman" w:hAnsi="Times New Roman" w:cs="Times New Roman"/>
        </w:rPr>
        <w:t xml:space="preserve"> </w:t>
      </w:r>
    </w:p>
    <w:p w14:paraId="6C04C8E7" w14:textId="77777777" w:rsidR="001F4798" w:rsidRDefault="0077332E" w:rsidP="00965538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przegłosowany. </w:t>
      </w:r>
    </w:p>
    <w:p w14:paraId="0E9C405B" w14:textId="77777777" w:rsidR="00965538" w:rsidRDefault="00965538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55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965538">
        <w:rPr>
          <w:rFonts w:ascii="Times New Roman" w:eastAsia="Times New Roman" w:hAnsi="Times New Roman" w:cs="Times New Roman"/>
          <w:b/>
          <w:bCs/>
        </w:rPr>
        <w:t>11. Zamknięcie posiedzenia</w:t>
      </w:r>
    </w:p>
    <w:p w14:paraId="1B5D8F0B" w14:textId="77777777" w:rsidR="0077332E" w:rsidRPr="00E14528" w:rsidRDefault="0077332E" w:rsidP="0077332E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W związku z wyczerpani</w:t>
      </w:r>
      <w:r>
        <w:rPr>
          <w:rFonts w:ascii="Times New Roman" w:hAnsi="Times New Roman" w:cs="Times New Roman"/>
        </w:rPr>
        <w:t>em porządku obrad Przewodniczący</w:t>
      </w:r>
      <w:r w:rsidRPr="00E14528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Leon Karwat</w:t>
      </w:r>
      <w:r w:rsidRPr="00E1452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amknął </w:t>
      </w:r>
      <w:r w:rsidRPr="00E14528">
        <w:rPr>
          <w:rFonts w:ascii="Times New Roman" w:hAnsi="Times New Roman" w:cs="Times New Roman"/>
        </w:rPr>
        <w:t>posiedzenie.</w:t>
      </w:r>
    </w:p>
    <w:p w14:paraId="6F45645F" w14:textId="77777777" w:rsidR="0077332E" w:rsidRPr="00E14528" w:rsidRDefault="0077332E" w:rsidP="0077332E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Na tym protokół zakończono.</w:t>
      </w:r>
    </w:p>
    <w:p w14:paraId="5428865F" w14:textId="77777777" w:rsidR="0077332E" w:rsidRPr="00E14528" w:rsidRDefault="0077332E" w:rsidP="0077332E">
      <w:pPr>
        <w:jc w:val="both"/>
        <w:rPr>
          <w:rFonts w:ascii="Times New Roman" w:hAnsi="Times New Roman" w:cs="Times New Roman"/>
        </w:rPr>
      </w:pPr>
    </w:p>
    <w:p w14:paraId="31B7E013" w14:textId="77777777" w:rsidR="0077332E" w:rsidRPr="00E14528" w:rsidRDefault="0077332E" w:rsidP="0077332E">
      <w:pPr>
        <w:ind w:left="5670" w:hanging="5670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Protokołowała</w:t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E14528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 xml:space="preserve">y </w:t>
      </w:r>
      <w:r w:rsidRPr="00E14528">
        <w:rPr>
          <w:rFonts w:ascii="Times New Roman" w:hAnsi="Times New Roman" w:cs="Times New Roman"/>
        </w:rPr>
        <w:t>Komisji</w:t>
      </w:r>
      <w:r>
        <w:rPr>
          <w:rFonts w:ascii="Times New Roman" w:hAnsi="Times New Roman" w:cs="Times New Roman"/>
        </w:rPr>
        <w:t xml:space="preserve"> </w:t>
      </w:r>
      <w:r w:rsidRPr="00E14528">
        <w:rPr>
          <w:rFonts w:ascii="Times New Roman" w:hAnsi="Times New Roman" w:cs="Times New Roman"/>
        </w:rPr>
        <w:t>Edukacji, Kultury i Sportu</w:t>
      </w:r>
    </w:p>
    <w:p w14:paraId="761C1283" w14:textId="77777777" w:rsidR="0077332E" w:rsidRPr="00CA37FD" w:rsidRDefault="0077332E" w:rsidP="0077332E">
      <w:pPr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Ewelina Piechna</w:t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Leon Karwat</w:t>
      </w:r>
    </w:p>
    <w:p w14:paraId="2DFF3516" w14:textId="77777777" w:rsidR="0077332E" w:rsidRPr="00965538" w:rsidRDefault="0077332E" w:rsidP="00965538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77332E" w:rsidRPr="00965538" w:rsidSect="00CB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C83A" w14:textId="77777777" w:rsidR="00F47C58" w:rsidRDefault="00F47C58" w:rsidP="004F5293">
      <w:pPr>
        <w:spacing w:after="0" w:line="240" w:lineRule="auto"/>
      </w:pPr>
      <w:r>
        <w:separator/>
      </w:r>
    </w:p>
  </w:endnote>
  <w:endnote w:type="continuationSeparator" w:id="0">
    <w:p w14:paraId="2B00417A" w14:textId="77777777" w:rsidR="00F47C58" w:rsidRDefault="00F47C58" w:rsidP="004F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61" w14:textId="77777777" w:rsidR="00F47C58" w:rsidRDefault="00F47C58" w:rsidP="004F5293">
      <w:pPr>
        <w:spacing w:after="0" w:line="240" w:lineRule="auto"/>
      </w:pPr>
      <w:r>
        <w:separator/>
      </w:r>
    </w:p>
  </w:footnote>
  <w:footnote w:type="continuationSeparator" w:id="0">
    <w:p w14:paraId="2677A123" w14:textId="77777777" w:rsidR="00F47C58" w:rsidRDefault="00F47C58" w:rsidP="004F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139"/>
    <w:multiLevelType w:val="hybridMultilevel"/>
    <w:tmpl w:val="11F4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83F"/>
    <w:multiLevelType w:val="hybridMultilevel"/>
    <w:tmpl w:val="1726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8"/>
    <w:rsid w:val="000446F2"/>
    <w:rsid w:val="00052579"/>
    <w:rsid w:val="00084E6A"/>
    <w:rsid w:val="000860B3"/>
    <w:rsid w:val="00106EF0"/>
    <w:rsid w:val="001B3000"/>
    <w:rsid w:val="001F4798"/>
    <w:rsid w:val="00216CB4"/>
    <w:rsid w:val="00237182"/>
    <w:rsid w:val="0025236F"/>
    <w:rsid w:val="002F161C"/>
    <w:rsid w:val="002F33FD"/>
    <w:rsid w:val="00385B07"/>
    <w:rsid w:val="0039092F"/>
    <w:rsid w:val="003B42AB"/>
    <w:rsid w:val="003D0B7B"/>
    <w:rsid w:val="003E2542"/>
    <w:rsid w:val="003F1D8F"/>
    <w:rsid w:val="00425B0E"/>
    <w:rsid w:val="00455EE3"/>
    <w:rsid w:val="004664B3"/>
    <w:rsid w:val="004C7D05"/>
    <w:rsid w:val="004D7DFD"/>
    <w:rsid w:val="004F5293"/>
    <w:rsid w:val="00530122"/>
    <w:rsid w:val="00541338"/>
    <w:rsid w:val="00547130"/>
    <w:rsid w:val="00575EA5"/>
    <w:rsid w:val="005813D6"/>
    <w:rsid w:val="005957DA"/>
    <w:rsid w:val="005C3166"/>
    <w:rsid w:val="005C5632"/>
    <w:rsid w:val="005D2E92"/>
    <w:rsid w:val="005E61D3"/>
    <w:rsid w:val="00624CC5"/>
    <w:rsid w:val="00625F3A"/>
    <w:rsid w:val="006610E3"/>
    <w:rsid w:val="00692EB2"/>
    <w:rsid w:val="006D0F17"/>
    <w:rsid w:val="006D5616"/>
    <w:rsid w:val="006F7815"/>
    <w:rsid w:val="0077332E"/>
    <w:rsid w:val="00783D50"/>
    <w:rsid w:val="00834C3B"/>
    <w:rsid w:val="00840A8D"/>
    <w:rsid w:val="00846088"/>
    <w:rsid w:val="00881A06"/>
    <w:rsid w:val="00881B77"/>
    <w:rsid w:val="0089400D"/>
    <w:rsid w:val="00904845"/>
    <w:rsid w:val="00923E52"/>
    <w:rsid w:val="00940525"/>
    <w:rsid w:val="00945FA0"/>
    <w:rsid w:val="00946468"/>
    <w:rsid w:val="00965538"/>
    <w:rsid w:val="00967F42"/>
    <w:rsid w:val="009D7F55"/>
    <w:rsid w:val="00A60C15"/>
    <w:rsid w:val="00A825C9"/>
    <w:rsid w:val="00A94BBC"/>
    <w:rsid w:val="00AC7E5C"/>
    <w:rsid w:val="00AD550F"/>
    <w:rsid w:val="00AD698C"/>
    <w:rsid w:val="00B260F0"/>
    <w:rsid w:val="00B67610"/>
    <w:rsid w:val="00BA7205"/>
    <w:rsid w:val="00BC4E85"/>
    <w:rsid w:val="00BD44BE"/>
    <w:rsid w:val="00BE157C"/>
    <w:rsid w:val="00C01873"/>
    <w:rsid w:val="00C0677E"/>
    <w:rsid w:val="00C07038"/>
    <w:rsid w:val="00C22F8F"/>
    <w:rsid w:val="00C521DF"/>
    <w:rsid w:val="00C54018"/>
    <w:rsid w:val="00C835BF"/>
    <w:rsid w:val="00CA5659"/>
    <w:rsid w:val="00CB762D"/>
    <w:rsid w:val="00CB774A"/>
    <w:rsid w:val="00CC5865"/>
    <w:rsid w:val="00CE475F"/>
    <w:rsid w:val="00D307F6"/>
    <w:rsid w:val="00D76D16"/>
    <w:rsid w:val="00D97DF3"/>
    <w:rsid w:val="00DC5AFF"/>
    <w:rsid w:val="00DE11BA"/>
    <w:rsid w:val="00E06972"/>
    <w:rsid w:val="00E308A3"/>
    <w:rsid w:val="00E50B60"/>
    <w:rsid w:val="00E5430B"/>
    <w:rsid w:val="00E556BB"/>
    <w:rsid w:val="00E95C2D"/>
    <w:rsid w:val="00EB1B7B"/>
    <w:rsid w:val="00EC1C94"/>
    <w:rsid w:val="00EC3EB2"/>
    <w:rsid w:val="00ED3CEE"/>
    <w:rsid w:val="00F2694B"/>
    <w:rsid w:val="00F40065"/>
    <w:rsid w:val="00F47C58"/>
    <w:rsid w:val="00F83BA1"/>
    <w:rsid w:val="00F95B6B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7F1"/>
  <w15:docId w15:val="{F6DB1833-3B11-422F-8AF4-08F846B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5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93"/>
  </w:style>
  <w:style w:type="paragraph" w:styleId="Stopka">
    <w:name w:val="footer"/>
    <w:basedOn w:val="Normalny"/>
    <w:link w:val="StopkaZnak"/>
    <w:uiPriority w:val="99"/>
    <w:unhideWhenUsed/>
    <w:rsid w:val="004F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93"/>
  </w:style>
  <w:style w:type="paragraph" w:styleId="Akapitzlist">
    <w:name w:val="List Paragraph"/>
    <w:basedOn w:val="Normalny"/>
    <w:uiPriority w:val="34"/>
    <w:qFormat/>
    <w:rsid w:val="00C07038"/>
    <w:pPr>
      <w:ind w:left="720"/>
      <w:contextualSpacing/>
    </w:pPr>
  </w:style>
  <w:style w:type="paragraph" w:customStyle="1" w:styleId="v1msonormal">
    <w:name w:val="v1msonormal"/>
    <w:basedOn w:val="Normalny"/>
    <w:rsid w:val="00A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Piechna</dc:creator>
  <cp:lastModifiedBy>Ewelina Piechna</cp:lastModifiedBy>
  <cp:revision>2</cp:revision>
  <dcterms:created xsi:type="dcterms:W3CDTF">2021-08-24T05:40:00Z</dcterms:created>
  <dcterms:modified xsi:type="dcterms:W3CDTF">2021-08-24T05:40:00Z</dcterms:modified>
</cp:coreProperties>
</file>