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7F056" w14:textId="77777777" w:rsidR="00BA673A" w:rsidRDefault="00BA673A" w:rsidP="00BA673A">
      <w:pPr>
        <w:jc w:val="center"/>
        <w:rPr>
          <w:b/>
        </w:rPr>
      </w:pPr>
      <w:r>
        <w:rPr>
          <w:b/>
        </w:rPr>
        <w:t>SPRAWOZDANIE</w:t>
      </w:r>
    </w:p>
    <w:p w14:paraId="1B1BD063" w14:textId="77777777" w:rsidR="00BA673A" w:rsidRDefault="00BA673A" w:rsidP="00BA673A">
      <w:pPr>
        <w:jc w:val="center"/>
        <w:rPr>
          <w:b/>
        </w:rPr>
      </w:pPr>
      <w:r>
        <w:rPr>
          <w:b/>
        </w:rPr>
        <w:t xml:space="preserve"> Z PRACY KOMISJI ROLNICTWA I OCHRONY ŚRODOWISKA </w:t>
      </w:r>
    </w:p>
    <w:p w14:paraId="151621D6" w14:textId="77777777" w:rsidR="00BA673A" w:rsidRDefault="00BA673A" w:rsidP="00BA673A">
      <w:pPr>
        <w:jc w:val="center"/>
        <w:rPr>
          <w:b/>
        </w:rPr>
      </w:pPr>
      <w:r>
        <w:rPr>
          <w:b/>
        </w:rPr>
        <w:t xml:space="preserve">RADY POWIATUW TOMASZOWIE MAZOWIECKIM </w:t>
      </w:r>
    </w:p>
    <w:p w14:paraId="0D1CC73E" w14:textId="77777777" w:rsidR="00BA673A" w:rsidRDefault="00BA673A" w:rsidP="00BA673A">
      <w:pPr>
        <w:jc w:val="center"/>
        <w:rPr>
          <w:b/>
        </w:rPr>
      </w:pPr>
      <w:r>
        <w:rPr>
          <w:b/>
        </w:rPr>
        <w:t>za 2020 rok</w:t>
      </w:r>
    </w:p>
    <w:p w14:paraId="2414475A" w14:textId="77777777" w:rsidR="00BA673A" w:rsidRDefault="00BA673A" w:rsidP="00BA673A">
      <w:pPr>
        <w:jc w:val="center"/>
        <w:rPr>
          <w:b/>
        </w:rPr>
      </w:pPr>
    </w:p>
    <w:p w14:paraId="39021985" w14:textId="77777777" w:rsidR="00BA673A" w:rsidRDefault="00BA673A" w:rsidP="00BA673A">
      <w:pPr>
        <w:jc w:val="center"/>
        <w:rPr>
          <w:b/>
        </w:rPr>
      </w:pPr>
    </w:p>
    <w:p w14:paraId="2099C448" w14:textId="09D3964C" w:rsidR="00BA673A" w:rsidRDefault="00BA673A" w:rsidP="00BA673A">
      <w:pPr>
        <w:spacing w:line="360" w:lineRule="auto"/>
        <w:jc w:val="both"/>
        <w:outlineLvl w:val="0"/>
      </w:pPr>
      <w:r>
        <w:t>Komisja w omawianym okresie sprawozdawczym odbyła 13 posiedzeń przy średniej frekwencji 95%, z czego 6 posiedzeń z uwagi na obostrzenia spowodowane sytuacją epidemiczną odbyło się zdalnie za pomocą aplikacji ZOOM.</w:t>
      </w:r>
    </w:p>
    <w:p w14:paraId="460BC424" w14:textId="77777777" w:rsidR="00BA673A" w:rsidRDefault="00BA673A" w:rsidP="00BA673A">
      <w:pPr>
        <w:spacing w:line="360" w:lineRule="auto"/>
        <w:jc w:val="both"/>
      </w:pPr>
    </w:p>
    <w:p w14:paraId="4C706594" w14:textId="14703573" w:rsidR="00BA673A" w:rsidRDefault="00BA673A" w:rsidP="00BA673A">
      <w:pPr>
        <w:spacing w:line="360" w:lineRule="auto"/>
        <w:jc w:val="both"/>
      </w:pPr>
      <w:r>
        <w:t>Komisja realizowała zadania zgodnie z planem pracy przyjętym na 2020 rok, a także zadania wynikające z bieżącej pracy Rady Powiatu i Starostwa Powiatowego oraz zgodnie z aktualnymi potrzebami wspólnoty samorządowej.</w:t>
      </w:r>
    </w:p>
    <w:p w14:paraId="0EF5CA11" w14:textId="77777777" w:rsidR="00BA673A" w:rsidRDefault="00BA673A" w:rsidP="00BA673A">
      <w:pPr>
        <w:spacing w:line="360" w:lineRule="auto"/>
        <w:jc w:val="both"/>
      </w:pPr>
    </w:p>
    <w:p w14:paraId="0655A5DA" w14:textId="77777777" w:rsidR="00BA673A" w:rsidRDefault="00BA673A" w:rsidP="00BA673A">
      <w:pPr>
        <w:spacing w:line="360" w:lineRule="auto"/>
        <w:jc w:val="both"/>
      </w:pPr>
      <w:r>
        <w:t>Komisja Rolnictwa i Ochrony Środowiska na swoich posiedzeniach opiniowała projekty uchwał przygotowane pod obrady sesji. Były to w szczególności uchwały dotyczące:</w:t>
      </w:r>
    </w:p>
    <w:p w14:paraId="1EC84E1A" w14:textId="77777777" w:rsidR="00BA673A" w:rsidRDefault="00BA673A" w:rsidP="00BA673A">
      <w:pPr>
        <w:spacing w:line="360" w:lineRule="auto"/>
        <w:jc w:val="both"/>
      </w:pPr>
      <w:r>
        <w:t xml:space="preserve">- zmian w budżecie na 2020 rok, </w:t>
      </w:r>
    </w:p>
    <w:p w14:paraId="0568EDE0" w14:textId="26F15C57" w:rsidR="00BA673A" w:rsidRDefault="00BA673A" w:rsidP="00BA673A">
      <w:pPr>
        <w:spacing w:line="360" w:lineRule="auto"/>
        <w:jc w:val="both"/>
      </w:pPr>
      <w:r>
        <w:t>-</w:t>
      </w:r>
      <w:r w:rsidR="00A60EA4">
        <w:t xml:space="preserve"> </w:t>
      </w:r>
      <w:r>
        <w:t>zmian w Wieloletniej Prognozie Finansowej powiatu tomaszowskiego na lata 2020-2038 oraz - uchwalenia budżetu na 2021 rok;</w:t>
      </w:r>
    </w:p>
    <w:p w14:paraId="257A6738" w14:textId="6A7627F5" w:rsidR="00BA673A" w:rsidRDefault="00BA673A" w:rsidP="00BA673A">
      <w:pPr>
        <w:spacing w:line="360" w:lineRule="auto"/>
        <w:jc w:val="both"/>
      </w:pPr>
      <w:r>
        <w:t>- uchwalenia Wieloletniej Prognozy Finansowej powiatu tomaszowskiego na lata 2021-2041.</w:t>
      </w:r>
    </w:p>
    <w:p w14:paraId="63D695B3" w14:textId="27DB6654" w:rsidR="00BA673A" w:rsidRDefault="00BA673A" w:rsidP="00BA673A">
      <w:pPr>
        <w:spacing w:line="360" w:lineRule="auto"/>
        <w:jc w:val="both"/>
      </w:pPr>
      <w:r>
        <w:t xml:space="preserve">- uchwalenia Programu Ochrony Środowiska dla Powiatu Tomaszowskiego na lata 2020-2023 z perspektywą do roku 2027, </w:t>
      </w:r>
    </w:p>
    <w:p w14:paraId="3A39E35F" w14:textId="5B357EBB" w:rsidR="00BA673A" w:rsidRDefault="00BA673A" w:rsidP="00BA673A">
      <w:pPr>
        <w:spacing w:line="360" w:lineRule="auto"/>
        <w:jc w:val="both"/>
      </w:pPr>
      <w:r>
        <w:t>- uchwały Sejmiku Wojewódz</w:t>
      </w:r>
      <w:r w:rsidR="00A60EA4">
        <w:t>twa</w:t>
      </w:r>
      <w:r>
        <w:t xml:space="preserve"> Łódzkiego</w:t>
      </w:r>
      <w:r w:rsidR="00A60EA4">
        <w:t xml:space="preserve"> </w:t>
      </w:r>
      <w:r>
        <w:t>zmieniającej uchwałę w sprawie Sulejowskiego Parku Krajobrazowego.</w:t>
      </w:r>
    </w:p>
    <w:p w14:paraId="59D48A34" w14:textId="77777777" w:rsidR="00BA673A" w:rsidRDefault="00BA673A" w:rsidP="00BA673A">
      <w:pPr>
        <w:spacing w:line="360" w:lineRule="auto"/>
        <w:jc w:val="both"/>
      </w:pPr>
      <w:r>
        <w:t>Komisja zapoznała się z:</w:t>
      </w:r>
    </w:p>
    <w:p w14:paraId="49C6CCCC" w14:textId="1B7F0A0D" w:rsidR="00BA673A" w:rsidRDefault="00BA673A" w:rsidP="00BA673A">
      <w:pPr>
        <w:spacing w:line="360" w:lineRule="auto"/>
        <w:jc w:val="both"/>
      </w:pPr>
      <w:r>
        <w:t>- Raportem o stanie powiatu za 202</w:t>
      </w:r>
      <w:r w:rsidR="00A60EA4">
        <w:t>0</w:t>
      </w:r>
      <w:r>
        <w:t xml:space="preserve"> rok, </w:t>
      </w:r>
    </w:p>
    <w:p w14:paraId="6AAB9B21" w14:textId="14EF7187" w:rsidR="00BA673A" w:rsidRDefault="00BA673A" w:rsidP="00BA673A">
      <w:pPr>
        <w:spacing w:line="360" w:lineRule="auto"/>
        <w:jc w:val="both"/>
      </w:pPr>
      <w:r>
        <w:t xml:space="preserve">- </w:t>
      </w:r>
      <w:r w:rsidR="000127A0">
        <w:t>N</w:t>
      </w:r>
      <w:r>
        <w:t>owymi zadaniami Wydziału Rolnictwa i Ochrony Środowiska dotyczącymi rejestracji jachtów,</w:t>
      </w:r>
    </w:p>
    <w:p w14:paraId="546B25D7" w14:textId="3ADE4367" w:rsidR="00BA673A" w:rsidRDefault="00BA673A" w:rsidP="00BA673A">
      <w:pPr>
        <w:spacing w:line="360" w:lineRule="auto"/>
        <w:jc w:val="both"/>
      </w:pPr>
      <w:r>
        <w:t>- Pismem Ministerstwa Rolnictwa i Rozwoju wsi w sprawie interpretacji przepisów</w:t>
      </w:r>
      <w:r w:rsidR="00A60EA4">
        <w:t xml:space="preserve"> </w:t>
      </w:r>
      <w:r>
        <w:t>dot. zwrotu podatku akcyzowego zawartego w cenie oleju napędowego;</w:t>
      </w:r>
    </w:p>
    <w:p w14:paraId="2D9795AE" w14:textId="77777777" w:rsidR="00BA673A" w:rsidRDefault="00BA673A" w:rsidP="00BA673A">
      <w:pPr>
        <w:spacing w:line="360" w:lineRule="auto"/>
        <w:jc w:val="both"/>
      </w:pPr>
      <w:r>
        <w:t>- Sytuacją na terenie powiatu związaną z zagrożeniem Afrykańskim Pomorem Świń;</w:t>
      </w:r>
    </w:p>
    <w:p w14:paraId="2B55EF42" w14:textId="73B15DC6" w:rsidR="00BA673A" w:rsidRDefault="00BA673A" w:rsidP="00BA673A">
      <w:pPr>
        <w:spacing w:line="360" w:lineRule="auto"/>
        <w:jc w:val="both"/>
      </w:pPr>
      <w:r>
        <w:t>- Sytuacją związana ze stanem zagrożenia wirusem COVID -19;</w:t>
      </w:r>
    </w:p>
    <w:p w14:paraId="1AC86F8D" w14:textId="77777777" w:rsidR="00BA673A" w:rsidRDefault="00BA673A" w:rsidP="00BA673A">
      <w:pPr>
        <w:spacing w:line="360" w:lineRule="auto"/>
        <w:jc w:val="both"/>
      </w:pPr>
      <w:r>
        <w:t>- Informacją na temat szkód wyrządzonych przez zwierzęta leśne</w:t>
      </w:r>
    </w:p>
    <w:p w14:paraId="166C2D05" w14:textId="77777777" w:rsidR="00BA673A" w:rsidRDefault="00BA673A" w:rsidP="00BA673A">
      <w:pPr>
        <w:spacing w:line="360" w:lineRule="auto"/>
        <w:jc w:val="both"/>
      </w:pPr>
    </w:p>
    <w:p w14:paraId="4F07E684" w14:textId="735B9564" w:rsidR="00BA673A" w:rsidRDefault="00BA673A" w:rsidP="00BA673A">
      <w:pPr>
        <w:spacing w:line="360" w:lineRule="auto"/>
        <w:jc w:val="both"/>
      </w:pPr>
      <w:r>
        <w:t>Komisja odbyła 2 posiedzenia wyjazdowe :</w:t>
      </w:r>
    </w:p>
    <w:p w14:paraId="7D233DA7" w14:textId="77777777" w:rsidR="00BA673A" w:rsidRDefault="00BA673A" w:rsidP="00BA673A">
      <w:pPr>
        <w:spacing w:line="360" w:lineRule="auto"/>
        <w:jc w:val="both"/>
      </w:pPr>
      <w:r>
        <w:t>- Nad Zalew Sulejowski gdzie zapoznała się z działalnością Nadzoru Wodnego,</w:t>
      </w:r>
    </w:p>
    <w:p w14:paraId="4C01187E" w14:textId="6EFF50EF" w:rsidR="00BA673A" w:rsidRDefault="00BA673A" w:rsidP="00BA673A">
      <w:pPr>
        <w:spacing w:line="360" w:lineRule="auto"/>
        <w:jc w:val="both"/>
      </w:pPr>
      <w:r>
        <w:lastRenderedPageBreak/>
        <w:t xml:space="preserve">- </w:t>
      </w:r>
      <w:r w:rsidR="000127A0">
        <w:t>D</w:t>
      </w:r>
      <w:r>
        <w:t>o gminy Rokiciny gdzie zwiedzono i zapoznano się z technologią i funkcjonowaniem Gminnej Oczyszczalni Ścieków</w:t>
      </w:r>
    </w:p>
    <w:p w14:paraId="6115781B" w14:textId="0C2BF344" w:rsidR="00BA673A" w:rsidRDefault="00BA673A" w:rsidP="00BA673A">
      <w:pPr>
        <w:spacing w:line="360" w:lineRule="auto"/>
        <w:jc w:val="both"/>
      </w:pPr>
      <w:r>
        <w:t>W dniu 21 września 2020 r. odbyło się posiedzenie komisji, na które zaproszeni zostali przedstawiciele Wód Polskich oraz Urzędów Gmin powiatu tomaszowskiego. Głównym tematem spotkania były informacje dot. inwestycji  zwiększających retencję zasobów wodnych oraz projekt „Akademia Inspiracji Sąsiedzkich”</w:t>
      </w:r>
    </w:p>
    <w:p w14:paraId="0FAD97F3" w14:textId="77777777" w:rsidR="00BA673A" w:rsidRDefault="00BA673A" w:rsidP="00BA673A">
      <w:pPr>
        <w:spacing w:line="360" w:lineRule="auto"/>
        <w:jc w:val="both"/>
      </w:pPr>
    </w:p>
    <w:p w14:paraId="11AB0D96" w14:textId="60E61154" w:rsidR="00BA673A" w:rsidRDefault="00BA673A" w:rsidP="00BA673A">
      <w:pPr>
        <w:spacing w:line="360" w:lineRule="auto"/>
        <w:jc w:val="both"/>
      </w:pPr>
      <w:r>
        <w:t>Komisja wypracowała wniosek o wprowadzenie przez Zarząd Powiatu zakazu zakupów i</w:t>
      </w:r>
      <w:r w:rsidR="00A60EA4">
        <w:t> </w:t>
      </w:r>
      <w:r>
        <w:t>stosowania przez jednostki podległe środków ochrony w składzie których substancją czynną jest Glifosad</w:t>
      </w:r>
      <w:r w:rsidR="001B6466">
        <w:t>.</w:t>
      </w:r>
    </w:p>
    <w:p w14:paraId="6A34F1D5" w14:textId="77777777" w:rsidR="00BA673A" w:rsidRDefault="00BA673A" w:rsidP="00BA673A">
      <w:pPr>
        <w:spacing w:line="360" w:lineRule="auto"/>
        <w:jc w:val="both"/>
      </w:pPr>
    </w:p>
    <w:p w14:paraId="0C2E5704" w14:textId="77777777" w:rsidR="00BA673A" w:rsidRDefault="00BA673A" w:rsidP="00BA673A">
      <w:pPr>
        <w:spacing w:line="360" w:lineRule="auto"/>
        <w:jc w:val="both"/>
      </w:pPr>
      <w:r>
        <w:t>W zależności od omawianych zagadnień w posiedzeniach komisji uczestniczyli Skarbnik, naczelnicy wydziałów Starostwa Powiatowego, kierownicy powiatowych jednostek organizacyjnych oraz zaproszeni goście.</w:t>
      </w:r>
    </w:p>
    <w:p w14:paraId="68CCF7BD" w14:textId="77777777" w:rsidR="00BA673A" w:rsidRDefault="00BA673A" w:rsidP="00BA673A">
      <w:pPr>
        <w:spacing w:line="360" w:lineRule="auto"/>
        <w:jc w:val="both"/>
        <w:rPr>
          <w:highlight w:val="green"/>
        </w:rPr>
      </w:pPr>
    </w:p>
    <w:p w14:paraId="1A48EBD9" w14:textId="76F3749A" w:rsidR="00BA673A" w:rsidRDefault="00BA673A" w:rsidP="00BA673A">
      <w:pPr>
        <w:spacing w:line="360" w:lineRule="auto"/>
        <w:jc w:val="both"/>
      </w:pPr>
      <w:r>
        <w:t>W związku z zagrożeniem epidemicznym związanym z COVID -19 Komisja Rolnictwa i</w:t>
      </w:r>
      <w:r w:rsidR="00A60EA4">
        <w:t> </w:t>
      </w:r>
      <w:r>
        <w:t>Ochrony Środowiska nie zrealizowała planu pracy w zakresie posiedzeń wyjazdowych:</w:t>
      </w:r>
    </w:p>
    <w:p w14:paraId="7A8CA3AB" w14:textId="16D5549F" w:rsidR="00BA673A" w:rsidRDefault="00BA673A" w:rsidP="00BA673A">
      <w:pPr>
        <w:spacing w:line="360" w:lineRule="auto"/>
        <w:jc w:val="both"/>
      </w:pPr>
      <w:r>
        <w:t>-</w:t>
      </w:r>
      <w:r w:rsidR="00A60EA4">
        <w:t xml:space="preserve"> </w:t>
      </w:r>
      <w:r>
        <w:t>do firmy EUROGLASS;</w:t>
      </w:r>
    </w:p>
    <w:p w14:paraId="006FCE09" w14:textId="77777777" w:rsidR="00BA673A" w:rsidRDefault="00BA673A" w:rsidP="00BA673A">
      <w:pPr>
        <w:spacing w:line="360" w:lineRule="auto"/>
        <w:jc w:val="both"/>
      </w:pPr>
      <w:r>
        <w:t>- do Arboretum w Rogowie</w:t>
      </w:r>
    </w:p>
    <w:p w14:paraId="5C3FECEF" w14:textId="77777777" w:rsidR="00BA673A" w:rsidRDefault="00BA673A" w:rsidP="00BA673A">
      <w:pPr>
        <w:spacing w:line="360" w:lineRule="auto"/>
        <w:jc w:val="both"/>
      </w:pPr>
      <w:r>
        <w:t>- do gospodarstw agroturystycznych</w:t>
      </w:r>
    </w:p>
    <w:p w14:paraId="1B717979" w14:textId="09F666EA" w:rsidR="00BA673A" w:rsidRDefault="00BA673A" w:rsidP="00BA673A">
      <w:pPr>
        <w:spacing w:line="360" w:lineRule="auto"/>
        <w:jc w:val="both"/>
      </w:pPr>
      <w:r>
        <w:t>-</w:t>
      </w:r>
      <w:r w:rsidR="00A60EA4">
        <w:t xml:space="preserve"> </w:t>
      </w:r>
      <w:r>
        <w:t>do Kleszczowa pod kontem źródeł odnawialnych.</w:t>
      </w:r>
    </w:p>
    <w:p w14:paraId="6B4DE46E" w14:textId="77777777" w:rsidR="00BA673A" w:rsidRDefault="00BA673A" w:rsidP="00BA673A">
      <w:pPr>
        <w:spacing w:line="360" w:lineRule="auto"/>
        <w:jc w:val="both"/>
      </w:pPr>
    </w:p>
    <w:p w14:paraId="2641491F" w14:textId="77777777" w:rsidR="00BA673A" w:rsidRDefault="00BA673A" w:rsidP="00BA673A">
      <w:pPr>
        <w:spacing w:line="360" w:lineRule="auto"/>
        <w:jc w:val="both"/>
      </w:pPr>
      <w:r>
        <w:t xml:space="preserve">Realizację zadań przedstawiają protokoły z posiedzeń komisji wraz z listami obecności potwierdzającymi udział w posiedzeniach. </w:t>
      </w:r>
    </w:p>
    <w:p w14:paraId="319EF92A" w14:textId="77777777" w:rsidR="00BA673A" w:rsidRDefault="00BA673A" w:rsidP="00BA673A">
      <w:pPr>
        <w:spacing w:line="360" w:lineRule="auto"/>
      </w:pPr>
    </w:p>
    <w:p w14:paraId="3AC97E00" w14:textId="77777777" w:rsidR="00BA673A" w:rsidRDefault="00BA673A" w:rsidP="00BA673A"/>
    <w:p w14:paraId="5EF39340" w14:textId="77777777" w:rsidR="00A4306E" w:rsidRDefault="000127A0"/>
    <w:sectPr w:rsidR="00A430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22C"/>
    <w:rsid w:val="000127A0"/>
    <w:rsid w:val="001B6466"/>
    <w:rsid w:val="00320D97"/>
    <w:rsid w:val="006A1E98"/>
    <w:rsid w:val="00A22FCE"/>
    <w:rsid w:val="00A60EA4"/>
    <w:rsid w:val="00BA673A"/>
    <w:rsid w:val="00C15987"/>
    <w:rsid w:val="00D552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4A0D"/>
  <w15:chartTrackingRefBased/>
  <w15:docId w15:val="{F6149F13-D3CD-4469-BCC7-6AA81135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673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16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433</Words>
  <Characters>2600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Krześlak</dc:creator>
  <cp:keywords/>
  <dc:description/>
  <cp:lastModifiedBy>Ewelina Piechna</cp:lastModifiedBy>
  <cp:revision>6</cp:revision>
  <dcterms:created xsi:type="dcterms:W3CDTF">2021-04-23T07:54:00Z</dcterms:created>
  <dcterms:modified xsi:type="dcterms:W3CDTF">2021-04-23T08:08:00Z</dcterms:modified>
</cp:coreProperties>
</file>